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83ba3f3340e5" w:history="1">
              <w:r>
                <w:rPr>
                  <w:rStyle w:val="Hyperlink"/>
                </w:rPr>
                <w:t>2025-2031年中国大型锻件行业深度调研与发展趋势预测报告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83ba3f3340e5" w:history="1">
              <w:r>
                <w:rPr>
                  <w:rStyle w:val="Hyperlink"/>
                </w:rPr>
                <w:t>2025-2031年中国大型锻件行业深度调研与发展趋势预测报告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83ba3f3340e5" w:history="1">
                <w:r>
                  <w:rPr>
                    <w:rStyle w:val="Hyperlink"/>
                  </w:rPr>
                  <w:t>https://www.20087.com/5/56/DaXingDuanJianFaZhanQuShiYuCe.html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重工业和基础设施建设的关键部件，如风电叶片、核电反应堆压力容器等，近年来在材料科学和锻造技术的推动下，其质量和生产能力得到了显著提升。现代大型锻件不仅在尺寸上达到了前所未有的水平，而且在材料性能上也实现了优化，能够承受极端的温度、压力和腐蚀环境。</w:t>
      </w:r>
      <w:r>
        <w:rPr>
          <w:rFonts w:hint="eastAsia"/>
        </w:rPr>
        <w:br/>
      </w:r>
      <w:r>
        <w:rPr>
          <w:rFonts w:hint="eastAsia"/>
        </w:rPr>
        <w:t>　　未来，大型锻件行业将更加注重创新和可持续性。随着清洁能源和可再生能源项目的发展，如海上风电和核能，对大型锻件的需求将持续增长，推动材料和工艺的进一步创新。同时，采用更环保的生产方法，如减少能源消耗和废物排放，以及开发更高效的回收和再利用方案，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83ba3f3340e5" w:history="1">
        <w:r>
          <w:rPr>
            <w:rStyle w:val="Hyperlink"/>
          </w:rPr>
          <w:t>2025-2031年中国大型锻件行业深度调研与发展趋势预测报告</w:t>
        </w:r>
      </w:hyperlink>
      <w:r>
        <w:rPr>
          <w:rFonts w:hint="eastAsia"/>
        </w:rPr>
        <w:t>》系统分析了大型锻件行业的市场需求、市场规模及价格动态，全面梳理了大型锻件产业链结构，并对大型锻件细分市场进行了深入探究。报告基于详实数据，科学预测了大型锻件市场前景与发展趋势，重点剖析了品牌竞争格局、市场集中度及重点企业的市场地位。通过SWOT分析，报告识别了行业面临的机遇与风险，并提出了针对性发展策略与建议，为大型锻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中国大型锻件行业发展综述及市场环境</w:t>
      </w:r>
      <w:r>
        <w:rPr>
          <w:rFonts w:hint="eastAsia"/>
        </w:rPr>
        <w:br/>
      </w:r>
      <w:r>
        <w:rPr>
          <w:rFonts w:hint="eastAsia"/>
        </w:rPr>
        <w:t>　　1.1 大型锻件行业定义及地位</w:t>
      </w:r>
      <w:r>
        <w:rPr>
          <w:rFonts w:hint="eastAsia"/>
        </w:rPr>
        <w:br/>
      </w:r>
      <w:r>
        <w:rPr>
          <w:rFonts w:hint="eastAsia"/>
        </w:rPr>
        <w:t>　　　　1.1.1 大型锻件行业定义</w:t>
      </w:r>
      <w:r>
        <w:rPr>
          <w:rFonts w:hint="eastAsia"/>
        </w:rPr>
        <w:br/>
      </w:r>
      <w:r>
        <w:rPr>
          <w:rFonts w:hint="eastAsia"/>
        </w:rPr>
        <w:t>　　　　1.1.2 在国民经济中的地位</w:t>
      </w:r>
      <w:r>
        <w:rPr>
          <w:rFonts w:hint="eastAsia"/>
        </w:rPr>
        <w:br/>
      </w:r>
      <w:r>
        <w:rPr>
          <w:rFonts w:hint="eastAsia"/>
        </w:rPr>
        <w:t>　　1.2 大型锻件行业政策环境分析</w:t>
      </w:r>
      <w:r>
        <w:rPr>
          <w:rFonts w:hint="eastAsia"/>
        </w:rPr>
        <w:br/>
      </w:r>
      <w:r>
        <w:rPr>
          <w:rFonts w:hint="eastAsia"/>
        </w:rPr>
        <w:t>　　　　1.2.1 大型锻件行业管理体制</w:t>
      </w:r>
      <w:r>
        <w:rPr>
          <w:rFonts w:hint="eastAsia"/>
        </w:rPr>
        <w:br/>
      </w:r>
      <w:r>
        <w:rPr>
          <w:rFonts w:hint="eastAsia"/>
        </w:rPr>
        <w:t>　　　　1.2.2 大型锻件行业相关政策</w:t>
      </w:r>
      <w:r>
        <w:rPr>
          <w:rFonts w:hint="eastAsia"/>
        </w:rPr>
        <w:br/>
      </w:r>
      <w:r>
        <w:rPr>
          <w:rFonts w:hint="eastAsia"/>
        </w:rPr>
        <w:t>　　　　1.2.3 大型锻件行业发展规划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（2）《国家“十四五”科学和技术发展规划》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（3）《国家中长期科学和技术发展规划纲要）》</w:t>
      </w:r>
      <w:r>
        <w:rPr>
          <w:rFonts w:hint="eastAsia"/>
        </w:rPr>
        <w:br/>
      </w:r>
      <w:r>
        <w:rPr>
          <w:rFonts w:hint="eastAsia"/>
        </w:rPr>
        <w:t>　　　　（4）《“十四五”机械工业发展总体规划》</w:t>
      </w:r>
      <w:r>
        <w:rPr>
          <w:rFonts w:hint="eastAsia"/>
        </w:rPr>
        <w:br/>
      </w:r>
      <w:r>
        <w:rPr>
          <w:rFonts w:hint="eastAsia"/>
        </w:rPr>
        <w:t>　　　　（5）《“十四五”高端装备制造业产业发展规划》</w:t>
      </w:r>
      <w:r>
        <w:rPr>
          <w:rFonts w:hint="eastAsia"/>
        </w:rPr>
        <w:br/>
      </w:r>
      <w:r>
        <w:rPr>
          <w:rFonts w:hint="eastAsia"/>
        </w:rPr>
        <w:t>　　　　（6）《中国制造2025年》</w:t>
      </w:r>
      <w:r>
        <w:rPr>
          <w:rFonts w:hint="eastAsia"/>
        </w:rPr>
        <w:br/>
      </w:r>
      <w:r>
        <w:rPr>
          <w:rFonts w:hint="eastAsia"/>
        </w:rPr>
        <w:t>　　　　1.2.4 政策环境对行业的影响</w:t>
      </w:r>
      <w:r>
        <w:rPr>
          <w:rFonts w:hint="eastAsia"/>
        </w:rPr>
        <w:br/>
      </w:r>
      <w:r>
        <w:rPr>
          <w:rFonts w:hint="eastAsia"/>
        </w:rPr>
        <w:t>　　1.3 大型锻件行业经济环境分析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（1）经济环境对上游行业的影响</w:t>
      </w:r>
      <w:r>
        <w:rPr>
          <w:rFonts w:hint="eastAsia"/>
        </w:rPr>
        <w:br/>
      </w:r>
      <w:r>
        <w:rPr>
          <w:rFonts w:hint="eastAsia"/>
        </w:rPr>
        <w:t>　　　　（2）经济环境对下游行业的影响</w:t>
      </w:r>
      <w:r>
        <w:rPr>
          <w:rFonts w:hint="eastAsia"/>
        </w:rPr>
        <w:br/>
      </w:r>
      <w:r>
        <w:rPr>
          <w:rFonts w:hint="eastAsia"/>
        </w:rPr>
        <w:t>　　　　（3）经济环境对大型锻件行业的影响</w:t>
      </w:r>
      <w:r>
        <w:rPr>
          <w:rFonts w:hint="eastAsia"/>
        </w:rPr>
        <w:br/>
      </w:r>
      <w:r>
        <w:rPr>
          <w:rFonts w:hint="eastAsia"/>
        </w:rPr>
        <w:t>　　1.4 大型锻件行业产业链分析</w:t>
      </w:r>
      <w:r>
        <w:rPr>
          <w:rFonts w:hint="eastAsia"/>
        </w:rPr>
        <w:br/>
      </w:r>
      <w:r>
        <w:rPr>
          <w:rFonts w:hint="eastAsia"/>
        </w:rPr>
        <w:t>　　　　1.4.1 大型锻件行业产业链简介</w:t>
      </w:r>
      <w:r>
        <w:rPr>
          <w:rFonts w:hint="eastAsia"/>
        </w:rPr>
        <w:br/>
      </w:r>
      <w:r>
        <w:rPr>
          <w:rFonts w:hint="eastAsia"/>
        </w:rPr>
        <w:t>　　　　1.4.2 大型锻件原材料市场分析</w:t>
      </w:r>
      <w:r>
        <w:rPr>
          <w:rFonts w:hint="eastAsia"/>
        </w:rPr>
        <w:br/>
      </w:r>
      <w:r>
        <w:rPr>
          <w:rFonts w:hint="eastAsia"/>
        </w:rPr>
        <w:t>　　　　（1）废钢市场分析</w:t>
      </w:r>
      <w:r>
        <w:rPr>
          <w:rFonts w:hint="eastAsia"/>
        </w:rPr>
        <w:br/>
      </w:r>
      <w:r>
        <w:rPr>
          <w:rFonts w:hint="eastAsia"/>
        </w:rPr>
        <w:t>　　　　（2）铁合金市场分析</w:t>
      </w:r>
      <w:r>
        <w:rPr>
          <w:rFonts w:hint="eastAsia"/>
        </w:rPr>
        <w:br/>
      </w:r>
      <w:r>
        <w:rPr>
          <w:rFonts w:hint="eastAsia"/>
        </w:rPr>
        <w:t>　　　　（3）生铁市场分析</w:t>
      </w:r>
      <w:r>
        <w:rPr>
          <w:rFonts w:hint="eastAsia"/>
        </w:rPr>
        <w:br/>
      </w:r>
      <w:r>
        <w:rPr>
          <w:rFonts w:hint="eastAsia"/>
        </w:rPr>
        <w:t>　　　　（4）有色金属市场分析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国内外大型锻件行业发展现状及竞争格局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国际市场发展现状及趋势</w:t>
      </w:r>
      <w:r>
        <w:rPr>
          <w:rFonts w:hint="eastAsia"/>
        </w:rPr>
        <w:br/>
      </w:r>
      <w:r>
        <w:rPr>
          <w:rFonts w:hint="eastAsia"/>
        </w:rPr>
        <w:t>　　　　2.1.1 国际市场发展现状</w:t>
      </w:r>
      <w:r>
        <w:rPr>
          <w:rFonts w:hint="eastAsia"/>
        </w:rPr>
        <w:br/>
      </w:r>
      <w:r>
        <w:rPr>
          <w:rFonts w:hint="eastAsia"/>
        </w:rPr>
        <w:t>　　　　2.1.2 国际市场竞争格局分析</w:t>
      </w:r>
      <w:r>
        <w:rPr>
          <w:rFonts w:hint="eastAsia"/>
        </w:rPr>
        <w:br/>
      </w:r>
      <w:r>
        <w:rPr>
          <w:rFonts w:hint="eastAsia"/>
        </w:rPr>
        <w:t>　　　　2.1.3 主要国家行业发展分析</w:t>
      </w:r>
      <w:r>
        <w:rPr>
          <w:rFonts w:hint="eastAsia"/>
        </w:rPr>
        <w:br/>
      </w:r>
      <w:r>
        <w:rPr>
          <w:rFonts w:hint="eastAsia"/>
        </w:rPr>
        <w:t>　　　　2.1.4 国际市场发展趋势与前景</w:t>
      </w:r>
      <w:r>
        <w:rPr>
          <w:rFonts w:hint="eastAsia"/>
        </w:rPr>
        <w:br/>
      </w:r>
      <w:r>
        <w:rPr>
          <w:rFonts w:hint="eastAsia"/>
        </w:rPr>
        <w:t>　　2.2 中国行业发展现状分析</w:t>
      </w:r>
      <w:r>
        <w:rPr>
          <w:rFonts w:hint="eastAsia"/>
        </w:rPr>
        <w:br/>
      </w:r>
      <w:r>
        <w:rPr>
          <w:rFonts w:hint="eastAsia"/>
        </w:rPr>
        <w:t>　　　　2.2.1 行业发展总体概况</w:t>
      </w:r>
      <w:r>
        <w:rPr>
          <w:rFonts w:hint="eastAsia"/>
        </w:rPr>
        <w:br/>
      </w:r>
      <w:r>
        <w:rPr>
          <w:rFonts w:hint="eastAsia"/>
        </w:rPr>
        <w:t>　　　　2.2.2 行业发展主要特点</w:t>
      </w:r>
      <w:r>
        <w:rPr>
          <w:rFonts w:hint="eastAsia"/>
        </w:rPr>
        <w:br/>
      </w:r>
      <w:r>
        <w:rPr>
          <w:rFonts w:hint="eastAsia"/>
        </w:rPr>
        <w:t>　　　　2.2.3 行业发展规模分析</w:t>
      </w:r>
      <w:r>
        <w:rPr>
          <w:rFonts w:hint="eastAsia"/>
        </w:rPr>
        <w:br/>
      </w:r>
      <w:r>
        <w:rPr>
          <w:rFonts w:hint="eastAsia"/>
        </w:rPr>
        <w:t>　　　　2.2.4 行业盈利水平分析</w:t>
      </w:r>
      <w:r>
        <w:rPr>
          <w:rFonts w:hint="eastAsia"/>
        </w:rPr>
        <w:br/>
      </w:r>
      <w:r>
        <w:rPr>
          <w:rFonts w:hint="eastAsia"/>
        </w:rPr>
        <w:t>　　　　2.2.5 行业影响因素分析</w:t>
      </w:r>
      <w:r>
        <w:rPr>
          <w:rFonts w:hint="eastAsia"/>
        </w:rPr>
        <w:br/>
      </w:r>
      <w:r>
        <w:rPr>
          <w:rFonts w:hint="eastAsia"/>
        </w:rPr>
        <w:t>　　　　2.2.6 行业存在问题分析</w:t>
      </w:r>
      <w:r>
        <w:rPr>
          <w:rFonts w:hint="eastAsia"/>
        </w:rPr>
        <w:br/>
      </w:r>
      <w:r>
        <w:rPr>
          <w:rFonts w:hint="eastAsia"/>
        </w:rPr>
        <w:t>　　2.3 国内市场供需平衡分析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行业总体供需状况</w:t>
      </w:r>
      <w:r>
        <w:rPr>
          <w:rFonts w:hint="eastAsia"/>
        </w:rPr>
        <w:br/>
      </w:r>
      <w:r>
        <w:rPr>
          <w:rFonts w:hint="eastAsia"/>
        </w:rPr>
        <w:t>　　　　2.3.2 行业供给分析</w:t>
      </w:r>
      <w:r>
        <w:rPr>
          <w:rFonts w:hint="eastAsia"/>
        </w:rPr>
        <w:br/>
      </w:r>
      <w:r>
        <w:rPr>
          <w:rFonts w:hint="eastAsia"/>
        </w:rPr>
        <w:t>　　　　2.3.3 行业需求分析</w:t>
      </w:r>
      <w:r>
        <w:rPr>
          <w:rFonts w:hint="eastAsia"/>
        </w:rPr>
        <w:br/>
      </w:r>
      <w:r>
        <w:rPr>
          <w:rFonts w:hint="eastAsia"/>
        </w:rPr>
        <w:t>　　2.4 行业细分产品分析</w:t>
      </w:r>
      <w:r>
        <w:rPr>
          <w:rFonts w:hint="eastAsia"/>
        </w:rPr>
        <w:br/>
      </w:r>
      <w:r>
        <w:rPr>
          <w:rFonts w:hint="eastAsia"/>
        </w:rPr>
        <w:t>　　2.5 行业竞争格局分析</w:t>
      </w:r>
      <w:r>
        <w:rPr>
          <w:rFonts w:hint="eastAsia"/>
        </w:rPr>
        <w:br/>
      </w:r>
      <w:r>
        <w:rPr>
          <w:rFonts w:hint="eastAsia"/>
        </w:rPr>
        <w:t>　　　　2.5.1 行业内部竞争格局分析</w:t>
      </w:r>
      <w:r>
        <w:rPr>
          <w:rFonts w:hint="eastAsia"/>
        </w:rPr>
        <w:br/>
      </w:r>
      <w:r>
        <w:rPr>
          <w:rFonts w:hint="eastAsia"/>
        </w:rPr>
        <w:t>　　　　2.5.2 行业对上游议价能力分析</w:t>
      </w:r>
      <w:r>
        <w:rPr>
          <w:rFonts w:hint="eastAsia"/>
        </w:rPr>
        <w:br/>
      </w:r>
      <w:r>
        <w:rPr>
          <w:rFonts w:hint="eastAsia"/>
        </w:rPr>
        <w:t>　　　　2.5.3 行业对下游议价能力分析</w:t>
      </w:r>
      <w:r>
        <w:rPr>
          <w:rFonts w:hint="eastAsia"/>
        </w:rPr>
        <w:br/>
      </w:r>
      <w:r>
        <w:rPr>
          <w:rFonts w:hint="eastAsia"/>
        </w:rPr>
        <w:t>　　　　2.5.4 行业新进入者威胁分析</w:t>
      </w:r>
      <w:r>
        <w:rPr>
          <w:rFonts w:hint="eastAsia"/>
        </w:rPr>
        <w:br/>
      </w:r>
      <w:r>
        <w:rPr>
          <w:rFonts w:hint="eastAsia"/>
        </w:rPr>
        <w:t>　　　　2.5.5 行业替代威胁分析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中国大型锻件行业技术发展分析</w:t>
      </w:r>
      <w:r>
        <w:rPr>
          <w:rFonts w:hint="eastAsia"/>
        </w:rPr>
        <w:br/>
      </w:r>
      <w:r>
        <w:rPr>
          <w:rFonts w:hint="eastAsia"/>
        </w:rPr>
        <w:t>　　3.1 行业技术介绍</w:t>
      </w:r>
      <w:r>
        <w:rPr>
          <w:rFonts w:hint="eastAsia"/>
        </w:rPr>
        <w:br/>
      </w:r>
      <w:r>
        <w:rPr>
          <w:rFonts w:hint="eastAsia"/>
        </w:rPr>
        <w:t>　　　　3.1.1 行业生产工艺流程</w:t>
      </w:r>
      <w:r>
        <w:rPr>
          <w:rFonts w:hint="eastAsia"/>
        </w:rPr>
        <w:br/>
      </w:r>
      <w:r>
        <w:rPr>
          <w:rFonts w:hint="eastAsia"/>
        </w:rPr>
        <w:t>　　　　3.1.2 行业锻造工艺分类</w:t>
      </w:r>
      <w:r>
        <w:rPr>
          <w:rFonts w:hint="eastAsia"/>
        </w:rPr>
        <w:br/>
      </w:r>
      <w:r>
        <w:rPr>
          <w:rFonts w:hint="eastAsia"/>
        </w:rPr>
        <w:t>　　3.2 行业质量检验方法介绍</w:t>
      </w:r>
      <w:r>
        <w:rPr>
          <w:rFonts w:hint="eastAsia"/>
        </w:rPr>
        <w:br/>
      </w:r>
      <w:r>
        <w:rPr>
          <w:rFonts w:hint="eastAsia"/>
        </w:rPr>
        <w:t>　　　　3.2.1 外观质量检验方法介绍</w:t>
      </w:r>
      <w:r>
        <w:rPr>
          <w:rFonts w:hint="eastAsia"/>
        </w:rPr>
        <w:br/>
      </w:r>
      <w:r>
        <w:rPr>
          <w:rFonts w:hint="eastAsia"/>
        </w:rPr>
        <w:t>　　　　3.2.2 内部质量检验方法介绍</w:t>
      </w:r>
      <w:r>
        <w:rPr>
          <w:rFonts w:hint="eastAsia"/>
        </w:rPr>
        <w:br/>
      </w:r>
      <w:r>
        <w:rPr>
          <w:rFonts w:hint="eastAsia"/>
        </w:rPr>
        <w:t>　　　　3.2.3 行业检验技术进展分析</w:t>
      </w:r>
      <w:r>
        <w:rPr>
          <w:rFonts w:hint="eastAsia"/>
        </w:rPr>
        <w:br/>
      </w:r>
      <w:r>
        <w:rPr>
          <w:rFonts w:hint="eastAsia"/>
        </w:rPr>
        <w:t>　　3.3 行业常见缺陷与对策分析</w:t>
      </w:r>
      <w:r>
        <w:rPr>
          <w:rFonts w:hint="eastAsia"/>
        </w:rPr>
        <w:br/>
      </w:r>
      <w:r>
        <w:rPr>
          <w:rFonts w:hint="eastAsia"/>
        </w:rPr>
        <w:t>　　　　3.3.1 偏析</w:t>
      </w:r>
      <w:r>
        <w:rPr>
          <w:rFonts w:hint="eastAsia"/>
        </w:rPr>
        <w:br/>
      </w:r>
      <w:r>
        <w:rPr>
          <w:rFonts w:hint="eastAsia"/>
        </w:rPr>
        <w:t>　　　　3.3.2 夹杂物与有害微量元素</w:t>
      </w:r>
      <w:r>
        <w:rPr>
          <w:rFonts w:hint="eastAsia"/>
        </w:rPr>
        <w:br/>
      </w:r>
      <w:r>
        <w:rPr>
          <w:rFonts w:hint="eastAsia"/>
        </w:rPr>
        <w:t>　　　　3.3.3 缩孔与疏松</w:t>
      </w:r>
      <w:r>
        <w:rPr>
          <w:rFonts w:hint="eastAsia"/>
        </w:rPr>
        <w:br/>
      </w:r>
      <w:r>
        <w:rPr>
          <w:rFonts w:hint="eastAsia"/>
        </w:rPr>
        <w:t>　　　　3.3.4 气泡</w:t>
      </w:r>
      <w:r>
        <w:rPr>
          <w:rFonts w:hint="eastAsia"/>
        </w:rPr>
        <w:br/>
      </w:r>
      <w:r>
        <w:rPr>
          <w:rFonts w:hint="eastAsia"/>
        </w:rPr>
        <w:t>　　　　3.3.5 锻造裂纹</w:t>
      </w:r>
      <w:r>
        <w:rPr>
          <w:rFonts w:hint="eastAsia"/>
        </w:rPr>
        <w:br/>
      </w:r>
      <w:r>
        <w:rPr>
          <w:rFonts w:hint="eastAsia"/>
        </w:rPr>
        <w:t>　　3.4 行业技术进展分析</w:t>
      </w:r>
      <w:r>
        <w:rPr>
          <w:rFonts w:hint="eastAsia"/>
        </w:rPr>
        <w:br/>
      </w:r>
      <w:r>
        <w:rPr>
          <w:rFonts w:hint="eastAsia"/>
        </w:rPr>
        <w:t>　　　　3.4.1 行业技术进展分析</w:t>
      </w:r>
      <w:r>
        <w:rPr>
          <w:rFonts w:hint="eastAsia"/>
        </w:rPr>
        <w:br/>
      </w:r>
      <w:r>
        <w:rPr>
          <w:rFonts w:hint="eastAsia"/>
        </w:rPr>
        <w:t>　　　　3.4.2 行业技术研究工作新进展</w:t>
      </w:r>
      <w:r>
        <w:rPr>
          <w:rFonts w:hint="eastAsia"/>
        </w:rPr>
        <w:br/>
      </w:r>
      <w:r>
        <w:rPr>
          <w:rFonts w:hint="eastAsia"/>
        </w:rPr>
        <w:t>　　　　3.4.3 近期行业产品生产的重大成果</w:t>
      </w:r>
      <w:r>
        <w:rPr>
          <w:rFonts w:hint="eastAsia"/>
        </w:rPr>
        <w:br/>
      </w:r>
      <w:r>
        <w:rPr>
          <w:rFonts w:hint="eastAsia"/>
        </w:rPr>
        <w:t>　　3.5 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3.5.1 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3.5.2 造成技术差距的原因分析</w:t>
      </w:r>
      <w:r>
        <w:rPr>
          <w:rFonts w:hint="eastAsia"/>
        </w:rPr>
        <w:br/>
      </w:r>
      <w:r>
        <w:rPr>
          <w:rFonts w:hint="eastAsia"/>
        </w:rPr>
        <w:t>　　3.6 行业技术发展方向分析</w:t>
      </w:r>
      <w:r>
        <w:rPr>
          <w:rFonts w:hint="eastAsia"/>
        </w:rPr>
        <w:br/>
      </w:r>
      <w:r>
        <w:rPr>
          <w:rFonts w:hint="eastAsia"/>
        </w:rPr>
        <w:t>　　3.7 行业技术研发机构分析</w:t>
      </w:r>
      <w:r>
        <w:rPr>
          <w:rFonts w:hint="eastAsia"/>
        </w:rPr>
        <w:br/>
      </w:r>
      <w:r>
        <w:rPr>
          <w:rFonts w:hint="eastAsia"/>
        </w:rPr>
        <w:t>　　　　3.7.1 郑州机械研究所</w:t>
      </w:r>
      <w:r>
        <w:rPr>
          <w:rFonts w:hint="eastAsia"/>
        </w:rPr>
        <w:br/>
      </w:r>
      <w:r>
        <w:rPr>
          <w:rFonts w:hint="eastAsia"/>
        </w:rPr>
        <w:t>　　　　3.7.2 太原科技大学材料科学与工程分院</w:t>
      </w:r>
      <w:r>
        <w:rPr>
          <w:rFonts w:hint="eastAsia"/>
        </w:rPr>
        <w:br/>
      </w:r>
      <w:r>
        <w:rPr>
          <w:rFonts w:hint="eastAsia"/>
        </w:rPr>
        <w:t>　　　　3.7.3 天津重型装备工程研究有限公司</w:t>
      </w:r>
      <w:r>
        <w:rPr>
          <w:rFonts w:hint="eastAsia"/>
        </w:rPr>
        <w:br/>
      </w:r>
      <w:r>
        <w:rPr>
          <w:rFonts w:hint="eastAsia"/>
        </w:rPr>
        <w:t>　　　　3.7.4 中国中元国际工程公司</w:t>
      </w:r>
      <w:r>
        <w:rPr>
          <w:rFonts w:hint="eastAsia"/>
        </w:rPr>
        <w:br/>
      </w:r>
      <w:r>
        <w:rPr>
          <w:rFonts w:hint="eastAsia"/>
        </w:rPr>
        <w:t>　　　　3.7.5 清华大学机械工程系</w:t>
      </w:r>
      <w:r>
        <w:rPr>
          <w:rFonts w:hint="eastAsia"/>
        </w:rPr>
        <w:br/>
      </w:r>
      <w:r>
        <w:rPr>
          <w:rFonts w:hint="eastAsia"/>
        </w:rPr>
        <w:t>　　　　3.7.6 燕山大学材料科学与工程学院</w:t>
      </w:r>
      <w:r>
        <w:rPr>
          <w:rFonts w:hint="eastAsia"/>
        </w:rPr>
        <w:br/>
      </w:r>
      <w:r>
        <w:rPr>
          <w:rFonts w:hint="eastAsia"/>
        </w:rPr>
        <w:t>　　　　3.7.7 大连理工大学材料工程系</w:t>
      </w:r>
      <w:r>
        <w:rPr>
          <w:rFonts w:hint="eastAsia"/>
        </w:rPr>
        <w:br/>
      </w:r>
      <w:r>
        <w:rPr>
          <w:rFonts w:hint="eastAsia"/>
        </w:rPr>
        <w:t>　　　　3.7.8 北京科技大学材料科学与工程学院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大型锻件行业主要企业生产经营分析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企业规模排名</w:t>
      </w:r>
      <w:r>
        <w:rPr>
          <w:rFonts w:hint="eastAsia"/>
        </w:rPr>
        <w:br/>
      </w:r>
      <w:r>
        <w:rPr>
          <w:rFonts w:hint="eastAsia"/>
        </w:rPr>
        <w:t>　　　　4.1.2 企业创新能力分析</w:t>
      </w:r>
      <w:r>
        <w:rPr>
          <w:rFonts w:hint="eastAsia"/>
        </w:rPr>
        <w:br/>
      </w:r>
      <w:r>
        <w:rPr>
          <w:rFonts w:hint="eastAsia"/>
        </w:rPr>
        <w:t>　　　　4.1.3 企业综合竞争力分析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4.2.2 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4.2.3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4.2.4 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4.2.5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4.2.6 江苏国光重型机械有限公司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4.2.7 无锡宏达重工股份有限公司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4.2.8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4.2.9 通裕重工股份有限公司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4.2.10 太原重工股份有限公司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中国大型锻件行业主要领域需求分析</w:t>
      </w:r>
      <w:r>
        <w:rPr>
          <w:rFonts w:hint="eastAsia"/>
        </w:rPr>
        <w:br/>
      </w:r>
      <w:r>
        <w:rPr>
          <w:rFonts w:hint="eastAsia"/>
        </w:rPr>
        <w:t>　　5.1 行业需求领域分布情况</w:t>
      </w:r>
      <w:r>
        <w:rPr>
          <w:rFonts w:hint="eastAsia"/>
        </w:rPr>
        <w:br/>
      </w:r>
      <w:r>
        <w:rPr>
          <w:rFonts w:hint="eastAsia"/>
        </w:rPr>
        <w:t>　　5.2 火电设备领域需求分析</w:t>
      </w:r>
      <w:r>
        <w:rPr>
          <w:rFonts w:hint="eastAsia"/>
        </w:rPr>
        <w:br/>
      </w:r>
      <w:r>
        <w:rPr>
          <w:rFonts w:hint="eastAsia"/>
        </w:rPr>
        <w:t>　　　　5.2.1 火电行业发展现状分析</w:t>
      </w:r>
      <w:r>
        <w:rPr>
          <w:rFonts w:hint="eastAsia"/>
        </w:rPr>
        <w:br/>
      </w:r>
      <w:r>
        <w:rPr>
          <w:rFonts w:hint="eastAsia"/>
        </w:rPr>
        <w:t>　　　　5.2.2 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5.2.3 火电设备对大型锻件需求前景分析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5.3 风电设备领域需求分析</w:t>
      </w:r>
      <w:r>
        <w:rPr>
          <w:rFonts w:hint="eastAsia"/>
        </w:rPr>
        <w:br/>
      </w:r>
      <w:r>
        <w:rPr>
          <w:rFonts w:hint="eastAsia"/>
        </w:rPr>
        <w:t>　　　　5.3.1 风电行业发展现状分析</w:t>
      </w:r>
      <w:r>
        <w:rPr>
          <w:rFonts w:hint="eastAsia"/>
        </w:rPr>
        <w:br/>
      </w:r>
      <w:r>
        <w:rPr>
          <w:rFonts w:hint="eastAsia"/>
        </w:rPr>
        <w:t>　　　　5.3.2 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5.3.3 风电设备对大型锻件需求前景分析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5.4 船用设备领域需求分析</w:t>
      </w:r>
      <w:r>
        <w:rPr>
          <w:rFonts w:hint="eastAsia"/>
        </w:rPr>
        <w:br/>
      </w:r>
      <w:r>
        <w:rPr>
          <w:rFonts w:hint="eastAsia"/>
        </w:rPr>
        <w:t>　　　　5.4.1 造船行业发展现状分析</w:t>
      </w:r>
      <w:r>
        <w:rPr>
          <w:rFonts w:hint="eastAsia"/>
        </w:rPr>
        <w:br/>
      </w:r>
      <w:r>
        <w:rPr>
          <w:rFonts w:hint="eastAsia"/>
        </w:rPr>
        <w:t>　　　　5.4.2 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5.4.3 船用设备对大型锻件需求前景分析</w:t>
      </w:r>
      <w:r>
        <w:rPr>
          <w:rFonts w:hint="eastAsia"/>
        </w:rPr>
        <w:br/>
      </w:r>
      <w:r>
        <w:rPr>
          <w:rFonts w:hint="eastAsia"/>
        </w:rPr>
        <w:t>　　5.5 水电设备领域需求分析</w:t>
      </w:r>
      <w:r>
        <w:rPr>
          <w:rFonts w:hint="eastAsia"/>
        </w:rPr>
        <w:br/>
      </w:r>
      <w:r>
        <w:rPr>
          <w:rFonts w:hint="eastAsia"/>
        </w:rPr>
        <w:t>　　　　5.5.1 水电行业发展现状分析</w:t>
      </w:r>
      <w:r>
        <w:rPr>
          <w:rFonts w:hint="eastAsia"/>
        </w:rPr>
        <w:br/>
      </w:r>
      <w:r>
        <w:rPr>
          <w:rFonts w:hint="eastAsia"/>
        </w:rPr>
        <w:t>　　　　5.5.2 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5.5.3 水电设备对大型锻件需求前景分析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5.6 核电设备领域需求分析</w:t>
      </w:r>
      <w:r>
        <w:rPr>
          <w:rFonts w:hint="eastAsia"/>
        </w:rPr>
        <w:br/>
      </w:r>
      <w:r>
        <w:rPr>
          <w:rFonts w:hint="eastAsia"/>
        </w:rPr>
        <w:t>　　　　5.6.1 核电行业发展现状分析</w:t>
      </w:r>
      <w:r>
        <w:rPr>
          <w:rFonts w:hint="eastAsia"/>
        </w:rPr>
        <w:br/>
      </w:r>
      <w:r>
        <w:rPr>
          <w:rFonts w:hint="eastAsia"/>
        </w:rPr>
        <w:t>　　　　5.6.2 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5.6.3 核电设备对大型锻件需求前景分析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5.7 石化设备领域需求分析</w:t>
      </w:r>
      <w:r>
        <w:rPr>
          <w:rFonts w:hint="eastAsia"/>
        </w:rPr>
        <w:br/>
      </w:r>
      <w:r>
        <w:rPr>
          <w:rFonts w:hint="eastAsia"/>
        </w:rPr>
        <w:t>　　　　5.7.1 石化行业发展现状分析</w:t>
      </w:r>
      <w:r>
        <w:rPr>
          <w:rFonts w:hint="eastAsia"/>
        </w:rPr>
        <w:br/>
      </w:r>
      <w:r>
        <w:rPr>
          <w:rFonts w:hint="eastAsia"/>
        </w:rPr>
        <w:t>　　　　5.7.2 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5.7.3 石化设备对大型锻件需求前景分析</w:t>
      </w:r>
      <w:r>
        <w:rPr>
          <w:rFonts w:hint="eastAsia"/>
        </w:rPr>
        <w:br/>
      </w:r>
      <w:r>
        <w:rPr>
          <w:rFonts w:hint="eastAsia"/>
        </w:rPr>
        <w:t>　　5.8 冶金设备领域需求分析</w:t>
      </w:r>
      <w:r>
        <w:rPr>
          <w:rFonts w:hint="eastAsia"/>
        </w:rPr>
        <w:br/>
      </w:r>
      <w:r>
        <w:rPr>
          <w:rFonts w:hint="eastAsia"/>
        </w:rPr>
        <w:t>　　　　5.8.1 冶金行业发展现状分析</w:t>
      </w:r>
      <w:r>
        <w:rPr>
          <w:rFonts w:hint="eastAsia"/>
        </w:rPr>
        <w:br/>
      </w:r>
      <w:r>
        <w:rPr>
          <w:rFonts w:hint="eastAsia"/>
        </w:rPr>
        <w:t>　　　　5.8.2 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5.8.3 冶金设备对大型锻件需求前景分析</w:t>
      </w:r>
      <w:r>
        <w:rPr>
          <w:rFonts w:hint="eastAsia"/>
        </w:rPr>
        <w:br/>
      </w:r>
      <w:r>
        <w:rPr>
          <w:rFonts w:hint="eastAsia"/>
        </w:rPr>
        <w:t>　　5.9 航天航空领域需求分析</w:t>
      </w:r>
      <w:r>
        <w:rPr>
          <w:rFonts w:hint="eastAsia"/>
        </w:rPr>
        <w:br/>
      </w:r>
      <w:r>
        <w:rPr>
          <w:rFonts w:hint="eastAsia"/>
        </w:rPr>
        <w:t>　　　　5.9.1 航天航空器行业发展现状分析</w:t>
      </w:r>
      <w:r>
        <w:rPr>
          <w:rFonts w:hint="eastAsia"/>
        </w:rPr>
        <w:br/>
      </w:r>
      <w:r>
        <w:rPr>
          <w:rFonts w:hint="eastAsia"/>
        </w:rPr>
        <w:t>　　　　5.9.2 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5.9.3 航天航空器对大型锻件需求前景分析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中:智:林:－中国大型锻件行业前景预测与投资建议</w:t>
      </w:r>
      <w:r>
        <w:rPr>
          <w:rFonts w:hint="eastAsia"/>
        </w:rPr>
        <w:br/>
      </w:r>
      <w:r>
        <w:rPr>
          <w:rFonts w:hint="eastAsia"/>
        </w:rPr>
        <w:t>　　6.1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行业政策风险分析</w:t>
      </w:r>
      <w:r>
        <w:rPr>
          <w:rFonts w:hint="eastAsia"/>
        </w:rPr>
        <w:br/>
      </w:r>
      <w:r>
        <w:rPr>
          <w:rFonts w:hint="eastAsia"/>
        </w:rPr>
        <w:t>　　　　6.3.2 行业技术风险分析</w:t>
      </w:r>
      <w:r>
        <w:rPr>
          <w:rFonts w:hint="eastAsia"/>
        </w:rPr>
        <w:br/>
      </w:r>
      <w:r>
        <w:rPr>
          <w:rFonts w:hint="eastAsia"/>
        </w:rPr>
        <w:t>　　　　6.3.3 行业供求风险分析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6.3.5 行业其他风险分析</w:t>
      </w:r>
      <w:r>
        <w:rPr>
          <w:rFonts w:hint="eastAsia"/>
        </w:rPr>
        <w:br/>
      </w:r>
      <w:r>
        <w:rPr>
          <w:rFonts w:hint="eastAsia"/>
        </w:rPr>
        <w:t>　　6.4 行业主要投资建议</w:t>
      </w:r>
      <w:r>
        <w:rPr>
          <w:rFonts w:hint="eastAsia"/>
        </w:rPr>
        <w:br/>
      </w:r>
      <w:r>
        <w:rPr>
          <w:rFonts w:hint="eastAsia"/>
        </w:rPr>
        <w:t>　　　　6.4.1 行业最新投资动向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83ba3f3340e5" w:history="1">
        <w:r>
          <w:rPr>
            <w:rStyle w:val="Hyperlink"/>
          </w:rPr>
          <w:t>2025-2031年中国大型锻件行业深度调研与发展趋势预测报告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83ba3f3340e5" w:history="1">
        <w:r>
          <w:rPr>
            <w:rStyle w:val="Hyperlink"/>
          </w:rPr>
          <w:t>https://www.20087.com/5/56/DaXingDuanJianFaZhanQuShiYuCe.html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热点：锻件锻造加工厂、大型锻件的锻造方法、压力容器锻件、大型锻件的锻造方法应该选用( )、锻件毛坯、大型锻件热处理书、锻造成型、大型锻件探伤1级～5级、中国最大的锻件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cd52901e4590" w:history="1">
      <w:r>
        <w:rPr>
          <w:rStyle w:val="Hyperlink"/>
        </w:rPr>
        <w:t>2025-2031年中国大型锻件行业深度调研与发展趋势预测报告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XingDuanJianFaZhanQuShiYuCe.html" TargetMode="External" Id="R8ee883ba3f33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XingDuanJianFaZhanQuShiYuCe.html" TargetMode="External" Id="Rd725cd52901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2025-01-23T00:47:00Z</dcterms:created>
  <dcterms:modified xsi:type="dcterms:W3CDTF">2025-01-23T01:47:00Z</dcterms:modified>
  <dc:subject>2025-2031年中国大型锻件行业深度调研与发展趋势预测报告</dc:subject>
  <dc:title>2025-2031年中国大型锻件行业深度调研与发展趋势预测报告</dc:title>
  <cp:keywords>2025-2031年中国大型锻件行业深度调研与发展趋势预测报告</cp:keywords>
  <dc:description>2025-2031年中国大型锻件行业深度调研与发展趋势预测报告</dc:description>
</cp:coreProperties>
</file>