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35c5ab33b4f46" w:history="1">
              <w:r>
                <w:rPr>
                  <w:rStyle w:val="Hyperlink"/>
                </w:rPr>
                <w:t>中国工字钢市场研究与行业前景分析报告（2024-2030年）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35c5ab33b4f46" w:history="1">
              <w:r>
                <w:rPr>
                  <w:rStyle w:val="Hyperlink"/>
                </w:rPr>
                <w:t>中国工字钢市场研究与行业前景分析报告（2024-2030年）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35c5ab33b4f46" w:history="1">
                <w:r>
                  <w:rPr>
                    <w:rStyle w:val="Hyperlink"/>
                  </w:rPr>
                  <w:t>https://www.20087.com/5/36/GongZiGangDeQianJingQuShi.html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字钢是一种重要的建筑与结构用材，以其独特的截面形状和高强度特性，在桥梁、房屋、重型机械等多个领域扮演着关键角色。近年来，随着制造技术的进步，工字钢的生产过程更加高效与环保，通过热轧工艺优化，不仅提升了钢材的力学性能，还降低了能耗与材料浪费。同时，针对特定应用场景的定制化服务逐渐增多，如耐候钢、抗震钢种的开发，满足了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未来，工字钢的发展将更加侧重于材料的高性能化与智能化。随着新材料科学的发展，轻质高强度的合金钢种及复合材料工字钢有望成为研究热点，以应对节能减排和结构安全的双重挑战。此外，结合物联网技术的智能工字钢或将问世，通过嵌入传感器监测钢材的应力状态和腐蚀情况，为结构健康监测与预防性维护提供数据支持，进一步提升工程项目的整体安全性与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35c5ab33b4f46" w:history="1">
        <w:r>
          <w:rPr>
            <w:rStyle w:val="Hyperlink"/>
          </w:rPr>
          <w:t>中国工字钢市场研究与行业前景分析报告（2024-2030年）</w:t>
        </w:r>
      </w:hyperlink>
      <w:r>
        <w:rPr>
          <w:rFonts w:hint="eastAsia"/>
        </w:rPr>
        <w:t>》基于对中国工字钢市场多年的研究和深入分析，由工字钢行业资深研究团队依托权威数据和长期市场监测数据库，对工字钢行业市场规模、供需状况、竞争格局进行了全面评估。本报告旨在为投资者提供对工字钢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工字钢行业概述</w:t>
      </w:r>
      <w:r>
        <w:rPr>
          <w:rFonts w:hint="eastAsia"/>
        </w:rPr>
        <w:br/>
      </w:r>
      <w:r>
        <w:rPr>
          <w:rFonts w:hint="eastAsia"/>
        </w:rPr>
        <w:t>　　第一节 工字钢定义与分类</w:t>
      </w:r>
      <w:r>
        <w:rPr>
          <w:rFonts w:hint="eastAsia"/>
        </w:rPr>
        <w:br/>
      </w:r>
      <w:r>
        <w:rPr>
          <w:rFonts w:hint="eastAsia"/>
        </w:rPr>
        <w:t>　　第二节 工字钢应用领域</w:t>
      </w:r>
      <w:r>
        <w:rPr>
          <w:rFonts w:hint="eastAsia"/>
        </w:rPr>
        <w:br/>
      </w:r>
      <w:r>
        <w:rPr>
          <w:rFonts w:hint="eastAsia"/>
        </w:rPr>
        <w:t>　　第三节 工字钢行业经济指标分析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工字钢产业链及经营模式分析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三、工字钢销售模式及销售渠道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全球工字钢市场发展综述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2019-2023年全球工字钢市场规模与趋势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主要国家与地区工字钢市场分析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2024-2030年全球工字钢行业发展趋势与前景预测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中国工字钢行业市场分析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2023-2024年工字钢产能与投资动态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一、国内工字钢产能及利用情况</w:t>
      </w:r>
      <w:r>
        <w:rPr>
          <w:rFonts w:hint="eastAsia"/>
        </w:rPr>
        <w:br/>
      </w:r>
      <w:r>
        <w:rPr>
          <w:rFonts w:hint="eastAsia"/>
        </w:rPr>
        <w:t>　　　　二、工字钢产能扩张与投资动态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2024-2030年工字钢行业产量统计与趋势预测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一、2019-2023年工字钢行业产量数据统计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1、2019-2023年工字钢产量及增长趋势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2、2019-2023年工字钢细分产品产量及份额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二、影响工字钢产量的关键因素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三、2024-2030年工字钢产量预测</w:t>
      </w:r>
      <w:r>
        <w:rPr>
          <w:rFonts w:hint="eastAsia"/>
        </w:rPr>
        <w:br/>
      </w:r>
      <w:r>
        <w:rPr>
          <w:rFonts w:hint="eastAsia"/>
        </w:rPr>
        <w:t>　　第三节 2024-2030年工字钢市场需求与销售分析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一、2023-2024年工字钢行业需求现状</w:t>
      </w:r>
      <w:r>
        <w:rPr>
          <w:rFonts w:hint="eastAsia"/>
        </w:rPr>
        <w:br/>
      </w:r>
      <w:r>
        <w:rPr>
          <w:rFonts w:hint="eastAsia"/>
        </w:rPr>
        <w:t>　　　　二、工字钢客户群体与需求特点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三、2019-2023年工字钢行业销售规模分析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四、2024-2030年工字钢市场增长潜力与规模预测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中国工字钢细分市场与下游应用领域分析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工字钢细分市场分析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一、2023-2024年工字钢主要细分产品市场现状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工字钢下游应用与客户群体分析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一、2023-2024年工字钢各应用领域市场现状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2023-2024年中国工字钢技术发展研究</w:t>
      </w:r>
      <w:r>
        <w:rPr>
          <w:rFonts w:hint="eastAsia"/>
        </w:rPr>
        <w:br/>
      </w:r>
      <w:r>
        <w:rPr>
          <w:rFonts w:hint="eastAsia"/>
        </w:rPr>
        <w:t>　　第一节 当前工字钢技术发展现状</w:t>
      </w:r>
      <w:r>
        <w:rPr>
          <w:rFonts w:hint="eastAsia"/>
        </w:rPr>
        <w:br/>
      </w:r>
      <w:r>
        <w:rPr>
          <w:rFonts w:hint="eastAsia"/>
        </w:rPr>
        <w:t>　　第二节 国内外工字钢技术差异与原因</w:t>
      </w:r>
      <w:r>
        <w:rPr>
          <w:rFonts w:hint="eastAsia"/>
        </w:rPr>
        <w:br/>
      </w:r>
      <w:r>
        <w:rPr>
          <w:rFonts w:hint="eastAsia"/>
        </w:rPr>
        <w:t>　　第三节 工字钢技术创新与发展趋势预测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技术进步对工字钢行业的影响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工字钢价格机制与竞争策略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一、2019-2023年工字钢市场价格走势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工字钢定价策略与方法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2024-2030年工字钢价格竞争态势与趋势预测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中国工字钢行业重点区域市场研究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2023-2024年重点区域工字钢市场发展概况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三、2024-2030年工字钢行业发展潜力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三、2024-2030年工字钢行业发展潜力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三、2024-2030年工字钢行业发展潜力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三、2024-2030年工字钢行业发展潜力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三、2024-2030年工字钢行业发展潜力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2019-2023年中国工字钢行业进出口情况分析</w:t>
      </w:r>
      <w:r>
        <w:rPr>
          <w:rFonts w:hint="eastAsia"/>
        </w:rPr>
        <w:br/>
      </w:r>
      <w:r>
        <w:rPr>
          <w:rFonts w:hint="eastAsia"/>
        </w:rPr>
        <w:t>　　第一节 工字钢行业进口情况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一、2019-2023年工字钢进口规模及增长情况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二、工字钢主要进口来源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工字钢行业出口情况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一、2019-2023年工字钢出口规模及增长情况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二、工字钢主要出口目的地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2019-2023年中国工字钢行业总体发展与财务状况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2019-2023年中国工字钢行业规模情况</w:t>
      </w:r>
      <w:r>
        <w:rPr>
          <w:rFonts w:hint="eastAsia"/>
        </w:rPr>
        <w:br/>
      </w:r>
      <w:r>
        <w:rPr>
          <w:rFonts w:hint="eastAsia"/>
        </w:rPr>
        <w:t>　　　　一、工字钢行业企业数量规模</w:t>
      </w:r>
      <w:r>
        <w:rPr>
          <w:rFonts w:hint="eastAsia"/>
        </w:rPr>
        <w:br/>
      </w:r>
      <w:r>
        <w:rPr>
          <w:rFonts w:hint="eastAsia"/>
        </w:rPr>
        <w:t>　　　　二、工字钢行业从业人员规模</w:t>
      </w:r>
      <w:r>
        <w:rPr>
          <w:rFonts w:hint="eastAsia"/>
        </w:rPr>
        <w:br/>
      </w:r>
      <w:r>
        <w:rPr>
          <w:rFonts w:hint="eastAsia"/>
        </w:rPr>
        <w:t>　　　　三、工字钢行业市场敏感性分析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2019-2023年中国工字钢行业财务能力分析</w:t>
      </w:r>
      <w:r>
        <w:rPr>
          <w:rFonts w:hint="eastAsia"/>
        </w:rPr>
        <w:br/>
      </w:r>
      <w:r>
        <w:rPr>
          <w:rFonts w:hint="eastAsia"/>
        </w:rPr>
        <w:t>　　　　一、工字钢行业盈利能力</w:t>
      </w:r>
      <w:r>
        <w:rPr>
          <w:rFonts w:hint="eastAsia"/>
        </w:rPr>
        <w:br/>
      </w:r>
      <w:r>
        <w:rPr>
          <w:rFonts w:hint="eastAsia"/>
        </w:rPr>
        <w:t>　　　　二、工字钢行业偿债能力</w:t>
      </w:r>
      <w:r>
        <w:rPr>
          <w:rFonts w:hint="eastAsia"/>
        </w:rPr>
        <w:br/>
      </w:r>
      <w:r>
        <w:rPr>
          <w:rFonts w:hint="eastAsia"/>
        </w:rPr>
        <w:t>　　　　三、工字钢行业营运能力</w:t>
      </w:r>
      <w:r>
        <w:rPr>
          <w:rFonts w:hint="eastAsia"/>
        </w:rPr>
        <w:br/>
      </w:r>
      <w:r>
        <w:rPr>
          <w:rFonts w:hint="eastAsia"/>
        </w:rPr>
        <w:t>　　　　四、工字钢行业发展能力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工字钢行业重点企业调研分析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二、企业工字钢业务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二、企业工字钢业务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二、企业工字钢业务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二、企业工字钢业务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二、企业工字钢业务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二、企业工字钢业务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中国工字钢行业竞争格局分析</w:t>
      </w:r>
      <w:r>
        <w:rPr>
          <w:rFonts w:hint="eastAsia"/>
        </w:rPr>
        <w:br/>
      </w:r>
      <w:r>
        <w:rPr>
          <w:rFonts w:hint="eastAsia"/>
        </w:rPr>
        <w:t>　　第一节 工字钢行业竞争格局总览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2023-2024年工字钢行业竞争力分析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2019-2023年工字钢行业企业并购活动分析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2023-2024年工字钢行业会展与招投标活动分析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一、工字钢行业会展活动及其市场影响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2024年中国工字钢企业发展企业发展策略与建议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工字钢销售模式与渠道策略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工字钢品牌与市场推广策略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工字钢研发投入与技术创新能力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工字钢合作联盟与资源整合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中国工字钢行业风险与对策</w:t>
      </w:r>
      <w:r>
        <w:rPr>
          <w:rFonts w:hint="eastAsia"/>
        </w:rPr>
        <w:br/>
      </w:r>
      <w:r>
        <w:rPr>
          <w:rFonts w:hint="eastAsia"/>
        </w:rPr>
        <w:t>　　第一节 工字钢行业SWOT分析</w:t>
      </w:r>
      <w:r>
        <w:rPr>
          <w:rFonts w:hint="eastAsia"/>
        </w:rPr>
        <w:br/>
      </w:r>
      <w:r>
        <w:rPr>
          <w:rFonts w:hint="eastAsia"/>
        </w:rPr>
        <w:t>　　　　一、工字钢行业优势</w:t>
      </w:r>
      <w:r>
        <w:rPr>
          <w:rFonts w:hint="eastAsia"/>
        </w:rPr>
        <w:br/>
      </w:r>
      <w:r>
        <w:rPr>
          <w:rFonts w:hint="eastAsia"/>
        </w:rPr>
        <w:t>　　　　二、工字钢行业劣势</w:t>
      </w:r>
      <w:r>
        <w:rPr>
          <w:rFonts w:hint="eastAsia"/>
        </w:rPr>
        <w:br/>
      </w:r>
      <w:r>
        <w:rPr>
          <w:rFonts w:hint="eastAsia"/>
        </w:rPr>
        <w:t>　　　　三、工字钢市场机会</w:t>
      </w:r>
      <w:r>
        <w:rPr>
          <w:rFonts w:hint="eastAsia"/>
        </w:rPr>
        <w:br/>
      </w:r>
      <w:r>
        <w:rPr>
          <w:rFonts w:hint="eastAsia"/>
        </w:rPr>
        <w:t>　　　　四、工字钢市场威胁</w:t>
      </w:r>
      <w:r>
        <w:rPr>
          <w:rFonts w:hint="eastAsia"/>
        </w:rPr>
        <w:br/>
      </w:r>
      <w:r>
        <w:rPr>
          <w:rFonts w:hint="eastAsia"/>
        </w:rPr>
        <w:t>　　第二节 工字钢行业风险及对策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2024-2030年中国工字钢行业前景与发展趋势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2023-2024年工字钢行业发展环境分析</w:t>
      </w:r>
      <w:r>
        <w:rPr>
          <w:rFonts w:hint="eastAsia"/>
        </w:rPr>
        <w:br/>
      </w:r>
      <w:r>
        <w:rPr>
          <w:rFonts w:hint="eastAsia"/>
        </w:rPr>
        <w:t>　　　　一、工字钢行业主管部门与监管体制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二、工字钢行业主要法律法规及政策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三、工字钢行业标准与质量监管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2024-2030年工字钢行业发展趋势与方向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2024-2030年工字钢行业发展潜力与机遇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工字钢行业研究结论与建议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中:智:林－工字钢行业发展建议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工字钢行业类别</w:t>
      </w:r>
      <w:r>
        <w:rPr>
          <w:rFonts w:hint="eastAsia"/>
        </w:rPr>
        <w:br/>
      </w:r>
      <w:r>
        <w:rPr>
          <w:rFonts w:hint="eastAsia"/>
        </w:rPr>
        <w:t>　　图表 工字钢行业产业链调研</w:t>
      </w:r>
      <w:r>
        <w:rPr>
          <w:rFonts w:hint="eastAsia"/>
        </w:rPr>
        <w:br/>
      </w:r>
      <w:r>
        <w:rPr>
          <w:rFonts w:hint="eastAsia"/>
        </w:rPr>
        <w:t>　　图表 工字钢行业现状</w:t>
      </w:r>
      <w:r>
        <w:rPr>
          <w:rFonts w:hint="eastAsia"/>
        </w:rPr>
        <w:br/>
      </w:r>
      <w:r>
        <w:rPr>
          <w:rFonts w:hint="eastAsia"/>
        </w:rPr>
        <w:t>　　图表 工字钢行业标准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2019-2023年中国工字钢行业市场规模</w:t>
      </w:r>
      <w:r>
        <w:rPr>
          <w:rFonts w:hint="eastAsia"/>
        </w:rPr>
        <w:br/>
      </w:r>
      <w:r>
        <w:rPr>
          <w:rFonts w:hint="eastAsia"/>
        </w:rPr>
        <w:t>　　图表 2023年中国工字钢行业产能</w:t>
      </w:r>
      <w:r>
        <w:rPr>
          <w:rFonts w:hint="eastAsia"/>
        </w:rPr>
        <w:br/>
      </w:r>
      <w:r>
        <w:rPr>
          <w:rFonts w:hint="eastAsia"/>
        </w:rPr>
        <w:t>　　图表 2019-2023年中国工字钢行业产量统计</w:t>
      </w:r>
      <w:r>
        <w:rPr>
          <w:rFonts w:hint="eastAsia"/>
        </w:rPr>
        <w:br/>
      </w:r>
      <w:r>
        <w:rPr>
          <w:rFonts w:hint="eastAsia"/>
        </w:rPr>
        <w:t>　　图表 工字钢行业动态</w:t>
      </w:r>
      <w:r>
        <w:rPr>
          <w:rFonts w:hint="eastAsia"/>
        </w:rPr>
        <w:br/>
      </w:r>
      <w:r>
        <w:rPr>
          <w:rFonts w:hint="eastAsia"/>
        </w:rPr>
        <w:t>　　图表 2019-2023年中国工字钢市场需求量</w:t>
      </w:r>
      <w:r>
        <w:rPr>
          <w:rFonts w:hint="eastAsia"/>
        </w:rPr>
        <w:br/>
      </w:r>
      <w:r>
        <w:rPr>
          <w:rFonts w:hint="eastAsia"/>
        </w:rPr>
        <w:t>　　图表 2023年中国工字钢行业需求区域调研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2019-2023年中国工字钢行情</w:t>
      </w:r>
      <w:r>
        <w:rPr>
          <w:rFonts w:hint="eastAsia"/>
        </w:rPr>
        <w:br/>
      </w:r>
      <w:r>
        <w:rPr>
          <w:rFonts w:hint="eastAsia"/>
        </w:rPr>
        <w:t>　　图表 2019-2023年中国工字钢价格走势图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2019-2023年中国工字钢行业销售收入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2019-2023年中国工字钢行业盈利情况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2019-2023年中国工字钢行业利润总额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2019-2023年中国工字钢进口统计</w:t>
      </w:r>
      <w:r>
        <w:rPr>
          <w:rFonts w:hint="eastAsia"/>
        </w:rPr>
        <w:br/>
      </w:r>
      <w:r>
        <w:rPr>
          <w:rFonts w:hint="eastAsia"/>
        </w:rPr>
        <w:t>　　图表 2019-2023年中国工字钢出口统计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2019-2023年中国工字钢行业企业数量统计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**地区工字钢市场规模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</w:t>
      </w:r>
      <w:r>
        <w:rPr>
          <w:rFonts w:hint="eastAsia"/>
        </w:rPr>
        <w:br/>
      </w:r>
      <w:r>
        <w:rPr>
          <w:rFonts w:hint="eastAsia"/>
        </w:rPr>
        <w:t>　　图表 **地区工字钢市场调研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**地区工字钢市场规模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</w:t>
      </w:r>
      <w:r>
        <w:rPr>
          <w:rFonts w:hint="eastAsia"/>
        </w:rPr>
        <w:br/>
      </w:r>
      <w:r>
        <w:rPr>
          <w:rFonts w:hint="eastAsia"/>
        </w:rPr>
        <w:t>　　图表 **地区工字钢市场调研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工字钢行业竞争对手分析</w:t>
      </w:r>
      <w:r>
        <w:rPr>
          <w:rFonts w:hint="eastAsia"/>
        </w:rPr>
        <w:br/>
      </w:r>
      <w:r>
        <w:rPr>
          <w:rFonts w:hint="eastAsia"/>
        </w:rPr>
        <w:t>　　图表 工字钢重点企业（一）基本信息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工字钢重点企业（一）经营情况分析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工字钢重点企业（一）主要经济指标情况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工字钢重点企业（二）经营情况分析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工字钢重点企业（二）主要经济指标情况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工字钢重点企业（三）经营情况分析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工字钢重点企业（三）主要经济指标情况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2024-2030年中国工字钢行业产能预测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2024-2030年中国工字钢行业产量预测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2024-2030年中国工字钢市场需求预测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2024-2030年中国工字钢行业市场规模预测</w:t>
      </w:r>
      <w:r>
        <w:rPr>
          <w:rFonts w:hint="eastAsia"/>
        </w:rPr>
        <w:br/>
      </w:r>
      <w:r>
        <w:rPr>
          <w:rFonts w:hint="eastAsia"/>
        </w:rPr>
        <w:t>　　图表 工字钢行业准入条件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2024-2030年中国工字钢行业信息化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2024-2030年中国工字钢市场前景</w:t>
      </w:r>
      <w:r>
        <w:rPr>
          <w:rFonts w:hint="eastAsia"/>
        </w:rPr>
        <w:br/>
      </w:r>
      <w:r>
        <w:rPr>
          <w:rFonts w:hint="eastAsia"/>
        </w:rPr>
        <w:t>　　图表 2024-2030年中国工字钢行业风险分析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2024-2030年中国工字钢行业发展趋势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35c5ab33b4f46" w:history="1">
        <w:r>
          <w:rPr>
            <w:rStyle w:val="Hyperlink"/>
          </w:rPr>
          <w:t>中国工字钢市场研究与行业前景分析报告（2024-2030年）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35c5ab33b4f46" w:history="1">
        <w:r>
          <w:rPr>
            <w:rStyle w:val="Hyperlink"/>
          </w:rPr>
          <w:t>https://www.20087.com/5/36/GongZiGangDeQianJingQuShi.html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b1113c40f4c20" w:history="1">
      <w:r>
        <w:rPr>
          <w:rStyle w:val="Hyperlink"/>
        </w:rPr>
        <w:t>中国工字钢市场研究与行业前景分析报告（2024-2030年）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ongZiGangDeQianJingQuShi.html" TargetMode="External" Id="Rb8c35c5ab33b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ongZiGangDeQianJingQuShi.html" TargetMode="External" Id="R2b6b1113c40f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2024-07-04T05:34:52Z</dcterms:created>
  <dcterms:modified xsi:type="dcterms:W3CDTF">2024-07-04T06:34:52Z</dcterms:modified>
  <dc:subject>中国工字钢市场研究与行业前景分析报告（2024-2030年）</dc:subject>
  <dc:title>中国工字钢市场研究与行业前景分析报告（2024-2030年）</dc:title>
  <cp:keywords>中国工字钢市场研究与行业前景分析报告（2024-2030年）</cp:keywords>
  <dc:description>中国工字钢市场研究与行业前景分析报告（2024-2030年）</dc:description>
</cp:coreProperties>
</file>