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b11899151541f9" w:history="1">
              <w:r>
                <w:rPr>
                  <w:rStyle w:val="Hyperlink"/>
                </w:rPr>
                <w:t>中国新型材料行业发展分析与市场前景预测报告（2025-2031年）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b11899151541f9" w:history="1">
              <w:r>
                <w:rPr>
                  <w:rStyle w:val="Hyperlink"/>
                </w:rPr>
                <w:t>中国新型材料行业发展分析与市场前景预测报告（2025-2031年）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3839965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b11899151541f9" w:history="1">
                <w:r>
                  <w:rPr>
                    <w:rStyle w:val="Hyperlink"/>
                  </w:rPr>
                  <w:t>https://www.20087.com/5/96/XinXingCaiLiaoHangYeQianJingFenXi.html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型材料领域正处于快速发展的阶段，如纳米材料、智能材料、生物基材料等，在航空航天、电子信息、生物医药、节能环保等领域展现出巨大潜力。这些材料具有轻质高强、自修复、环境适应性强等特点，正逐步替代传统材料。科研机构和企业不断加强研发投入，推动材料性能的优化和成本的有效控制，以促进大规模商业化应用。</w:t>
      </w:r>
      <w:r>
        <w:rPr>
          <w:rFonts w:hint="eastAsia"/>
        </w:rPr>
        <w:br/>
      </w:r>
      <w:r>
        <w:rPr>
          <w:rFonts w:hint="eastAsia"/>
        </w:rPr>
        <w:t>　　未来新型材料将更加聚焦于解决全球性问题，如气候变化、能源危机、健康医疗等，开发出更多低碳环保、高效储能、生物兼容性好的材料。智能化、多功能化将是材料发展的重要方向，如自适应环境变化、智能响应外部刺激的智能材料。此外，材料循环利用和可持续性设计将得到更多重视，推动循环经济的发展。材料科学与信息技术、生物技术的交叉融合，将为新型材料的创新提供无限可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b11899151541f9" w:history="1">
        <w:r>
          <w:rPr>
            <w:rStyle w:val="Hyperlink"/>
          </w:rPr>
          <w:t>中国新型材料行业发展分析与市场前景预测报告（2025-2031年）</w:t>
        </w:r>
      </w:hyperlink>
      <w:r>
        <w:rPr>
          <w:rFonts w:hint="eastAsia"/>
        </w:rPr>
        <w:t>》系统梳理了新型材料行业的市场规模、技术现状及产业链结构，结合详实数据分析了新型材料行业需求、价格动态与竞争格局，科学预测了新型材料发展趋势与市场前景，重点解读了行业内重点企业的战略布局与品牌影响力，同时对市场竞争与集中度进行了评估。此外，报告还细分了市场领域，揭示了新型材料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新型材料产业概述</w:t>
      </w:r>
      <w:r>
        <w:rPr>
          <w:rFonts w:hint="eastAsia"/>
        </w:rPr>
        <w:br/>
      </w:r>
      <w:r>
        <w:rPr>
          <w:rFonts w:hint="eastAsia"/>
        </w:rPr>
        <w:t>　　第一节 新型材料定义与分类</w:t>
      </w:r>
      <w:r>
        <w:rPr>
          <w:rFonts w:hint="eastAsia"/>
        </w:rPr>
        <w:br/>
      </w:r>
      <w:r>
        <w:rPr>
          <w:rFonts w:hint="eastAsia"/>
        </w:rPr>
        <w:t>　　第二节 新型材料产业链结构及关键环节剖析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新型材料商业模式与盈利模式解析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新型材料经济指标与行业评估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全球新型材料市场发展综述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2019-2024年全球新型材料市场规模及增长趋势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主要国家与地区新型材料市场对比</w:t>
      </w:r>
      <w:r>
        <w:rPr>
          <w:rFonts w:hint="eastAsia"/>
        </w:rPr>
        <w:br/>
      </w:r>
      <w:r>
        <w:rPr>
          <w:rFonts w:hint="eastAsia"/>
        </w:rPr>
        <w:t>　　第三节 2025-2031年全球新型材料行业发展趋势与前景预测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国际新型材料市场发展趋势及对我国启示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二、对我国新型材料市场的借鉴意义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2024-2025年中国新型材料行业发展环境分析</w:t>
      </w:r>
      <w:r>
        <w:rPr>
          <w:rFonts w:hint="eastAsia"/>
        </w:rPr>
        <w:br/>
      </w:r>
      <w:r>
        <w:rPr>
          <w:rFonts w:hint="eastAsia"/>
        </w:rPr>
        <w:t>　　第一节 新型材料行业经济环境分析</w:t>
      </w:r>
      <w:r>
        <w:rPr>
          <w:rFonts w:hint="eastAsia"/>
        </w:rPr>
        <w:br/>
      </w:r>
      <w:r>
        <w:rPr>
          <w:rFonts w:hint="eastAsia"/>
        </w:rPr>
        <w:t>　　第二节 新型材料行业政策环境分析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一、新型材料行业政策影响分析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二、相关新型材料行业标准分析</w:t>
      </w:r>
      <w:r>
        <w:rPr>
          <w:rFonts w:hint="eastAsia"/>
        </w:rPr>
        <w:br/>
      </w:r>
      <w:r>
        <w:rPr>
          <w:rFonts w:hint="eastAsia"/>
        </w:rPr>
        <w:t>　　第三节 新型材料行业社会环境分析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2024-2025年新型材料行业技术发展现状及趋势分析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新型材料行业技术发展现状分析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国内外新型材料行业技术差异与原因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新型材料行业技术发展方向、趋势预测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提升新型材料行业技术能力策略建议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中国新型材料行业市场规模分析与预测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新型材料市场的总体规模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一、2019-2024年新型材料市场规模变化及趋势分析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二、2025年新型材料行业市场规模特点</w:t>
      </w:r>
      <w:r>
        <w:rPr>
          <w:rFonts w:hint="eastAsia"/>
        </w:rPr>
        <w:br/>
      </w:r>
      <w:r>
        <w:rPr>
          <w:rFonts w:hint="eastAsia"/>
        </w:rPr>
        <w:t>　　第二节 新型材料市场规模的构成</w:t>
      </w:r>
      <w:r>
        <w:rPr>
          <w:rFonts w:hint="eastAsia"/>
        </w:rPr>
        <w:br/>
      </w:r>
      <w:r>
        <w:rPr>
          <w:rFonts w:hint="eastAsia"/>
        </w:rPr>
        <w:t>　　　　一、新型材料客户群体特征与偏好分析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二、不同类型新型材料市场规模分布</w:t>
      </w:r>
      <w:r>
        <w:rPr>
          <w:rFonts w:hint="eastAsia"/>
        </w:rPr>
        <w:br/>
      </w:r>
      <w:r>
        <w:rPr>
          <w:rFonts w:hint="eastAsia"/>
        </w:rPr>
        <w:t>　　　　三、各地区新型材料市场规模差异与特点</w:t>
      </w:r>
      <w:r>
        <w:rPr>
          <w:rFonts w:hint="eastAsia"/>
        </w:rPr>
        <w:br/>
      </w:r>
      <w:r>
        <w:rPr>
          <w:rFonts w:hint="eastAsia"/>
        </w:rPr>
        <w:t>　　第三节 新型材料市场规模的预测与展望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一、未来几年新型材料市场规模增长预测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新型材料细分市场深度分析</w:t>
      </w:r>
      <w:r>
        <w:rPr>
          <w:rFonts w:hint="eastAsia"/>
        </w:rPr>
        <w:br/>
      </w:r>
      <w:r>
        <w:rPr>
          <w:rFonts w:hint="eastAsia"/>
        </w:rPr>
        <w:t>　　第一节 新型材料细分市场（一）发展研究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新型材料细分市场（二）发展研究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2019-2024年中国新型材料行业总体发展与财务状况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2019-2024年新型材料行业规模情况</w:t>
      </w:r>
      <w:r>
        <w:rPr>
          <w:rFonts w:hint="eastAsia"/>
        </w:rPr>
        <w:br/>
      </w:r>
      <w:r>
        <w:rPr>
          <w:rFonts w:hint="eastAsia"/>
        </w:rPr>
        <w:t>　　　　一、新型材料行业企业数量规模</w:t>
      </w:r>
      <w:r>
        <w:rPr>
          <w:rFonts w:hint="eastAsia"/>
        </w:rPr>
        <w:br/>
      </w:r>
      <w:r>
        <w:rPr>
          <w:rFonts w:hint="eastAsia"/>
        </w:rPr>
        <w:t>　　　　二、新型材料行业从业人员规模</w:t>
      </w:r>
      <w:r>
        <w:rPr>
          <w:rFonts w:hint="eastAsia"/>
        </w:rPr>
        <w:br/>
      </w:r>
      <w:r>
        <w:rPr>
          <w:rFonts w:hint="eastAsia"/>
        </w:rPr>
        <w:t>　　　　三、新型材料行业市场敏感性分析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2019-2024年新型材料行业财务能力分析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一、新型材料行业盈利能力</w:t>
      </w:r>
      <w:r>
        <w:rPr>
          <w:rFonts w:hint="eastAsia"/>
        </w:rPr>
        <w:br/>
      </w:r>
      <w:r>
        <w:rPr>
          <w:rFonts w:hint="eastAsia"/>
        </w:rPr>
        <w:t>　　　　二、新型材料行业偿债能力</w:t>
      </w:r>
      <w:r>
        <w:rPr>
          <w:rFonts w:hint="eastAsia"/>
        </w:rPr>
        <w:br/>
      </w:r>
      <w:r>
        <w:rPr>
          <w:rFonts w:hint="eastAsia"/>
        </w:rPr>
        <w:t>　　　　三、新型材料行业营运能力</w:t>
      </w:r>
      <w:r>
        <w:rPr>
          <w:rFonts w:hint="eastAsia"/>
        </w:rPr>
        <w:br/>
      </w:r>
      <w:r>
        <w:rPr>
          <w:rFonts w:hint="eastAsia"/>
        </w:rPr>
        <w:t>　　　　四、新型材料行业发展能力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2019-2024年中国新型材料行业区域市场分析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中国新型材料行业区域市场结构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重点地区新型材料行业调研分析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一、重点地区（一）新型材料市场分析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二、重点地区（二）新型材料市场分析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三、重点地区（三）新型材料市场分析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四、重点地区（四）新型材料市场分析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五、重点地区（五）新型材料市场分析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中国新型材料行业的营销渠道与客户分析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新型材料行业渠道分析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二、各类渠道对新型材料行业的影响</w:t>
      </w:r>
      <w:r>
        <w:rPr>
          <w:rFonts w:hint="eastAsia"/>
        </w:rPr>
        <w:br/>
      </w:r>
      <w:r>
        <w:rPr>
          <w:rFonts w:hint="eastAsia"/>
        </w:rPr>
        <w:t>　　　　三、主要新型材料企业渠道策略研究</w:t>
      </w:r>
      <w:r>
        <w:rPr>
          <w:rFonts w:hint="eastAsia"/>
        </w:rPr>
        <w:br/>
      </w:r>
      <w:r>
        <w:rPr>
          <w:rFonts w:hint="eastAsia"/>
        </w:rPr>
        <w:t>　　第二节 新型材料行业客户分析与定位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中国新型材料行业竞争格局及策略选择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新型材料行业总体市场竞争状况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一、新型材料行业竞争结构分析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二、新型材料企业竞争格局与集中度评估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三、新型材料行业SWOT分析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新型材料行业重点企业竞争力分析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二、企业新型材料业务分析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二、企业新型材料业务分析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二、企业新型材料业务分析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二、企业新型材料业务分析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二、企业新型材料业务分析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二、企业新型材料业务分析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新型材料企业发展策略分析</w:t>
      </w:r>
      <w:r>
        <w:rPr>
          <w:rFonts w:hint="eastAsia"/>
        </w:rPr>
        <w:br/>
      </w:r>
      <w:r>
        <w:rPr>
          <w:rFonts w:hint="eastAsia"/>
        </w:rPr>
        <w:t>　　第一节 新型材料市场与销售策略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新型材料品牌战略思考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2025-2031年新型材料行业展趋势预测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2025-2031年新型材料市场发展前景分析</w:t>
      </w:r>
      <w:r>
        <w:rPr>
          <w:rFonts w:hint="eastAsia"/>
        </w:rPr>
        <w:br/>
      </w:r>
      <w:r>
        <w:rPr>
          <w:rFonts w:hint="eastAsia"/>
        </w:rPr>
        <w:t>　　　　一、新型材料市场发展潜力</w:t>
      </w:r>
      <w:r>
        <w:rPr>
          <w:rFonts w:hint="eastAsia"/>
        </w:rPr>
        <w:br/>
      </w:r>
      <w:r>
        <w:rPr>
          <w:rFonts w:hint="eastAsia"/>
        </w:rPr>
        <w:t>　　　　二、新型材料市场前景分析</w:t>
      </w:r>
      <w:r>
        <w:rPr>
          <w:rFonts w:hint="eastAsia"/>
        </w:rPr>
        <w:br/>
      </w:r>
      <w:r>
        <w:rPr>
          <w:rFonts w:hint="eastAsia"/>
        </w:rPr>
        <w:t>　　　　三、新型材料细分行业发展前景分析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2025-2031年新型材料发展趋势预测</w:t>
      </w:r>
      <w:r>
        <w:rPr>
          <w:rFonts w:hint="eastAsia"/>
        </w:rPr>
        <w:br/>
      </w:r>
      <w:r>
        <w:rPr>
          <w:rFonts w:hint="eastAsia"/>
        </w:rPr>
        <w:t>　　　　一、新型材料发展趋势预测</w:t>
      </w:r>
      <w:r>
        <w:rPr>
          <w:rFonts w:hint="eastAsia"/>
        </w:rPr>
        <w:br/>
      </w:r>
      <w:r>
        <w:rPr>
          <w:rFonts w:hint="eastAsia"/>
        </w:rPr>
        <w:t>　　　　二、新型材料市场规模预测</w:t>
      </w:r>
      <w:r>
        <w:rPr>
          <w:rFonts w:hint="eastAsia"/>
        </w:rPr>
        <w:br/>
      </w:r>
      <w:r>
        <w:rPr>
          <w:rFonts w:hint="eastAsia"/>
        </w:rPr>
        <w:t>　　　　三、新型材料细分市场发展趋势预测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未来新型材料行业挑战与机遇探讨</w:t>
      </w:r>
      <w:r>
        <w:rPr>
          <w:rFonts w:hint="eastAsia"/>
        </w:rPr>
        <w:br/>
      </w:r>
      <w:r>
        <w:rPr>
          <w:rFonts w:hint="eastAsia"/>
        </w:rPr>
        <w:t>　　　　一、新型材料行业挑战</w:t>
      </w:r>
      <w:r>
        <w:rPr>
          <w:rFonts w:hint="eastAsia"/>
        </w:rPr>
        <w:br/>
      </w:r>
      <w:r>
        <w:rPr>
          <w:rFonts w:hint="eastAsia"/>
        </w:rPr>
        <w:t>　　　　二、新型材料行业机遇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新型材料行业研究结论及建议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对新型材料行业发展的建议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中智林:：对新型材料企业和投资者的建议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新型材料介绍</w:t>
      </w:r>
      <w:r>
        <w:rPr>
          <w:rFonts w:hint="eastAsia"/>
        </w:rPr>
        <w:br/>
      </w:r>
      <w:r>
        <w:rPr>
          <w:rFonts w:hint="eastAsia"/>
        </w:rPr>
        <w:t>　　图表 新型材料图片</w:t>
      </w:r>
      <w:r>
        <w:rPr>
          <w:rFonts w:hint="eastAsia"/>
        </w:rPr>
        <w:br/>
      </w:r>
      <w:r>
        <w:rPr>
          <w:rFonts w:hint="eastAsia"/>
        </w:rPr>
        <w:t>　　图表 新型材料产业链调研</w:t>
      </w:r>
      <w:r>
        <w:rPr>
          <w:rFonts w:hint="eastAsia"/>
        </w:rPr>
        <w:br/>
      </w:r>
      <w:r>
        <w:rPr>
          <w:rFonts w:hint="eastAsia"/>
        </w:rPr>
        <w:t>　　图表 新型材料行业特点</w:t>
      </w:r>
      <w:r>
        <w:rPr>
          <w:rFonts w:hint="eastAsia"/>
        </w:rPr>
        <w:br/>
      </w:r>
      <w:r>
        <w:rPr>
          <w:rFonts w:hint="eastAsia"/>
        </w:rPr>
        <w:t>　　图表 新型材料政策</w:t>
      </w:r>
      <w:r>
        <w:rPr>
          <w:rFonts w:hint="eastAsia"/>
        </w:rPr>
        <w:br/>
      </w:r>
      <w:r>
        <w:rPr>
          <w:rFonts w:hint="eastAsia"/>
        </w:rPr>
        <w:t>　　图表 新型材料技术 标准</w:t>
      </w:r>
      <w:r>
        <w:rPr>
          <w:rFonts w:hint="eastAsia"/>
        </w:rPr>
        <w:br/>
      </w:r>
      <w:r>
        <w:rPr>
          <w:rFonts w:hint="eastAsia"/>
        </w:rPr>
        <w:t>　　图表 新型材料最新消息 动态</w:t>
      </w:r>
      <w:r>
        <w:rPr>
          <w:rFonts w:hint="eastAsia"/>
        </w:rPr>
        <w:br/>
      </w:r>
      <w:r>
        <w:rPr>
          <w:rFonts w:hint="eastAsia"/>
        </w:rPr>
        <w:t>　　图表 新型材料行业现状</w:t>
      </w:r>
      <w:r>
        <w:rPr>
          <w:rFonts w:hint="eastAsia"/>
        </w:rPr>
        <w:br/>
      </w:r>
      <w:r>
        <w:rPr>
          <w:rFonts w:hint="eastAsia"/>
        </w:rPr>
        <w:t>　　图表 2019-2024年新型材料行业市场容量统计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2019-2024年中国新型材料市场规模情况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2019-2024年中国新型材料销售统计</w:t>
      </w:r>
      <w:r>
        <w:rPr>
          <w:rFonts w:hint="eastAsia"/>
        </w:rPr>
        <w:br/>
      </w:r>
      <w:r>
        <w:rPr>
          <w:rFonts w:hint="eastAsia"/>
        </w:rPr>
        <w:t>　　图表 2019-2024年中国新型材料利润总额</w:t>
      </w:r>
      <w:r>
        <w:rPr>
          <w:rFonts w:hint="eastAsia"/>
        </w:rPr>
        <w:br/>
      </w:r>
      <w:r>
        <w:rPr>
          <w:rFonts w:hint="eastAsia"/>
        </w:rPr>
        <w:t>　　图表 2019-2024年中国新型材料企业数量统计</w:t>
      </w:r>
      <w:r>
        <w:rPr>
          <w:rFonts w:hint="eastAsia"/>
        </w:rPr>
        <w:br/>
      </w:r>
      <w:r>
        <w:rPr>
          <w:rFonts w:hint="eastAsia"/>
        </w:rPr>
        <w:t>　　图表 2025年新型材料成本和利润分析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2019-2024年中国新型材料行业经营效益分析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2019-2024年中国新型材料行业发展能力分析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2019-2024年中国新型材料行业盈利能力分析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2019-2024年中国新型材料行业运营能力分析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2019-2024年中国新型材料行业偿债能力分析</w:t>
      </w:r>
      <w:r>
        <w:rPr>
          <w:rFonts w:hint="eastAsia"/>
        </w:rPr>
        <w:br/>
      </w:r>
      <w:r>
        <w:rPr>
          <w:rFonts w:hint="eastAsia"/>
        </w:rPr>
        <w:t>　　图表 新型材料品牌分析</w:t>
      </w:r>
      <w:r>
        <w:rPr>
          <w:rFonts w:hint="eastAsia"/>
        </w:rPr>
        <w:br/>
      </w:r>
      <w:r>
        <w:rPr>
          <w:rFonts w:hint="eastAsia"/>
        </w:rPr>
        <w:t>　　图表 **地区新型材料市场规模</w:t>
      </w:r>
      <w:r>
        <w:rPr>
          <w:rFonts w:hint="eastAsia"/>
        </w:rPr>
        <w:br/>
      </w:r>
      <w:r>
        <w:rPr>
          <w:rFonts w:hint="eastAsia"/>
        </w:rPr>
        <w:t>　　图表 **地区新型材料行业市场需求</w:t>
      </w:r>
      <w:r>
        <w:rPr>
          <w:rFonts w:hint="eastAsia"/>
        </w:rPr>
        <w:br/>
      </w:r>
      <w:r>
        <w:rPr>
          <w:rFonts w:hint="eastAsia"/>
        </w:rPr>
        <w:t>　　图表 **地区新型材料市场调研</w:t>
      </w:r>
      <w:r>
        <w:rPr>
          <w:rFonts w:hint="eastAsia"/>
        </w:rPr>
        <w:br/>
      </w:r>
      <w:r>
        <w:rPr>
          <w:rFonts w:hint="eastAsia"/>
        </w:rPr>
        <w:t>　　图表 **地区新型材料行业市场需求分析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**地区新型材料市场规模</w:t>
      </w:r>
      <w:r>
        <w:rPr>
          <w:rFonts w:hint="eastAsia"/>
        </w:rPr>
        <w:br/>
      </w:r>
      <w:r>
        <w:rPr>
          <w:rFonts w:hint="eastAsia"/>
        </w:rPr>
        <w:t>　　图表 **地区新型材料行业市场需求</w:t>
      </w:r>
      <w:r>
        <w:rPr>
          <w:rFonts w:hint="eastAsia"/>
        </w:rPr>
        <w:br/>
      </w:r>
      <w:r>
        <w:rPr>
          <w:rFonts w:hint="eastAsia"/>
        </w:rPr>
        <w:t>　　图表 **地区新型材料市场调研</w:t>
      </w:r>
      <w:r>
        <w:rPr>
          <w:rFonts w:hint="eastAsia"/>
        </w:rPr>
        <w:br/>
      </w:r>
      <w:r>
        <w:rPr>
          <w:rFonts w:hint="eastAsia"/>
        </w:rPr>
        <w:t>　　图表 **地区新型材料市场需求分析</w:t>
      </w:r>
      <w:r>
        <w:rPr>
          <w:rFonts w:hint="eastAsia"/>
        </w:rPr>
        <w:br/>
      </w:r>
      <w:r>
        <w:rPr>
          <w:rFonts w:hint="eastAsia"/>
        </w:rPr>
        <w:t>　　图表 新型材料上游发展</w:t>
      </w:r>
      <w:r>
        <w:rPr>
          <w:rFonts w:hint="eastAsia"/>
        </w:rPr>
        <w:br/>
      </w:r>
      <w:r>
        <w:rPr>
          <w:rFonts w:hint="eastAsia"/>
        </w:rPr>
        <w:t>　　图表 新型材料下游发展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新型材料企业（一）概况</w:t>
      </w:r>
      <w:r>
        <w:rPr>
          <w:rFonts w:hint="eastAsia"/>
        </w:rPr>
        <w:br/>
      </w:r>
      <w:r>
        <w:rPr>
          <w:rFonts w:hint="eastAsia"/>
        </w:rPr>
        <w:t>　　图表 企业新型材料业务</w:t>
      </w:r>
      <w:r>
        <w:rPr>
          <w:rFonts w:hint="eastAsia"/>
        </w:rPr>
        <w:br/>
      </w:r>
      <w:r>
        <w:rPr>
          <w:rFonts w:hint="eastAsia"/>
        </w:rPr>
        <w:t>　　图表 新型材料企业（一）经营情况分析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新型材料企业（一）盈利能力情况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新型材料企业（一）偿债能力情况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新型材料企业（一）运营能力情况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新型材料企业（一）成长能力情况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新型材料企业（二）简介</w:t>
      </w:r>
      <w:r>
        <w:rPr>
          <w:rFonts w:hint="eastAsia"/>
        </w:rPr>
        <w:br/>
      </w:r>
      <w:r>
        <w:rPr>
          <w:rFonts w:hint="eastAsia"/>
        </w:rPr>
        <w:t>　　图表 企业新型材料业务</w:t>
      </w:r>
      <w:r>
        <w:rPr>
          <w:rFonts w:hint="eastAsia"/>
        </w:rPr>
        <w:br/>
      </w:r>
      <w:r>
        <w:rPr>
          <w:rFonts w:hint="eastAsia"/>
        </w:rPr>
        <w:t>　　图表 新型材料企业（二）经营情况分析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新型材料企业（二）盈利能力情况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新型材料企业（二）偿债能力情况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新型材料企业（二）运营能力情况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新型材料企业（二）成长能力情况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新型材料企业（三）概况</w:t>
      </w:r>
      <w:r>
        <w:rPr>
          <w:rFonts w:hint="eastAsia"/>
        </w:rPr>
        <w:br/>
      </w:r>
      <w:r>
        <w:rPr>
          <w:rFonts w:hint="eastAsia"/>
        </w:rPr>
        <w:t>　　图表 企业新型材料业务</w:t>
      </w:r>
      <w:r>
        <w:rPr>
          <w:rFonts w:hint="eastAsia"/>
        </w:rPr>
        <w:br/>
      </w:r>
      <w:r>
        <w:rPr>
          <w:rFonts w:hint="eastAsia"/>
        </w:rPr>
        <w:t>　　图表 新型材料企业（三）经营情况分析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新型材料企业（三）盈利能力情况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新型材料企业（三）偿债能力情况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新型材料企业（三）运营能力情况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新型材料企业（三）成长能力情况</w:t>
      </w:r>
      <w:r>
        <w:rPr>
          <w:rFonts w:hint="eastAsia"/>
        </w:rPr>
        <w:br/>
      </w:r>
      <w:r>
        <w:rPr>
          <w:rFonts w:hint="eastAsia"/>
        </w:rPr>
        <w:t>　　图表 新型材料企业（四）简介</w:t>
      </w:r>
      <w:r>
        <w:rPr>
          <w:rFonts w:hint="eastAsia"/>
        </w:rPr>
        <w:br/>
      </w:r>
      <w:r>
        <w:rPr>
          <w:rFonts w:hint="eastAsia"/>
        </w:rPr>
        <w:t>　　图表 企业新型材料业务</w:t>
      </w:r>
      <w:r>
        <w:rPr>
          <w:rFonts w:hint="eastAsia"/>
        </w:rPr>
        <w:br/>
      </w:r>
      <w:r>
        <w:rPr>
          <w:rFonts w:hint="eastAsia"/>
        </w:rPr>
        <w:t>　　图表 新型材料企业（四）经营情况分析</w:t>
      </w:r>
      <w:r>
        <w:rPr>
          <w:rFonts w:hint="eastAsia"/>
        </w:rPr>
        <w:br/>
      </w:r>
      <w:r>
        <w:rPr>
          <w:rFonts w:hint="eastAsia"/>
        </w:rPr>
        <w:t>　　图表 新型材料企业（四）盈利能力情况</w:t>
      </w:r>
      <w:r>
        <w:rPr>
          <w:rFonts w:hint="eastAsia"/>
        </w:rPr>
        <w:br/>
      </w:r>
      <w:r>
        <w:rPr>
          <w:rFonts w:hint="eastAsia"/>
        </w:rPr>
        <w:t>　　图表 新型材料企业（四）偿债能力情况</w:t>
      </w:r>
      <w:r>
        <w:rPr>
          <w:rFonts w:hint="eastAsia"/>
        </w:rPr>
        <w:br/>
      </w:r>
      <w:r>
        <w:rPr>
          <w:rFonts w:hint="eastAsia"/>
        </w:rPr>
        <w:t>　　图表 新型材料企业（四）运营能力情况</w:t>
      </w:r>
      <w:r>
        <w:rPr>
          <w:rFonts w:hint="eastAsia"/>
        </w:rPr>
        <w:br/>
      </w:r>
      <w:r>
        <w:rPr>
          <w:rFonts w:hint="eastAsia"/>
        </w:rPr>
        <w:t>　　图表 新型材料企业（四）成长能力情况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新型材料投资、并购情况</w:t>
      </w:r>
      <w:r>
        <w:rPr>
          <w:rFonts w:hint="eastAsia"/>
        </w:rPr>
        <w:br/>
      </w:r>
      <w:r>
        <w:rPr>
          <w:rFonts w:hint="eastAsia"/>
        </w:rPr>
        <w:t>　　图表 新型材料优势</w:t>
      </w:r>
      <w:r>
        <w:rPr>
          <w:rFonts w:hint="eastAsia"/>
        </w:rPr>
        <w:br/>
      </w:r>
      <w:r>
        <w:rPr>
          <w:rFonts w:hint="eastAsia"/>
        </w:rPr>
        <w:t>　　图表 新型材料劣势</w:t>
      </w:r>
      <w:r>
        <w:rPr>
          <w:rFonts w:hint="eastAsia"/>
        </w:rPr>
        <w:br/>
      </w:r>
      <w:r>
        <w:rPr>
          <w:rFonts w:hint="eastAsia"/>
        </w:rPr>
        <w:t>　　图表 新型材料机会</w:t>
      </w:r>
      <w:r>
        <w:rPr>
          <w:rFonts w:hint="eastAsia"/>
        </w:rPr>
        <w:br/>
      </w:r>
      <w:r>
        <w:rPr>
          <w:rFonts w:hint="eastAsia"/>
        </w:rPr>
        <w:t>　　图表 新型材料威胁</w:t>
      </w:r>
      <w:r>
        <w:rPr>
          <w:rFonts w:hint="eastAsia"/>
        </w:rPr>
        <w:br/>
      </w:r>
      <w:r>
        <w:rPr>
          <w:rFonts w:hint="eastAsia"/>
        </w:rPr>
        <w:t>　　图表 进入新型材料行业壁垒</w:t>
      </w:r>
      <w:r>
        <w:rPr>
          <w:rFonts w:hint="eastAsia"/>
        </w:rPr>
        <w:br/>
      </w:r>
      <w:r>
        <w:rPr>
          <w:rFonts w:hint="eastAsia"/>
        </w:rPr>
        <w:t>　　图表 新型材料发展有利因素</w:t>
      </w:r>
      <w:r>
        <w:rPr>
          <w:rFonts w:hint="eastAsia"/>
        </w:rPr>
        <w:br/>
      </w:r>
      <w:r>
        <w:rPr>
          <w:rFonts w:hint="eastAsia"/>
        </w:rPr>
        <w:t>　　图表 新型材料发展不利因素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2025-2031年中国新型材料行业信息化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2025-2031年中国新型材料行业市场容量预测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2025-2031年中国新型材料行业市场规模预测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2025-2031年中国新型材料行业风险</w:t>
      </w:r>
      <w:r>
        <w:rPr>
          <w:rFonts w:hint="eastAsia"/>
        </w:rPr>
        <w:br/>
      </w:r>
      <w:r>
        <w:rPr>
          <w:rFonts w:hint="eastAsia"/>
        </w:rPr>
        <w:t>　　图表 2025-2031年中国新型材料市场前景分析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2025-2031年中国新型材料发展趋势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b11899151541f9" w:history="1">
        <w:r>
          <w:rPr>
            <w:rStyle w:val="Hyperlink"/>
          </w:rPr>
          <w:t>中国新型材料行业发展分析与市场前景预测报告（2025-2031年）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3839965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b11899151541f9" w:history="1">
        <w:r>
          <w:rPr>
            <w:rStyle w:val="Hyperlink"/>
          </w:rPr>
          <w:t>https://www.20087.com/5/96/XinXingCaiLiaoHangYeQianJingFenXi.html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热点：无机防火板是什么材质、新型材料有哪些种类、5分厚岩棉净化板价格、新型材料有限公司、b1级阻燃报告、新型材料专业就业前景、新型建筑材料、新型材料建筑房、沈阳净化板厂家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0c93bd856a4f7a" w:history="1">
      <w:r>
        <w:rPr>
          <w:rStyle w:val="Hyperlink"/>
        </w:rPr>
        <w:t>中国新型材料行业发展分析与市场前景预测报告（2025-2031年）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6/XinXingCaiLiaoHangYeQianJingFenXi.html" TargetMode="External" Id="R62b11899151541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6/XinXingCaiLiaoHangYeQianJingFenXi.html" TargetMode="External" Id="R200c93bd856a4f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2024-09-13T07:44:00Z</dcterms:created>
  <dcterms:modified xsi:type="dcterms:W3CDTF">2024-09-13T08:44:00Z</dcterms:modified>
  <dc:subject>中国新型材料行业发展分析与市场前景预测报告（2025-2031年）</dc:subject>
  <dc:title>中国新型材料行业发展分析与市场前景预测报告（2025-2031年）</dc:title>
  <cp:keywords>中国新型材料行业发展分析与市场前景预测报告（2025-2031年）</cp:keywords>
  <dc:description>中国新型材料行业发展分析与市场前景预测报告（2025-2031年）</dc:description>
</cp:coreProperties>
</file>