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09984d753a4b3a" w:history="1">
              <w:r>
                <w:rPr>
                  <w:rStyle w:val="Hyperlink"/>
                </w:rPr>
                <w:t>中国真石漆行业调查分析及发展趋势预测报告（2025-2031年）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09984d753a4b3a" w:history="1">
              <w:r>
                <w:rPr>
                  <w:rStyle w:val="Hyperlink"/>
                </w:rPr>
                <w:t>中国真石漆行业调查分析及发展趋势预测报告（2025-2031年）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2319565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09984d753a4b3a" w:history="1">
                <w:r>
                  <w:rPr>
                    <w:rStyle w:val="Hyperlink"/>
                  </w:rPr>
                  <w:t>https://www.20087.com/5/56/ZhenShiQiHangYeXianZhuangYuFaZha.html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石漆是一种模拟天然石材效果的涂料，广泛应用于建筑外墙装饰、景观装饰等领域。由于其优异的耐候性、装饰性和环保性，真石漆的市场需求不断增加。目前，市场上的真石漆种类繁多，颜色和质感丰富多样，能够满足不同建筑风格的需求。技术创新使得真石漆的性能不断提升，施工工艺也越来越简便。</w:t>
      </w:r>
      <w:r>
        <w:rPr>
          <w:rFonts w:hint="eastAsia"/>
        </w:rPr>
        <w:br/>
      </w:r>
      <w:r>
        <w:rPr>
          <w:rFonts w:hint="eastAsia"/>
        </w:rPr>
        <w:t>　　未来，真石漆行业将朝着更环保、更高效、更多样化的方向发展。技术创新将推动真石漆的材料和生产工艺不断优化，提高其环保性和耐久性。例如，采用水性涂料和无毒添加剂，减少对环境的影响。此外，真石漆将与建筑设计和新材料技术结合，提供更加美观和实用的装饰效果。政策支持方面，各国政府将加大对绿色建筑和环保材料的支持力度，推动真石漆产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09984d753a4b3a" w:history="1">
        <w:r>
          <w:rPr>
            <w:rStyle w:val="Hyperlink"/>
          </w:rPr>
          <w:t>中国真石漆行业调查分析及发展趋势预测报告（2025-2031年）</w:t>
        </w:r>
      </w:hyperlink>
      <w:r>
        <w:rPr>
          <w:rFonts w:hint="eastAsia"/>
        </w:rPr>
        <w:t>》依托权威机构及相关协会的数据资料，全面解析了真石漆行业现状、市场需求及市场规模，系统梳理了真石漆产业链结构、价格趋势及各细分市场动态。报告对真石漆市场前景与发展趋势进行了科学预测，重点分析了品牌竞争格局、市场集中度及主要企业的经营表现。同时，通过SWOT分析揭示了真石漆行业面临的机遇与风险，为真石漆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真石漆行业发展综述</w:t>
      </w:r>
      <w:r>
        <w:rPr>
          <w:rFonts w:hint="eastAsia"/>
        </w:rPr>
        <w:br/>
      </w:r>
      <w:r>
        <w:rPr>
          <w:rFonts w:hint="eastAsia"/>
        </w:rPr>
        <w:t>　　第一节 真石漆行业定义及特征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真石漆行业统计标准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真石漆行业经济指标分析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2025年真石漆行业市场环境及影响分析（PEST）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真石漆市场经济环境分析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二、环境对行业影响</w:t>
      </w:r>
      <w:r>
        <w:rPr>
          <w:rFonts w:hint="eastAsia"/>
        </w:rPr>
        <w:br/>
      </w:r>
      <w:r>
        <w:rPr>
          <w:rFonts w:hint="eastAsia"/>
        </w:rPr>
        <w:t>　　第二节 真石漆市场政策环境分析</w:t>
      </w:r>
      <w:r>
        <w:rPr>
          <w:rFonts w:hint="eastAsia"/>
        </w:rPr>
        <w:br/>
      </w:r>
      <w:r>
        <w:rPr>
          <w:rFonts w:hint="eastAsia"/>
        </w:rPr>
        <w:t>　　　　一、政策环境分析</w:t>
      </w:r>
      <w:r>
        <w:rPr>
          <w:rFonts w:hint="eastAsia"/>
        </w:rPr>
        <w:br/>
      </w:r>
      <w:r>
        <w:rPr>
          <w:rFonts w:hint="eastAsia"/>
        </w:rPr>
        <w:t>　　　　二、环境对行业影响</w:t>
      </w:r>
      <w:r>
        <w:rPr>
          <w:rFonts w:hint="eastAsia"/>
        </w:rPr>
        <w:br/>
      </w:r>
      <w:r>
        <w:rPr>
          <w:rFonts w:hint="eastAsia"/>
        </w:rPr>
        <w:t>　　第三节 真石漆市场社会环境分析</w:t>
      </w:r>
      <w:r>
        <w:rPr>
          <w:rFonts w:hint="eastAsia"/>
        </w:rPr>
        <w:br/>
      </w:r>
      <w:r>
        <w:rPr>
          <w:rFonts w:hint="eastAsia"/>
        </w:rPr>
        <w:t>　　　　一、社会环境分析</w:t>
      </w:r>
      <w:r>
        <w:rPr>
          <w:rFonts w:hint="eastAsia"/>
        </w:rPr>
        <w:br/>
      </w:r>
      <w:r>
        <w:rPr>
          <w:rFonts w:hint="eastAsia"/>
        </w:rPr>
        <w:t>　　　　二、环境对行业影响</w:t>
      </w:r>
      <w:r>
        <w:rPr>
          <w:rFonts w:hint="eastAsia"/>
        </w:rPr>
        <w:br/>
      </w:r>
      <w:r>
        <w:rPr>
          <w:rFonts w:hint="eastAsia"/>
        </w:rPr>
        <w:t>　　第四节 真石漆其他发展环境分析</w:t>
      </w:r>
      <w:r>
        <w:rPr>
          <w:rFonts w:hint="eastAsia"/>
        </w:rPr>
        <w:br/>
      </w:r>
      <w:r>
        <w:rPr>
          <w:rFonts w:hint="eastAsia"/>
        </w:rPr>
        <w:t>　　　　一、其他环境分析</w:t>
      </w:r>
      <w:r>
        <w:rPr>
          <w:rFonts w:hint="eastAsia"/>
        </w:rPr>
        <w:br/>
      </w:r>
      <w:r>
        <w:rPr>
          <w:rFonts w:hint="eastAsia"/>
        </w:rPr>
        <w:t>　　　　二、环境对行业影响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2025年国际真石漆行业发展分析及经验借鉴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2020-2025年全球真石漆市场概况</w:t>
      </w:r>
      <w:r>
        <w:rPr>
          <w:rFonts w:hint="eastAsia"/>
        </w:rPr>
        <w:br/>
      </w:r>
      <w:r>
        <w:rPr>
          <w:rFonts w:hint="eastAsia"/>
        </w:rPr>
        <w:t>　　　　一、真石漆发展现状</w:t>
      </w:r>
      <w:r>
        <w:rPr>
          <w:rFonts w:hint="eastAsia"/>
        </w:rPr>
        <w:br/>
      </w:r>
      <w:r>
        <w:rPr>
          <w:rFonts w:hint="eastAsia"/>
        </w:rPr>
        <w:t>　　　　二、真石漆市场规模及增长</w:t>
      </w:r>
      <w:r>
        <w:rPr>
          <w:rFonts w:hint="eastAsia"/>
        </w:rPr>
        <w:br/>
      </w:r>
      <w:r>
        <w:rPr>
          <w:rFonts w:hint="eastAsia"/>
        </w:rPr>
        <w:t>　　　　三、真石漆竞争格局</w:t>
      </w:r>
      <w:r>
        <w:rPr>
          <w:rFonts w:hint="eastAsia"/>
        </w:rPr>
        <w:br/>
      </w:r>
      <w:r>
        <w:rPr>
          <w:rFonts w:hint="eastAsia"/>
        </w:rPr>
        <w:t>　　第二节 2020-2025年全球主要国家真石漆发展现状</w:t>
      </w:r>
      <w:r>
        <w:rPr>
          <w:rFonts w:hint="eastAsia"/>
        </w:rPr>
        <w:br/>
      </w:r>
      <w:r>
        <w:rPr>
          <w:rFonts w:hint="eastAsia"/>
        </w:rPr>
        <w:t>　　第三节 2025-2031年真石漆市场发展趋势预测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2025年中国真石漆行业运行现状分析</w:t>
      </w:r>
      <w:r>
        <w:rPr>
          <w:rFonts w:hint="eastAsia"/>
        </w:rPr>
        <w:br/>
      </w:r>
      <w:r>
        <w:rPr>
          <w:rFonts w:hint="eastAsia"/>
        </w:rPr>
        <w:t>　　第一节 中国真石漆行业发展状况分析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一、中国真石漆行业发展阶段</w:t>
      </w:r>
      <w:r>
        <w:rPr>
          <w:rFonts w:hint="eastAsia"/>
        </w:rPr>
        <w:br/>
      </w:r>
      <w:r>
        <w:rPr>
          <w:rFonts w:hint="eastAsia"/>
        </w:rPr>
        <w:t>　　　　二、中国真石漆行业发展特点分析</w:t>
      </w:r>
      <w:r>
        <w:rPr>
          <w:rFonts w:hint="eastAsia"/>
        </w:rPr>
        <w:br/>
      </w:r>
      <w:r>
        <w:rPr>
          <w:rFonts w:hint="eastAsia"/>
        </w:rPr>
        <w:t>　　　　三、中国真石漆行业商业模式分析</w:t>
      </w:r>
      <w:r>
        <w:rPr>
          <w:rFonts w:hint="eastAsia"/>
        </w:rPr>
        <w:br/>
      </w:r>
      <w:r>
        <w:rPr>
          <w:rFonts w:hint="eastAsia"/>
        </w:rPr>
        <w:t>　　第二节 真石漆行业发展现状</w:t>
      </w:r>
      <w:r>
        <w:rPr>
          <w:rFonts w:hint="eastAsia"/>
        </w:rPr>
        <w:br/>
      </w:r>
      <w:r>
        <w:rPr>
          <w:rFonts w:hint="eastAsia"/>
        </w:rPr>
        <w:t>　　　　一、真石漆行业“十四五”规划运行特点分析</w:t>
      </w:r>
      <w:r>
        <w:rPr>
          <w:rFonts w:hint="eastAsia"/>
        </w:rPr>
        <w:br/>
      </w:r>
      <w:r>
        <w:rPr>
          <w:rFonts w:hint="eastAsia"/>
        </w:rPr>
        <w:t>　　　　二、真石漆行业“十四五”规划市场现状分析</w:t>
      </w:r>
      <w:r>
        <w:rPr>
          <w:rFonts w:hint="eastAsia"/>
        </w:rPr>
        <w:br/>
      </w:r>
      <w:r>
        <w:rPr>
          <w:rFonts w:hint="eastAsia"/>
        </w:rPr>
        <w:t>　　　　三、真石漆行业“十四五”规划运行特点分析</w:t>
      </w:r>
      <w:r>
        <w:rPr>
          <w:rFonts w:hint="eastAsia"/>
        </w:rPr>
        <w:br/>
      </w:r>
      <w:r>
        <w:rPr>
          <w:rFonts w:hint="eastAsia"/>
        </w:rPr>
        <w:t>　　　　四、真石漆行业“十四五”规划运行特点判断分析</w:t>
      </w:r>
      <w:r>
        <w:rPr>
          <w:rFonts w:hint="eastAsia"/>
        </w:rPr>
        <w:br/>
      </w:r>
      <w:r>
        <w:rPr>
          <w:rFonts w:hint="eastAsia"/>
        </w:rPr>
        <w:t>　　　　五、真石漆行业“十四五”规划运行潜力解读分析</w:t>
      </w:r>
      <w:r>
        <w:rPr>
          <w:rFonts w:hint="eastAsia"/>
        </w:rPr>
        <w:br/>
      </w:r>
      <w:r>
        <w:rPr>
          <w:rFonts w:hint="eastAsia"/>
        </w:rPr>
        <w:t>　　　　六、真石漆行业“十四五”规划运行市场规模分析预测</w:t>
      </w:r>
      <w:r>
        <w:rPr>
          <w:rFonts w:hint="eastAsia"/>
        </w:rPr>
        <w:br/>
      </w:r>
      <w:r>
        <w:rPr>
          <w:rFonts w:hint="eastAsia"/>
        </w:rPr>
        <w:t>　　第三节 中国真石漆市场价格走势分析</w:t>
      </w:r>
      <w:r>
        <w:rPr>
          <w:rFonts w:hint="eastAsia"/>
        </w:rPr>
        <w:br/>
      </w:r>
      <w:r>
        <w:rPr>
          <w:rFonts w:hint="eastAsia"/>
        </w:rPr>
        <w:t>　　　　一、真石漆市场定价机制组成</w:t>
      </w:r>
      <w:r>
        <w:rPr>
          <w:rFonts w:hint="eastAsia"/>
        </w:rPr>
        <w:br/>
      </w:r>
      <w:r>
        <w:rPr>
          <w:rFonts w:hint="eastAsia"/>
        </w:rPr>
        <w:t>　　　　二、真石漆市场价格影响因素</w:t>
      </w:r>
      <w:r>
        <w:rPr>
          <w:rFonts w:hint="eastAsia"/>
        </w:rPr>
        <w:br/>
      </w:r>
      <w:r>
        <w:rPr>
          <w:rFonts w:hint="eastAsia"/>
        </w:rPr>
        <w:t>　　　　三、真石漆产品价格走势分析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四、2025-2031年真石漆产品价格走势预测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2025年中国真石漆所属行业整体运行指标分析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中国真石漆行业总体规模分析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中国真石漆行业产销情况分析</w:t>
      </w:r>
      <w:r>
        <w:rPr>
          <w:rFonts w:hint="eastAsia"/>
        </w:rPr>
        <w:br/>
      </w:r>
      <w:r>
        <w:rPr>
          <w:rFonts w:hint="eastAsia"/>
        </w:rPr>
        <w:t>　　　　一、中国真石漆行业工业总产值</w:t>
      </w:r>
      <w:r>
        <w:rPr>
          <w:rFonts w:hint="eastAsia"/>
        </w:rPr>
        <w:br/>
      </w:r>
      <w:r>
        <w:rPr>
          <w:rFonts w:hint="eastAsia"/>
        </w:rPr>
        <w:t>　　　　二、中国真石漆行业工业销售产值</w:t>
      </w:r>
      <w:r>
        <w:rPr>
          <w:rFonts w:hint="eastAsia"/>
        </w:rPr>
        <w:br/>
      </w:r>
      <w:r>
        <w:rPr>
          <w:rFonts w:hint="eastAsia"/>
        </w:rPr>
        <w:t>　　　　三、中国真石漆行业产销率</w:t>
      </w:r>
      <w:r>
        <w:rPr>
          <w:rFonts w:hint="eastAsia"/>
        </w:rPr>
        <w:br/>
      </w:r>
      <w:r>
        <w:rPr>
          <w:rFonts w:hint="eastAsia"/>
        </w:rPr>
        <w:t>　　第三节 中国真石漆行业财务指标总体分析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1、中国真石漆行业销售利润率</w:t>
      </w:r>
      <w:r>
        <w:rPr>
          <w:rFonts w:hint="eastAsia"/>
        </w:rPr>
        <w:br/>
      </w:r>
      <w:r>
        <w:rPr>
          <w:rFonts w:hint="eastAsia"/>
        </w:rPr>
        <w:t>　　　　　　2、中国真石漆行业成本费用利润率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3、中国真石漆行业亏损面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1、中国真石漆行业资产负债比率</w:t>
      </w:r>
      <w:r>
        <w:rPr>
          <w:rFonts w:hint="eastAsia"/>
        </w:rPr>
        <w:br/>
      </w:r>
      <w:r>
        <w:rPr>
          <w:rFonts w:hint="eastAsia"/>
        </w:rPr>
        <w:t>　　　　　　2、中国真石漆行业利息保障倍数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1、中国真石漆行业应收帐款周转率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2、中国真石漆行业总资产周转率</w:t>
      </w:r>
      <w:r>
        <w:rPr>
          <w:rFonts w:hint="eastAsia"/>
        </w:rPr>
        <w:br/>
      </w:r>
      <w:r>
        <w:rPr>
          <w:rFonts w:hint="eastAsia"/>
        </w:rPr>
        <w:t>　　　　　　3、中国真石漆行业流动资产周转率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1、中国真石漆行业总资产增长率</w:t>
      </w:r>
      <w:r>
        <w:rPr>
          <w:rFonts w:hint="eastAsia"/>
        </w:rPr>
        <w:br/>
      </w:r>
      <w:r>
        <w:rPr>
          <w:rFonts w:hint="eastAsia"/>
        </w:rPr>
        <w:t>　　　　　　2、中国真石漆行业利润总额增长率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3、中国真石漆行业主营业务收入增长率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4、中国真石漆行业资本保值增值率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2025-2031年真石漆行业竞争形势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一、真石漆行业竞争结构分析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二、真石漆行业企业间竞争格局分析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三、真石漆行业集中度分析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4、集中度变化趋势</w:t>
      </w:r>
      <w:r>
        <w:rPr>
          <w:rFonts w:hint="eastAsia"/>
        </w:rPr>
        <w:br/>
      </w:r>
      <w:r>
        <w:rPr>
          <w:rFonts w:hint="eastAsia"/>
        </w:rPr>
        <w:t>　　　　四、真石漆行业SWOT分析</w:t>
      </w:r>
      <w:r>
        <w:rPr>
          <w:rFonts w:hint="eastAsia"/>
        </w:rPr>
        <w:br/>
      </w:r>
      <w:r>
        <w:rPr>
          <w:rFonts w:hint="eastAsia"/>
        </w:rPr>
        <w:t>　　　　　　1、真石漆行业优势分析</w:t>
      </w:r>
      <w:r>
        <w:rPr>
          <w:rFonts w:hint="eastAsia"/>
        </w:rPr>
        <w:br/>
      </w:r>
      <w:r>
        <w:rPr>
          <w:rFonts w:hint="eastAsia"/>
        </w:rPr>
        <w:t>　　　　　　2、真石漆行业劣势分析</w:t>
      </w:r>
      <w:r>
        <w:rPr>
          <w:rFonts w:hint="eastAsia"/>
        </w:rPr>
        <w:br/>
      </w:r>
      <w:r>
        <w:rPr>
          <w:rFonts w:hint="eastAsia"/>
        </w:rPr>
        <w:t>　　　　　　3、真石漆行业机会分析</w:t>
      </w:r>
      <w:r>
        <w:rPr>
          <w:rFonts w:hint="eastAsia"/>
        </w:rPr>
        <w:br/>
      </w:r>
      <w:r>
        <w:rPr>
          <w:rFonts w:hint="eastAsia"/>
        </w:rPr>
        <w:t>　　　　　　4、真石漆行业威胁分析</w:t>
      </w:r>
      <w:r>
        <w:rPr>
          <w:rFonts w:hint="eastAsia"/>
        </w:rPr>
        <w:br/>
      </w:r>
      <w:r>
        <w:rPr>
          <w:rFonts w:hint="eastAsia"/>
        </w:rPr>
        <w:t>　　第二节 中国真石漆行业竞争格局综述</w:t>
      </w:r>
      <w:r>
        <w:rPr>
          <w:rFonts w:hint="eastAsia"/>
        </w:rPr>
        <w:br/>
      </w:r>
      <w:r>
        <w:rPr>
          <w:rFonts w:hint="eastAsia"/>
        </w:rPr>
        <w:t>　　　　一、真石漆行业竞争概况</w:t>
      </w:r>
      <w:r>
        <w:rPr>
          <w:rFonts w:hint="eastAsia"/>
        </w:rPr>
        <w:br/>
      </w:r>
      <w:r>
        <w:rPr>
          <w:rFonts w:hint="eastAsia"/>
        </w:rPr>
        <w:t>　　　　　　1、中国真石漆行业品牌竞争格局</w:t>
      </w:r>
      <w:r>
        <w:rPr>
          <w:rFonts w:hint="eastAsia"/>
        </w:rPr>
        <w:br/>
      </w:r>
      <w:r>
        <w:rPr>
          <w:rFonts w:hint="eastAsia"/>
        </w:rPr>
        <w:t>　　　　　　2、真石漆业未来竞争格局和特点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3、真石漆市场进入及竞争对手分析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二、中国真石漆行业竞争力分析</w:t>
      </w:r>
      <w:r>
        <w:rPr>
          <w:rFonts w:hint="eastAsia"/>
        </w:rPr>
        <w:br/>
      </w:r>
      <w:r>
        <w:rPr>
          <w:rFonts w:hint="eastAsia"/>
        </w:rPr>
        <w:t>　　　　　　1、中国真石漆行业竞争力剖析</w:t>
      </w:r>
      <w:r>
        <w:rPr>
          <w:rFonts w:hint="eastAsia"/>
        </w:rPr>
        <w:br/>
      </w:r>
      <w:r>
        <w:rPr>
          <w:rFonts w:hint="eastAsia"/>
        </w:rPr>
        <w:t>　　　　　　2、中国真石漆企业市场竞争的优势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4、国内真石漆企业竞争能力提升途径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三、中国真石漆产品竞争力优势分析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四、真石漆行业主要企业竞争力分析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真石漆行业竞争格局分析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一、国内外真石漆竞争分析</w:t>
      </w:r>
      <w:r>
        <w:rPr>
          <w:rFonts w:hint="eastAsia"/>
        </w:rPr>
        <w:br/>
      </w:r>
      <w:r>
        <w:rPr>
          <w:rFonts w:hint="eastAsia"/>
        </w:rPr>
        <w:t>　　　　二、中国真石漆市场竞争分析</w:t>
      </w:r>
      <w:r>
        <w:rPr>
          <w:rFonts w:hint="eastAsia"/>
        </w:rPr>
        <w:br/>
      </w:r>
      <w:r>
        <w:rPr>
          <w:rFonts w:hint="eastAsia"/>
        </w:rPr>
        <w:t>　　　　三、中国真石漆市场集中度分析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四、国内主要真石漆企业动向</w:t>
      </w:r>
      <w:r>
        <w:rPr>
          <w:rFonts w:hint="eastAsia"/>
        </w:rPr>
        <w:br/>
      </w:r>
      <w:r>
        <w:rPr>
          <w:rFonts w:hint="eastAsia"/>
        </w:rPr>
        <w:t>　　　　五、国内真石漆企业拟在建项目分析</w:t>
      </w:r>
      <w:r>
        <w:rPr>
          <w:rFonts w:hint="eastAsia"/>
        </w:rPr>
        <w:br/>
      </w:r>
      <w:r>
        <w:rPr>
          <w:rFonts w:hint="eastAsia"/>
        </w:rPr>
        <w:t>　　第四节 真石漆行业并购重组分析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真石漆行业区域市场分析</w:t>
      </w:r>
      <w:r>
        <w:rPr>
          <w:rFonts w:hint="eastAsia"/>
        </w:rPr>
        <w:br/>
      </w:r>
      <w:r>
        <w:rPr>
          <w:rFonts w:hint="eastAsia"/>
        </w:rPr>
        <w:t>　　第一节 东部地区真石漆行业分析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第二节 西部地区真石漆行业分析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2025-2031年真石漆行业重点品牌企业分析</w:t>
      </w:r>
      <w:r>
        <w:rPr>
          <w:rFonts w:hint="eastAsia"/>
        </w:rPr>
        <w:br/>
      </w:r>
      <w:r>
        <w:rPr>
          <w:rFonts w:hint="eastAsia"/>
        </w:rPr>
        <w:t>　　第一节 庞贝捷漆油贸易（上海）有限公司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　　1、企业主要经济指标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五、企业发展战略规划及走向分析</w:t>
      </w:r>
      <w:r>
        <w:rPr>
          <w:rFonts w:hint="eastAsia"/>
        </w:rPr>
        <w:br/>
      </w:r>
      <w:r>
        <w:rPr>
          <w:rFonts w:hint="eastAsia"/>
        </w:rPr>
        <w:t>　　第二节 四国化研（上海）有限公司</w:t>
      </w:r>
      <w:r>
        <w:rPr>
          <w:rFonts w:hint="eastAsia"/>
        </w:rPr>
        <w:br/>
      </w:r>
      <w:r>
        <w:rPr>
          <w:rFonts w:hint="eastAsia"/>
        </w:rPr>
        <w:t>　　第三节 亚士漆（上海）有限公司</w:t>
      </w:r>
      <w:r>
        <w:rPr>
          <w:rFonts w:hint="eastAsia"/>
        </w:rPr>
        <w:br/>
      </w:r>
      <w:r>
        <w:rPr>
          <w:rFonts w:hint="eastAsia"/>
        </w:rPr>
        <w:t>　　第四节 广东美涂士建材股份有限公司</w:t>
      </w:r>
      <w:r>
        <w:rPr>
          <w:rFonts w:hint="eastAsia"/>
        </w:rPr>
        <w:br/>
      </w:r>
      <w:r>
        <w:rPr>
          <w:rFonts w:hint="eastAsia"/>
        </w:rPr>
        <w:t>　　第五节 固克涂料集团有限公司</w:t>
      </w:r>
      <w:r>
        <w:rPr>
          <w:rFonts w:hint="eastAsia"/>
        </w:rPr>
        <w:br/>
      </w:r>
      <w:r>
        <w:rPr>
          <w:rFonts w:hint="eastAsia"/>
        </w:rPr>
        <w:t>　　第六节 富思特新材料科技发展股份有限公司、安徽好思家涂料有限公司、常州久诺建材科技有限公司、铃鹿复合建材（上海）有限公司、德国Sto集团，上海申得欧有限公司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第九章 2025-2031年真石漆行业前景及投资价值</w:t>
      </w:r>
      <w:r>
        <w:rPr>
          <w:rFonts w:hint="eastAsia"/>
        </w:rPr>
        <w:br/>
      </w:r>
      <w:r>
        <w:rPr>
          <w:rFonts w:hint="eastAsia"/>
        </w:rPr>
        <w:t>　　第一节 真石漆行业五年规划现状及未来预测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一、“十四五”期间真石漆行业运行情况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二、“十四五”期间真石漆行业发展成果</w:t>
      </w:r>
      <w:r>
        <w:rPr>
          <w:rFonts w:hint="eastAsia"/>
        </w:rPr>
        <w:br/>
      </w:r>
      <w:r>
        <w:rPr>
          <w:rFonts w:hint="eastAsia"/>
        </w:rPr>
        <w:t>　　　　三、真石漆行业“十四五”发展方向预测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2025-2031年真石漆市场发展前景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一、2025-2031年真石漆市场发展潜力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二、2025-2031年真石漆市场发展前景展望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三、2025-2031年真石漆细分行业发展前景分析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2025-2031年真石漆市场发展趋势预测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一、2025-2031年真石漆行业发展趋势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二、2025-2031年真石漆市场规模预测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三、2025-2031年真石漆行业应用趋势预测</w:t>
      </w:r>
      <w:r>
        <w:rPr>
          <w:rFonts w:hint="eastAsia"/>
        </w:rPr>
        <w:br/>
      </w:r>
      <w:r>
        <w:rPr>
          <w:rFonts w:hint="eastAsia"/>
        </w:rPr>
        <w:t>　　第四节 2025-2031年中国真石漆行业供需预测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一、2025-2031年中国真石漆行业供给预测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二、2025-2031年中国真石漆行业产量预测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三、2025-2031年中国真石漆市场销量预测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四、2025-2031年中国真石漆行业需求预测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五、2025-2031年中国真石漆行业供需平衡预测</w:t>
      </w:r>
      <w:r>
        <w:rPr>
          <w:rFonts w:hint="eastAsia"/>
        </w:rPr>
        <w:br/>
      </w:r>
      <w:r>
        <w:rPr>
          <w:rFonts w:hint="eastAsia"/>
        </w:rPr>
        <w:t>　　第五节 影响真石漆企业生产与经营的关键趋势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真石漆行业投资特性分析</w:t>
      </w:r>
      <w:r>
        <w:rPr>
          <w:rFonts w:hint="eastAsia"/>
        </w:rPr>
        <w:br/>
      </w:r>
      <w:r>
        <w:rPr>
          <w:rFonts w:hint="eastAsia"/>
        </w:rPr>
        <w:t>　　　　一、真石漆行业进入壁垒分析</w:t>
      </w:r>
      <w:r>
        <w:rPr>
          <w:rFonts w:hint="eastAsia"/>
        </w:rPr>
        <w:br/>
      </w:r>
      <w:r>
        <w:rPr>
          <w:rFonts w:hint="eastAsia"/>
        </w:rPr>
        <w:t>　　　　二、真石漆行业盈利因素分析</w:t>
      </w:r>
      <w:r>
        <w:rPr>
          <w:rFonts w:hint="eastAsia"/>
        </w:rPr>
        <w:br/>
      </w:r>
      <w:r>
        <w:rPr>
          <w:rFonts w:hint="eastAsia"/>
        </w:rPr>
        <w:t>　　　　三、真石漆行业盈利模式分析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2025-2031年真石漆行业发展的影响因素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2025-2031年真石漆行业投资价值评估分析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2025-2031年真石漆行业投资机会与风险防范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真石漆行业投融资情况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四、真石漆行业投资现状分析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2025-2031年真石漆行业投资机会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三、真石漆行业投资机遇</w:t>
      </w:r>
      <w:r>
        <w:rPr>
          <w:rFonts w:hint="eastAsia"/>
        </w:rPr>
        <w:br/>
      </w:r>
      <w:r>
        <w:rPr>
          <w:rFonts w:hint="eastAsia"/>
        </w:rPr>
        <w:t>　　第三节 2025-2031年真石漆行业投资风险及防范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真石漆行业研究结论及建议</w:t>
      </w:r>
      <w:r>
        <w:rPr>
          <w:rFonts w:hint="eastAsia"/>
        </w:rPr>
        <w:br/>
      </w:r>
      <w:r>
        <w:rPr>
          <w:rFonts w:hint="eastAsia"/>
        </w:rPr>
        <w:t>　　第二节 真石漆关联行业研究结论及建议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中:智:林:：真石漆行业发展建议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真石漆行业生命周期</w:t>
      </w:r>
      <w:r>
        <w:rPr>
          <w:rFonts w:hint="eastAsia"/>
        </w:rPr>
        <w:br/>
      </w:r>
      <w:r>
        <w:rPr>
          <w:rFonts w:hint="eastAsia"/>
        </w:rPr>
        <w:t>　　图表 真石漆行业产业链结构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2020-2025年全球真石漆行业市场规模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2020-2025年中国真石漆行业市场规模</w:t>
      </w:r>
      <w:r>
        <w:rPr>
          <w:rFonts w:hint="eastAsia"/>
        </w:rPr>
        <w:br/>
      </w:r>
      <w:r>
        <w:rPr>
          <w:rFonts w:hint="eastAsia"/>
        </w:rPr>
        <w:t>　　图表 2020-2025年真石漆行业重要数据指标比较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2020-2025年中国真石漆市场占全球份额比较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2020-2025年真石漆行业工业总产值</w:t>
      </w:r>
      <w:r>
        <w:rPr>
          <w:rFonts w:hint="eastAsia"/>
        </w:rPr>
        <w:br/>
      </w:r>
      <w:r>
        <w:rPr>
          <w:rFonts w:hint="eastAsia"/>
        </w:rPr>
        <w:t>　　图表 2020-2025年真石漆行业销售收入</w:t>
      </w:r>
      <w:r>
        <w:rPr>
          <w:rFonts w:hint="eastAsia"/>
        </w:rPr>
        <w:br/>
      </w:r>
      <w:r>
        <w:rPr>
          <w:rFonts w:hint="eastAsia"/>
        </w:rPr>
        <w:t>　　图表 2020-2025年真石漆行业利润总额</w:t>
      </w:r>
      <w:r>
        <w:rPr>
          <w:rFonts w:hint="eastAsia"/>
        </w:rPr>
        <w:br/>
      </w:r>
      <w:r>
        <w:rPr>
          <w:rFonts w:hint="eastAsia"/>
        </w:rPr>
        <w:t>　　图表 2020-2025年真石漆行业资产总计</w:t>
      </w:r>
      <w:r>
        <w:rPr>
          <w:rFonts w:hint="eastAsia"/>
        </w:rPr>
        <w:br/>
      </w:r>
      <w:r>
        <w:rPr>
          <w:rFonts w:hint="eastAsia"/>
        </w:rPr>
        <w:t>　　图表 2020-2025年真石漆行业负债总计</w:t>
      </w:r>
      <w:r>
        <w:rPr>
          <w:rFonts w:hint="eastAsia"/>
        </w:rPr>
        <w:br/>
      </w:r>
      <w:r>
        <w:rPr>
          <w:rFonts w:hint="eastAsia"/>
        </w:rPr>
        <w:t>　　图表 2020-2025年真石漆行业竞争力分析</w:t>
      </w:r>
      <w:r>
        <w:rPr>
          <w:rFonts w:hint="eastAsia"/>
        </w:rPr>
        <w:br/>
      </w:r>
      <w:r>
        <w:rPr>
          <w:rFonts w:hint="eastAsia"/>
        </w:rPr>
        <w:t>　　图表 2020-2025年真石漆市场价格走势</w:t>
      </w:r>
      <w:r>
        <w:rPr>
          <w:rFonts w:hint="eastAsia"/>
        </w:rPr>
        <w:br/>
      </w:r>
      <w:r>
        <w:rPr>
          <w:rFonts w:hint="eastAsia"/>
        </w:rPr>
        <w:t>　　图表 2020-2025年真石漆行业主营业务收入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2020-2025年真石漆行业主营业务成本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2020-2025年真石漆行业销售费用分析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2020-2025年真石漆行业管理费用分析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2020-2025年真石漆行业财务费用分析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2020-2025年真石漆行业销售毛利率分析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2020-2025年真石漆行业销售利润率分析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2020-2025年真石漆行业成本费用利润率分析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2020-2025年真石漆行业总资产利润率分析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2020-2025年真石漆行业产能分析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2020-2025年真石漆行业需求分析</w:t>
      </w:r>
      <w:r>
        <w:rPr>
          <w:rFonts w:hint="eastAsia"/>
        </w:rPr>
        <w:br/>
      </w:r>
      <w:r>
        <w:rPr>
          <w:rFonts w:hint="eastAsia"/>
        </w:rPr>
        <w:t>　　图表 2020-2025年真石漆行业集中度</w:t>
      </w:r>
      <w:r>
        <w:rPr>
          <w:rFonts w:hint="eastAsia"/>
        </w:rPr>
        <w:br/>
      </w:r>
      <w:r>
        <w:rPr>
          <w:rFonts w:hint="eastAsia"/>
        </w:rPr>
        <w:t>　　图表 2025-2031年中国真石漆行业供给预测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2025-2031年中国真石漆行业产量预测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2025-2031年中国真石漆市场销量预测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2025-2031年中国真石漆行业需求预测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2025-2031年中国真石漆行业供需平衡预测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09984d753a4b3a" w:history="1">
        <w:r>
          <w:rPr>
            <w:rStyle w:val="Hyperlink"/>
          </w:rPr>
          <w:t>中国真石漆行业调查分析及发展趋势预测报告（2025-2031年）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2319565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09984d753a4b3a" w:history="1">
        <w:r>
          <w:rPr>
            <w:rStyle w:val="Hyperlink"/>
          </w:rPr>
          <w:t>https://www.20087.com/5/56/ZhenShiQiHangYeXianZhuangYuFaZha.html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热点：真石漆手工涂刷、真石漆包工包料多少钱一平方、真石漆的施工方法、真石漆厂家、真石漆怎么去除、真石漆价格、真石漆与水包砂的区别、真石漆外墙涂料施工步骤、真石漆和水包砂哪个好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a9c5d0eb2d43bc" w:history="1">
      <w:r>
        <w:rPr>
          <w:rStyle w:val="Hyperlink"/>
        </w:rPr>
        <w:t>中国真石漆行业调查分析及发展趋势预测报告（2025-2031年）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ZhenShiQiHangYeXianZhuangYuFaZha.html" TargetMode="External" Id="Rdd09984d753a4b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ZhenShiQiHangYeXianZhuangYuFaZha.html" TargetMode="External" Id="Rfca9c5d0eb2d43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2025-02-24T04:31:00Z</dcterms:created>
  <dcterms:modified xsi:type="dcterms:W3CDTF">2025-02-24T05:31:00Z</dcterms:modified>
  <dc:subject>中国真石漆行业调查分析及发展趋势预测报告（2025-2031年）</dc:subject>
  <dc:title>中国真石漆行业调查分析及发展趋势预测报告（2025-2031年）</dc:title>
  <cp:keywords>中国真石漆行业调查分析及发展趋势预测报告（2025-2031年）</cp:keywords>
  <dc:description>中国真石漆行业调查分析及发展趋势预测报告（2025-2031年）</dc:description>
</cp:coreProperties>
</file>