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f92aa4f54e69" w:history="1">
              <w:r>
                <w:rPr>
                  <w:rStyle w:val="Hyperlink"/>
                </w:rPr>
                <w:t>2025-2031年木制吸音板行业发展调研及市场前景分析报告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f92aa4f54e69" w:history="1">
              <w:r>
                <w:rPr>
                  <w:rStyle w:val="Hyperlink"/>
                </w:rPr>
                <w:t>2025-2031年木制吸音板行业发展调研及市场前景分析报告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df92aa4f54e69" w:history="1">
                <w:r>
                  <w:rPr>
                    <w:rStyle w:val="Hyperlink"/>
                  </w:rPr>
                  <w:t>https://www.20087.com/5/56/MuZhiXiYinBanShiChangQianJing.html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吸音板是一种用于改善室内声学环境的建筑材料，近年来随着建筑行业的发展和技术进步，市场需求持续增长。目前，木制吸音板不仅在吸音效果和美观性方面实现了优化，还在设计上更加注重环保和可持续性。此外，随着新材料技术的应用，木制吸音板的性能得到了进一步提升，如提高了防火性和耐久性。</w:t>
      </w:r>
      <w:r>
        <w:rPr>
          <w:rFonts w:hint="eastAsia"/>
        </w:rPr>
        <w:br/>
      </w:r>
      <w:r>
        <w:rPr>
          <w:rFonts w:hint="eastAsia"/>
        </w:rPr>
        <w:t>　　未来，木制吸音板市场将朝着更加高效和环保化的方向发展。一方面，随着建筑行业的要求提高，木制吸音板将更加注重提高吸音效果和美观性，以适应不同应用场景的需求。另一方面，为了提高环保和可持续性，木制吸音板的设计将更加注重采用环保材料和技术，如再生木材和低挥发性有机化合物(VOC)涂料。此外，随着新材料技术的进步，木制吸音板将探索更多新型应用领域，如智能建筑材料、特殊用途吸音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df92aa4f54e69" w:history="1">
        <w:r>
          <w:rPr>
            <w:rStyle w:val="Hyperlink"/>
          </w:rPr>
          <w:t>2025-2031年木制吸音板行业发展调研及市场前景分析报告</w:t>
        </w:r>
      </w:hyperlink>
      <w:r>
        <w:rPr>
          <w:rFonts w:hint="eastAsia"/>
        </w:rPr>
        <w:t>》基于深度市场调研，全面剖析了木制吸音板产业链的现状及市场前景。报告详细分析了木制吸音板市场规模、需求及价格动态，并对未来木制吸音板发展趋势进行科学预测。本研究还聚焦木制吸音板重点企业，探讨行业竞争格局、市场集中度与品牌建设。同时，对木制吸音板细分市场进行深入研究，为投资者提供客观权威的市场情报与决策支持，助力挖掘木制吸音板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中国木制吸音板行业发展环境</w:t>
      </w:r>
      <w:r>
        <w:rPr>
          <w:rFonts w:hint="eastAsia"/>
        </w:rPr>
        <w:br/>
      </w:r>
      <w:r>
        <w:rPr>
          <w:rFonts w:hint="eastAsia"/>
        </w:rPr>
        <w:t>　　第一节 木制吸音板行业及属性分析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中国木制吸音板生产现状分析</w:t>
      </w:r>
      <w:r>
        <w:rPr>
          <w:rFonts w:hint="eastAsia"/>
        </w:rPr>
        <w:br/>
      </w:r>
      <w:r>
        <w:rPr>
          <w:rFonts w:hint="eastAsia"/>
        </w:rPr>
        <w:t>　　第一节 木制吸音板行业总体规模</w:t>
      </w:r>
      <w:r>
        <w:rPr>
          <w:rFonts w:hint="eastAsia"/>
        </w:rPr>
        <w:br/>
      </w:r>
      <w:r>
        <w:rPr>
          <w:rFonts w:hint="eastAsia"/>
        </w:rPr>
        <w:t>　　第一节 木制吸音板产能概况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木制吸音板市场容量概况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木制吸音板产业的生命周期分析</w:t>
      </w:r>
      <w:r>
        <w:rPr>
          <w:rFonts w:hint="eastAsia"/>
        </w:rPr>
        <w:br/>
      </w:r>
      <w:r>
        <w:rPr>
          <w:rFonts w:hint="eastAsia"/>
        </w:rPr>
        <w:t>　　第五节 木制吸音板产业供需情况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2025年中国木制吸音板市场供需监测分析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2025年中国木制吸音板市场竞争格局与厂商市场竞争力评价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我国木制吸音板行业供需状况分析</w:t>
      </w:r>
      <w:r>
        <w:rPr>
          <w:rFonts w:hint="eastAsia"/>
        </w:rPr>
        <w:br/>
      </w:r>
      <w:r>
        <w:rPr>
          <w:rFonts w:hint="eastAsia"/>
        </w:rPr>
        <w:t>　　第一节 木制吸音板行业市场需求分析</w:t>
      </w:r>
      <w:r>
        <w:rPr>
          <w:rFonts w:hint="eastAsia"/>
        </w:rPr>
        <w:br/>
      </w:r>
      <w:r>
        <w:rPr>
          <w:rFonts w:hint="eastAsia"/>
        </w:rPr>
        <w:t>　　第二节 木制吸音板行业供给能力分析</w:t>
      </w:r>
      <w:r>
        <w:rPr>
          <w:rFonts w:hint="eastAsia"/>
        </w:rPr>
        <w:br/>
      </w:r>
      <w:r>
        <w:rPr>
          <w:rFonts w:hint="eastAsia"/>
        </w:rPr>
        <w:t>　　第三节 木制吸音板行业进出口贸易分析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木制吸音板行业竞争绩效分析</w:t>
      </w:r>
      <w:r>
        <w:rPr>
          <w:rFonts w:hint="eastAsia"/>
        </w:rPr>
        <w:br/>
      </w:r>
      <w:r>
        <w:rPr>
          <w:rFonts w:hint="eastAsia"/>
        </w:rPr>
        <w:t>　　第一节 木制吸音板行业总体效益水平分析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木制吸音板行业产业集中度分析</w:t>
      </w:r>
      <w:r>
        <w:rPr>
          <w:rFonts w:hint="eastAsia"/>
        </w:rPr>
        <w:br/>
      </w:r>
      <w:r>
        <w:rPr>
          <w:rFonts w:hint="eastAsia"/>
        </w:rPr>
        <w:t>　　第三节 木制吸音板行业不同所有制企业绩效分析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木制吸音板行业不同规模企业绩效分析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木制吸音板市场分销体系分析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2025年木制吸音板市场发展前景预测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我国木制吸音板行业投融资分析</w:t>
      </w:r>
      <w:r>
        <w:rPr>
          <w:rFonts w:hint="eastAsia"/>
        </w:rPr>
        <w:br/>
      </w:r>
      <w:r>
        <w:rPr>
          <w:rFonts w:hint="eastAsia"/>
        </w:rPr>
        <w:t>　　第一节 我国木制吸音板行业企业所有制状况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我国木制吸音板行业外资进入状况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我国木制吸音板行业合作与并购</w:t>
      </w:r>
      <w:r>
        <w:rPr>
          <w:rFonts w:hint="eastAsia"/>
        </w:rPr>
        <w:br/>
      </w:r>
      <w:r>
        <w:rPr>
          <w:rFonts w:hint="eastAsia"/>
        </w:rPr>
        <w:t>　　第四节 我国木制吸音板行业投资体制分析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我国木制吸音板行业资本市场融资分析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木制吸音板产业投资策略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木制吸音板企业发展调研分析</w:t>
      </w:r>
      <w:r>
        <w:rPr>
          <w:rFonts w:hint="eastAsia"/>
        </w:rPr>
        <w:br/>
      </w:r>
      <w:r>
        <w:rPr>
          <w:rFonts w:hint="eastAsia"/>
        </w:rPr>
        <w:t>　　第一节 木制吸音板企业（一）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木制吸音板企业（二）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木制吸音板企业（三）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木制吸音板企业（四）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木制吸音板企业（五）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木制吸音板企业（六）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2025年中国木制吸音板产业投资分析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木制吸音板相关产业2024年走势分析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木制吸音板行业成长能力及稳定性分析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木制吸音板行业生命周期分析</w:t>
      </w:r>
      <w:r>
        <w:rPr>
          <w:rFonts w:hint="eastAsia"/>
        </w:rPr>
        <w:br/>
      </w:r>
      <w:r>
        <w:rPr>
          <w:rFonts w:hint="eastAsia"/>
        </w:rPr>
        <w:t>　　第二节 木制吸音板行业增长性与波动性分析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木制吸音板行业集中程度分析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木制吸音板行业风险趋势分析与对策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木制吸音板行业风险分析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木制吸音板行业投资风险及控制策略分析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一、2025-2031年木制吸音板行业市场风险及控制策略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二、2025-2031年木制吸音板行业政策风险及控制策略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三、2025-2031年木制吸音板行业经营风险及控制策略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四、2025-2031年木制吸音板同业竞争风险及控制策略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五、2025-2031年木制吸音板行业其他风险及控制策略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木制吸音板产业投资风险</w:t>
      </w:r>
      <w:r>
        <w:rPr>
          <w:rFonts w:hint="eastAsia"/>
        </w:rPr>
        <w:br/>
      </w:r>
      <w:r>
        <w:rPr>
          <w:rFonts w:hint="eastAsia"/>
        </w:rPr>
        <w:t>　　第一节 木制吸音板行业宏观调控风险</w:t>
      </w:r>
      <w:r>
        <w:rPr>
          <w:rFonts w:hint="eastAsia"/>
        </w:rPr>
        <w:br/>
      </w:r>
      <w:r>
        <w:rPr>
          <w:rFonts w:hint="eastAsia"/>
        </w:rPr>
        <w:t>　　第二节 木制吸音板行业竞争风险</w:t>
      </w:r>
      <w:r>
        <w:rPr>
          <w:rFonts w:hint="eastAsia"/>
        </w:rPr>
        <w:br/>
      </w:r>
      <w:r>
        <w:rPr>
          <w:rFonts w:hint="eastAsia"/>
        </w:rPr>
        <w:t>　　第三节 木制吸音板行业供需波动风险</w:t>
      </w:r>
      <w:r>
        <w:rPr>
          <w:rFonts w:hint="eastAsia"/>
        </w:rPr>
        <w:br/>
      </w:r>
      <w:r>
        <w:rPr>
          <w:rFonts w:hint="eastAsia"/>
        </w:rPr>
        <w:t>　　第四节 木制吸音板行业技术创新风险</w:t>
      </w:r>
      <w:r>
        <w:rPr>
          <w:rFonts w:hint="eastAsia"/>
        </w:rPr>
        <w:br/>
      </w:r>
      <w:r>
        <w:rPr>
          <w:rFonts w:hint="eastAsia"/>
        </w:rPr>
        <w:t>　　第五节 木制吸音板行业经营管理风险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2025-2031年中国木制吸音板行业发展趋势研究分析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2025-2031年木制吸音板行业国际市场预测</w:t>
      </w:r>
      <w:r>
        <w:rPr>
          <w:rFonts w:hint="eastAsia"/>
        </w:rPr>
        <w:br/>
      </w:r>
      <w:r>
        <w:rPr>
          <w:rFonts w:hint="eastAsia"/>
        </w:rPr>
        <w:t>　　　　一、木制吸音板行业产能预测</w:t>
      </w:r>
      <w:r>
        <w:rPr>
          <w:rFonts w:hint="eastAsia"/>
        </w:rPr>
        <w:br/>
      </w:r>
      <w:r>
        <w:rPr>
          <w:rFonts w:hint="eastAsia"/>
        </w:rPr>
        <w:t>　　　　二、木制吸音板行业市场需求前景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中国木制吸音板行业发展趋势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2025-2031年木制吸音板行业中国市场预测</w:t>
      </w:r>
      <w:r>
        <w:rPr>
          <w:rFonts w:hint="eastAsia"/>
        </w:rPr>
        <w:br/>
      </w:r>
      <w:r>
        <w:rPr>
          <w:rFonts w:hint="eastAsia"/>
        </w:rPr>
        <w:t>　　　　一、木制吸音板行业产能预测</w:t>
      </w:r>
      <w:r>
        <w:rPr>
          <w:rFonts w:hint="eastAsia"/>
        </w:rPr>
        <w:br/>
      </w:r>
      <w:r>
        <w:rPr>
          <w:rFonts w:hint="eastAsia"/>
        </w:rPr>
        <w:t>　　　　二、木制吸音板行业市场需求前景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木制吸音板行业投资机会分析研究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2025-2031年木制吸音板行业主要区域投资机会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2025-2031年木制吸音板行业出口市场投资机会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中^智^林^－2025-2031年木制吸音板行业企业的多元化投资机会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木制吸音板行业历程</w:t>
      </w:r>
      <w:r>
        <w:rPr>
          <w:rFonts w:hint="eastAsia"/>
        </w:rPr>
        <w:br/>
      </w:r>
      <w:r>
        <w:rPr>
          <w:rFonts w:hint="eastAsia"/>
        </w:rPr>
        <w:t>　　图表 木制吸音板行业生命周期</w:t>
      </w:r>
      <w:r>
        <w:rPr>
          <w:rFonts w:hint="eastAsia"/>
        </w:rPr>
        <w:br/>
      </w:r>
      <w:r>
        <w:rPr>
          <w:rFonts w:hint="eastAsia"/>
        </w:rPr>
        <w:t>　　图表 木制吸音板行业产业链分析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2019-2024年中国木制吸音板行业市场规模及增长情况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2019-2024年木制吸音板行业市场容量分析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2019-2024年中国木制吸音板行业产能统计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木制吸音板行业动态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2019-2024年中国木制吸音板市场需求量及增速统计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2025年中国木制吸音板行业需求领域分布格局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2019-2024年中国木制吸音板行业销售收入分析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2019-2024年中国木制吸音板行业盈利情况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2019-2024年中国木制吸音板行业利润总额统计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2019-2024年中国木制吸音板进口数量分析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2019-2024年中国木制吸音板进口金额分析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2019-2024年中国木制吸音板出口数量分析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2019-2024年中国木制吸音板出口金额分析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2025年中国木制吸音板进口国家及地区分析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2019-2024年中国木制吸音板行业企业数量情况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2019-2024年中国木制吸音板行业企业平均规模情况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2025-2031年中国木制吸音板行业产能预测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2025-2031年中国木制吸音板市场需求量预测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2025-2031年中国木制吸音板行业供需平衡预测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2025-2031年中国木制吸音板行业风险分析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2025-2031年中国木制吸音板行业市场容量预测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2025-2031年中国木制吸音板行业市场规模预测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2025-2031年中国木制吸音板市场前景分析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2025-2031年中国木制吸音板行业发展趋势预测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f92aa4f54e69" w:history="1">
        <w:r>
          <w:rPr>
            <w:rStyle w:val="Hyperlink"/>
          </w:rPr>
          <w:t>2025-2031年木制吸音板行业发展调研及市场前景分析报告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df92aa4f54e69" w:history="1">
        <w:r>
          <w:rPr>
            <w:rStyle w:val="Hyperlink"/>
          </w:rPr>
          <w:t>https://www.20087.com/5/56/MuZhiXiYinBanShiChangQianJing.html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热点：吸音板厂家 吸音板生产厂家、木制吸音板规格、吸音板效果图、木制吸音板好吗、静音板图片、木制吸音板图片、隔音板厂家、木制吸音板规格尺寸、会议室墙面吸音板有几种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bf3c956804311" w:history="1">
      <w:r>
        <w:rPr>
          <w:rStyle w:val="Hyperlink"/>
        </w:rPr>
        <w:t>2025-2031年木制吸音板行业发展调研及市场前景分析报告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uZhiXiYinBanShiChangQianJing.html" TargetMode="External" Id="Rb0edf92aa4f5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uZhiXiYinBanShiChangQianJing.html" TargetMode="External" Id="R503bf3c95680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2024-11-09T07:56:00Z</dcterms:created>
  <dcterms:modified xsi:type="dcterms:W3CDTF">2024-11-09T08:56:00Z</dcterms:modified>
  <dc:subject>2025-2031年木制吸音板行业发展调研及市场前景分析报告</dc:subject>
  <dc:title>2025-2031年木制吸音板行业发展调研及市场前景分析报告</dc:title>
  <cp:keywords>2025-2031年木制吸音板行业发展调研及市场前景分析报告</cp:keywords>
  <dc:description>2025-2031年木制吸音板行业发展调研及市场前景分析报告</dc:description>
</cp:coreProperties>
</file>