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b5d3309404e23" w:history="1">
              <w:r>
                <w:rPr>
                  <w:rStyle w:val="Hyperlink"/>
                </w:rPr>
                <w:t>2026-2032年中国喷涂聚脲行业研究与市场前景预测报告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b5d3309404e23" w:history="1">
              <w:r>
                <w:rPr>
                  <w:rStyle w:val="Hyperlink"/>
                </w:rPr>
                <w:t>2026-2032年中国喷涂聚脲行业研究与市场前景预测报告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b5d3309404e23" w:history="1">
                <w:r>
                  <w:rPr>
                    <w:rStyle w:val="Hyperlink"/>
                  </w:rPr>
                  <w:t>https://www.20087.com/5/96/PenTuJuNiaoQianJing.html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聚脲是一种快速固化、高弹性的双组分反应型涂料，凭借优异的耐磨性、耐腐蚀性与无缝成膜能力，广泛应用于防水工程、工业地坪、储罐内衬及桥梁防护等领域。喷涂聚脲强调无溶剂环保配方、-40℃至120℃宽温域适应性及抗紫外线改性；部分高端体系通过纳米填料提升抗穿刺性能。然而，施工对设备精度与环境湿度极为敏感，基层处理不当易导致附着力失效；原材料（如异氰酸酯）价格波动大，且部分助剂存在潜在健康风险；市场充斥低价仿制品，固化速度与力学性能不达标，影响工程耐久性。</w:t>
      </w:r>
      <w:r>
        <w:rPr>
          <w:rFonts w:hint="eastAsia"/>
        </w:rPr>
        <w:br/>
      </w:r>
      <w:r>
        <w:rPr>
          <w:rFonts w:hint="eastAsia"/>
        </w:rPr>
        <w:t>　　未来，喷涂聚脲将向生物基原料、智能响应与标准化施工演进。以植物油多元醇替代石油基组分，降低碳足迹；相变微胶囊集成实现温度自调节功能。AI辅助喷涂机器人精准控制混合比与喷枪轨迹，减少人为误差；数字孪生平台模拟涂层老化过程，优化维护周期。在标准层面，住建部将出台聚脲防水工程验收细则；国际绿色建材认证纳入VOC与可再生含量指标。同时，应急抢险领域（如堤坝堵漏）推动快固型聚脲模块化装备开发。喷涂聚脲将从“高性能防护材料”升级为“智能基础设施韧性屏障”，其技术高度体现在环境友好性、施工可靠性与功能复合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b5d3309404e23" w:history="1">
        <w:r>
          <w:rPr>
            <w:rStyle w:val="Hyperlink"/>
          </w:rPr>
          <w:t>2026-2032年中国喷涂聚脲行业研究与市场前景预测报告</w:t>
        </w:r>
      </w:hyperlink>
      <w:r>
        <w:rPr>
          <w:rFonts w:hint="eastAsia"/>
        </w:rPr>
        <w:t>》全面分析了喷涂聚脲行业的市场规模、产业链结构及技术现状，结合喷涂聚脲市场需求、价格动态与竞争格局，提供了清晰的数据支持。报告预测了喷涂聚脲发展趋势与市场前景，重点解读了喷涂聚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喷涂聚脲行业概述</w:t>
      </w:r>
      <w:r>
        <w:rPr>
          <w:rFonts w:hint="eastAsia"/>
        </w:rPr>
        <w:br/>
      </w:r>
      <w:r>
        <w:rPr>
          <w:rFonts w:hint="eastAsia"/>
        </w:rPr>
        <w:t>　　第一节 喷涂聚脲定义与分类</w:t>
      </w:r>
      <w:r>
        <w:rPr>
          <w:rFonts w:hint="eastAsia"/>
        </w:rPr>
        <w:br/>
      </w:r>
      <w:r>
        <w:rPr>
          <w:rFonts w:hint="eastAsia"/>
        </w:rPr>
        <w:t>　　第二节 喷涂聚脲应用领域</w:t>
      </w:r>
      <w:r>
        <w:rPr>
          <w:rFonts w:hint="eastAsia"/>
        </w:rPr>
        <w:br/>
      </w:r>
      <w:r>
        <w:rPr>
          <w:rFonts w:hint="eastAsia"/>
        </w:rPr>
        <w:t>　　第三节 喷涂聚脲行业经济指标分析</w:t>
      </w:r>
      <w:r>
        <w:rPr>
          <w:rFonts w:hint="eastAsia"/>
        </w:rPr>
        <w:br/>
      </w:r>
      <w:r>
        <w:rPr>
          <w:rFonts w:hint="eastAsia"/>
        </w:rPr>
        <w:t>　　　　一、喷涂聚脲行业赢利性评估</w:t>
      </w:r>
      <w:r>
        <w:rPr>
          <w:rFonts w:hint="eastAsia"/>
        </w:rPr>
        <w:br/>
      </w:r>
      <w:r>
        <w:rPr>
          <w:rFonts w:hint="eastAsia"/>
        </w:rPr>
        <w:t>　　　　二、喷涂聚脲行业成长速度分析</w:t>
      </w:r>
      <w:r>
        <w:rPr>
          <w:rFonts w:hint="eastAsia"/>
        </w:rPr>
        <w:br/>
      </w:r>
      <w:r>
        <w:rPr>
          <w:rFonts w:hint="eastAsia"/>
        </w:rPr>
        <w:t>　　　　三、喷涂聚脲附加值提升空间探讨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四、喷涂聚脲行业进入壁垒分析</w:t>
      </w:r>
      <w:r>
        <w:rPr>
          <w:rFonts w:hint="eastAsia"/>
        </w:rPr>
        <w:br/>
      </w:r>
      <w:r>
        <w:rPr>
          <w:rFonts w:hint="eastAsia"/>
        </w:rPr>
        <w:t>　　　　五、喷涂聚脲行业风险性评估</w:t>
      </w:r>
      <w:r>
        <w:rPr>
          <w:rFonts w:hint="eastAsia"/>
        </w:rPr>
        <w:br/>
      </w:r>
      <w:r>
        <w:rPr>
          <w:rFonts w:hint="eastAsia"/>
        </w:rPr>
        <w:t>　　　　六、喷涂聚脲行业周期性分析</w:t>
      </w:r>
      <w:r>
        <w:rPr>
          <w:rFonts w:hint="eastAsia"/>
        </w:rPr>
        <w:br/>
      </w:r>
      <w:r>
        <w:rPr>
          <w:rFonts w:hint="eastAsia"/>
        </w:rPr>
        <w:t>　　　　七、喷涂聚脲行业竞争程度指标</w:t>
      </w:r>
      <w:r>
        <w:rPr>
          <w:rFonts w:hint="eastAsia"/>
        </w:rPr>
        <w:br/>
      </w:r>
      <w:r>
        <w:rPr>
          <w:rFonts w:hint="eastAsia"/>
        </w:rPr>
        <w:t>　　　　八、喷涂聚脲行业成熟度综合分析</w:t>
      </w:r>
      <w:r>
        <w:rPr>
          <w:rFonts w:hint="eastAsia"/>
        </w:rPr>
        <w:br/>
      </w:r>
      <w:r>
        <w:rPr>
          <w:rFonts w:hint="eastAsia"/>
        </w:rPr>
        <w:t>　　第四节 喷涂聚脲产业链及经营模式分析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三、喷涂聚脲销售模式与渠道策略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全球喷涂聚脲市场发展分析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2025-2026年全球喷涂聚脲行业发展分析</w:t>
      </w:r>
      <w:r>
        <w:rPr>
          <w:rFonts w:hint="eastAsia"/>
        </w:rPr>
        <w:br/>
      </w:r>
      <w:r>
        <w:rPr>
          <w:rFonts w:hint="eastAsia"/>
        </w:rPr>
        <w:t>　　　　一、全球喷涂聚脲行业市场规模与趋势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二、全球喷涂聚脲行业发展特点</w:t>
      </w:r>
      <w:r>
        <w:rPr>
          <w:rFonts w:hint="eastAsia"/>
        </w:rPr>
        <w:br/>
      </w:r>
      <w:r>
        <w:rPr>
          <w:rFonts w:hint="eastAsia"/>
        </w:rPr>
        <w:t>　　　　三、全球喷涂聚脲行业竞争格局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主要国家与地区喷涂聚脲市场分析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2026-2032年全球喷涂聚脲行业发展趋势与前景预测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一、喷涂聚脲行业发展趋势</w:t>
      </w:r>
      <w:r>
        <w:rPr>
          <w:rFonts w:hint="eastAsia"/>
        </w:rPr>
        <w:br/>
      </w:r>
      <w:r>
        <w:rPr>
          <w:rFonts w:hint="eastAsia"/>
        </w:rPr>
        <w:t>　　　　二、喷涂聚脲行业发展潜力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中国喷涂聚脲行业市场分析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2025-2026年喷涂聚脲产能与投资动态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一、国内喷涂聚脲产能现状与利用效率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二、喷涂聚脲产能扩张与投资动态分析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2026-2032年喷涂聚脲行业产量统计与趋势预测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一、2020-2025年喷涂聚脲行业产量与增长趋势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1、2020-2025年喷涂聚脲产量及增长趋势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2、2020-2025年喷涂聚脲细分产品产量及份额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二、喷涂聚脲产量影响因素分析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三、2026-2032年喷涂聚脲产量预测</w:t>
      </w:r>
      <w:r>
        <w:rPr>
          <w:rFonts w:hint="eastAsia"/>
        </w:rPr>
        <w:br/>
      </w:r>
      <w:r>
        <w:rPr>
          <w:rFonts w:hint="eastAsia"/>
        </w:rPr>
        <w:t>　　第三节 2026-2032年喷涂聚脲市场需求与销售分析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一、2025-2026年喷涂聚脲行业需求现状</w:t>
      </w:r>
      <w:r>
        <w:rPr>
          <w:rFonts w:hint="eastAsia"/>
        </w:rPr>
        <w:br/>
      </w:r>
      <w:r>
        <w:rPr>
          <w:rFonts w:hint="eastAsia"/>
        </w:rPr>
        <w:t>　　　　二、喷涂聚脲客户群体与需求特点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三、2020-2025年喷涂聚脲行业销售规模分析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四、2026-2032年喷涂聚脲市场增长潜力与规模预测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2025-2026年喷涂聚脲行业技术发展现状及趋势分析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喷涂聚脲行业技术发展现状分析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国内外喷涂聚脲行业技术差距分析及差距形成的主要原因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喷涂聚脲行业技术发展方向、趋势预测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提升喷涂聚脲行业技术能力策略建议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中国喷涂聚脲细分市场分析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一、2025-2026年喷涂聚脲主要细分产品市场现状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喷涂聚脲价格机制与竞争策略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一、2020-2025年喷涂聚脲市场价格走势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喷涂聚脲定价策略与方法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2026-2032年喷涂聚脲价格竞争态势与趋势预测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中国喷涂聚脲行业重点区域市场研究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2025-2026年重点区域喷涂聚脲市场发展概况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二、2020-2025年喷涂聚脲市场需求规模情况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三、2026-2032年喷涂聚脲行业发展潜力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二、2020-2025年喷涂聚脲市场需求规模情况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三、2026-2032年喷涂聚脲行业发展潜力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二、2020-2025年喷涂聚脲市场需求规模情况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三、2026-2032年喷涂聚脲行业发展潜力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二、2020-2025年喷涂聚脲市场需求规模情况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三、2026-2032年喷涂聚脲行业发展潜力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二、2020-2025年喷涂聚脲市场需求规模情况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三、2026-2032年喷涂聚脲行业发展潜力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2020-2025年中国喷涂聚脲行业进出口情况分析</w:t>
      </w:r>
      <w:r>
        <w:rPr>
          <w:rFonts w:hint="eastAsia"/>
        </w:rPr>
        <w:br/>
      </w:r>
      <w:r>
        <w:rPr>
          <w:rFonts w:hint="eastAsia"/>
        </w:rPr>
        <w:t>　　第一节 喷涂聚脲行业进口规模与来源分析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一、2020-2025年喷涂聚脲进口规模分析</w:t>
      </w:r>
      <w:r>
        <w:rPr>
          <w:rFonts w:hint="eastAsia"/>
        </w:rPr>
        <w:br/>
      </w:r>
      <w:r>
        <w:rPr>
          <w:rFonts w:hint="eastAsia"/>
        </w:rPr>
        <w:t>　　　　二、喷涂聚脲主要进口来源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喷涂聚脲行业出口规模与目的地分析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一、2020-2025年喷涂聚脲出口规模分析</w:t>
      </w:r>
      <w:r>
        <w:rPr>
          <w:rFonts w:hint="eastAsia"/>
        </w:rPr>
        <w:br/>
      </w:r>
      <w:r>
        <w:rPr>
          <w:rFonts w:hint="eastAsia"/>
        </w:rPr>
        <w:t>　　　　二、喷涂聚脲主要出口目的地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2020-2025年中国喷涂聚脲总体规模与财务指标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中国喷涂聚脲行业总体规模分析</w:t>
      </w:r>
      <w:r>
        <w:rPr>
          <w:rFonts w:hint="eastAsia"/>
        </w:rPr>
        <w:br/>
      </w:r>
      <w:r>
        <w:rPr>
          <w:rFonts w:hint="eastAsia"/>
        </w:rPr>
        <w:t>　　　　一、喷涂聚脲企业数量与结构</w:t>
      </w:r>
      <w:r>
        <w:rPr>
          <w:rFonts w:hint="eastAsia"/>
        </w:rPr>
        <w:br/>
      </w:r>
      <w:r>
        <w:rPr>
          <w:rFonts w:hint="eastAsia"/>
        </w:rPr>
        <w:t>　　　　二、喷涂聚脲从业人员规模</w:t>
      </w:r>
      <w:r>
        <w:rPr>
          <w:rFonts w:hint="eastAsia"/>
        </w:rPr>
        <w:br/>
      </w:r>
      <w:r>
        <w:rPr>
          <w:rFonts w:hint="eastAsia"/>
        </w:rPr>
        <w:t>　　　　三、喷涂聚脲行业资产状况</w:t>
      </w:r>
      <w:r>
        <w:rPr>
          <w:rFonts w:hint="eastAsia"/>
        </w:rPr>
        <w:br/>
      </w:r>
      <w:r>
        <w:rPr>
          <w:rFonts w:hint="eastAsia"/>
        </w:rPr>
        <w:t>　　第二节 中国喷涂聚脲行业财务指标总体分析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喷涂聚脲行业重点企业经营状况分析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喷涂聚脲重点企业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喷涂聚脲领先企业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喷涂聚脲标杆企业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喷涂聚脲代表企业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喷涂聚脲龙头企业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喷涂聚脲重点企业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中国喷涂聚脲行业竞争格局分析</w:t>
      </w:r>
      <w:r>
        <w:rPr>
          <w:rFonts w:hint="eastAsia"/>
        </w:rPr>
        <w:br/>
      </w:r>
      <w:r>
        <w:rPr>
          <w:rFonts w:hint="eastAsia"/>
        </w:rPr>
        <w:t>　　第一节 喷涂聚脲行业竞争格局总览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2025-2026年喷涂聚脲行业竞争力分析</w:t>
      </w:r>
      <w:r>
        <w:rPr>
          <w:rFonts w:hint="eastAsia"/>
        </w:rPr>
        <w:br/>
      </w:r>
      <w:r>
        <w:rPr>
          <w:rFonts w:hint="eastAsia"/>
        </w:rPr>
        <w:t>　　　　一、喷涂聚脲供应商议价能力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四、喷涂聚脲替代品威胁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2020-2025年喷涂聚脲行业企业并购活动分析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2025-2026年喷涂聚脲行业会展与招投标活动分析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一、喷涂聚脲行业会展活动及其市场影响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2026年中国喷涂聚脲企业发展策略分析</w:t>
      </w:r>
      <w:r>
        <w:rPr>
          <w:rFonts w:hint="eastAsia"/>
        </w:rPr>
        <w:br/>
      </w:r>
      <w:r>
        <w:rPr>
          <w:rFonts w:hint="eastAsia"/>
        </w:rPr>
        <w:t>　　第一节 喷涂聚脲市场策略分析</w:t>
      </w:r>
      <w:r>
        <w:rPr>
          <w:rFonts w:hint="eastAsia"/>
        </w:rPr>
        <w:br/>
      </w:r>
      <w:r>
        <w:rPr>
          <w:rFonts w:hint="eastAsia"/>
        </w:rPr>
        <w:t>　　　　一、喷涂聚脲市场定位与拓展策略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二、喷涂聚脲市场细分与目标客户</w:t>
      </w:r>
      <w:r>
        <w:rPr>
          <w:rFonts w:hint="eastAsia"/>
        </w:rPr>
        <w:br/>
      </w:r>
      <w:r>
        <w:rPr>
          <w:rFonts w:hint="eastAsia"/>
        </w:rPr>
        <w:t>　　第二节 喷涂聚脲销售策略分析</w:t>
      </w:r>
      <w:r>
        <w:rPr>
          <w:rFonts w:hint="eastAsia"/>
        </w:rPr>
        <w:br/>
      </w:r>
      <w:r>
        <w:rPr>
          <w:rFonts w:hint="eastAsia"/>
        </w:rPr>
        <w:t>　　　　一、喷涂聚脲销售渠道与网络建设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提高喷涂聚脲企业竞争力建议</w:t>
      </w:r>
      <w:r>
        <w:rPr>
          <w:rFonts w:hint="eastAsia"/>
        </w:rPr>
        <w:br/>
      </w:r>
      <w:r>
        <w:rPr>
          <w:rFonts w:hint="eastAsia"/>
        </w:rPr>
        <w:t>　　　　一、喷涂聚脲技术创新与管理优化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喷涂聚脲品牌战略思考</w:t>
      </w:r>
      <w:r>
        <w:rPr>
          <w:rFonts w:hint="eastAsia"/>
        </w:rPr>
        <w:br/>
      </w:r>
      <w:r>
        <w:rPr>
          <w:rFonts w:hint="eastAsia"/>
        </w:rPr>
        <w:t>　　　　一、喷涂聚脲品牌建设与维护</w:t>
      </w:r>
      <w:r>
        <w:rPr>
          <w:rFonts w:hint="eastAsia"/>
        </w:rPr>
        <w:br/>
      </w:r>
      <w:r>
        <w:rPr>
          <w:rFonts w:hint="eastAsia"/>
        </w:rPr>
        <w:t>　　　　二、喷涂聚脲品牌影响力与市场竞争力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中国喷涂聚脲行业风险与对策</w:t>
      </w:r>
      <w:r>
        <w:rPr>
          <w:rFonts w:hint="eastAsia"/>
        </w:rPr>
        <w:br/>
      </w:r>
      <w:r>
        <w:rPr>
          <w:rFonts w:hint="eastAsia"/>
        </w:rPr>
        <w:t>　　第一节 喷涂聚脲行业SWOT分析</w:t>
      </w:r>
      <w:r>
        <w:rPr>
          <w:rFonts w:hint="eastAsia"/>
        </w:rPr>
        <w:br/>
      </w:r>
      <w:r>
        <w:rPr>
          <w:rFonts w:hint="eastAsia"/>
        </w:rPr>
        <w:t>　　　　一、喷涂聚脲行业优势分析</w:t>
      </w:r>
      <w:r>
        <w:rPr>
          <w:rFonts w:hint="eastAsia"/>
        </w:rPr>
        <w:br/>
      </w:r>
      <w:r>
        <w:rPr>
          <w:rFonts w:hint="eastAsia"/>
        </w:rPr>
        <w:t>　　　　二、喷涂聚脲行业劣势分析</w:t>
      </w:r>
      <w:r>
        <w:rPr>
          <w:rFonts w:hint="eastAsia"/>
        </w:rPr>
        <w:br/>
      </w:r>
      <w:r>
        <w:rPr>
          <w:rFonts w:hint="eastAsia"/>
        </w:rPr>
        <w:t>　　　　三、喷涂聚脲市场机会探索</w:t>
      </w:r>
      <w:r>
        <w:rPr>
          <w:rFonts w:hint="eastAsia"/>
        </w:rPr>
        <w:br/>
      </w:r>
      <w:r>
        <w:rPr>
          <w:rFonts w:hint="eastAsia"/>
        </w:rPr>
        <w:t>　　　　四、喷涂聚脲市场威胁评估</w:t>
      </w:r>
      <w:r>
        <w:rPr>
          <w:rFonts w:hint="eastAsia"/>
        </w:rPr>
        <w:br/>
      </w:r>
      <w:r>
        <w:rPr>
          <w:rFonts w:hint="eastAsia"/>
        </w:rPr>
        <w:t>　　第二节 喷涂聚脲行业风险及对策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2026-2032年中国喷涂聚脲行业前景与发展趋势</w:t>
      </w:r>
      <w:r>
        <w:rPr>
          <w:rFonts w:hint="eastAsia"/>
        </w:rPr>
        <w:br/>
      </w:r>
      <w:r>
        <w:rPr>
          <w:rFonts w:hint="eastAsia"/>
        </w:rPr>
        <w:t>　　第一节 喷涂聚脲行业发展环境分析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2026-2032年喷涂聚脲行业发展趋势与方向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一、喷涂聚脲行业发展方向预测</w:t>
      </w:r>
      <w:r>
        <w:rPr>
          <w:rFonts w:hint="eastAsia"/>
        </w:rPr>
        <w:br/>
      </w:r>
      <w:r>
        <w:rPr>
          <w:rFonts w:hint="eastAsia"/>
        </w:rPr>
        <w:t>　　　　二、喷涂聚脲发展趋势分析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2026-2032年喷涂聚脲行业发展潜力与机遇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一、喷涂聚脲市场发展潜力评估</w:t>
      </w:r>
      <w:r>
        <w:rPr>
          <w:rFonts w:hint="eastAsia"/>
        </w:rPr>
        <w:br/>
      </w:r>
      <w:r>
        <w:rPr>
          <w:rFonts w:hint="eastAsia"/>
        </w:rPr>
        <w:t>　　　　二、喷涂聚脲新兴市场与机遇探索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喷涂聚脲行业研究结论与建议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中:智林:－喷涂聚脲行业发展建议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2020-2025年中国喷涂聚脲市场规模及增长情况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2020-2025年中国喷涂聚脲行业产能及增长趋势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2026-2032年中国喷涂聚脲行业产能预测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2020-2025年中国喷涂聚脲行业产量及增长趋势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2026-2032年中国喷涂聚脲行业产量预测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2020-2025年中国喷涂聚脲行业市场需求及增长情况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2026-2032年中国喷涂聚脲行业市场需求预测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2020-2025年中国喷涂聚脲行业利润及增长情况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**地区喷涂聚脲市场规模及增长情况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**地区喷涂聚脲行业市场需求情况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2020-2025年中国喷涂聚脲行业进口量及增速统计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2020-2025年中国喷涂聚脲行业出口量及增速统计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喷涂聚脲重点企业经营情况分析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2026年喷涂聚脲行业壁垒</w:t>
      </w:r>
      <w:r>
        <w:rPr>
          <w:rFonts w:hint="eastAsia"/>
        </w:rPr>
        <w:br/>
      </w:r>
      <w:r>
        <w:rPr>
          <w:rFonts w:hint="eastAsia"/>
        </w:rPr>
        <w:t>　　图表 2026年喷涂聚脲市场前景分析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2026-2032年中国喷涂聚脲市场需求预测</w:t>
      </w:r>
      <w:r>
        <w:rPr>
          <w:rFonts w:hint="eastAsia"/>
        </w:rPr>
        <w:br/>
      </w:r>
      <w:r>
        <w:rPr>
          <w:rFonts w:hint="eastAsia"/>
        </w:rPr>
        <w:t>　　图表 2026年喷涂聚脲发展趋势预测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b5d3309404e23" w:history="1">
        <w:r>
          <w:rPr>
            <w:rStyle w:val="Hyperlink"/>
          </w:rPr>
          <w:t>2026-2032年中国喷涂聚脲行业研究与市场前景预测报告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b5d3309404e23" w:history="1">
        <w:r>
          <w:rPr>
            <w:rStyle w:val="Hyperlink"/>
          </w:rPr>
          <w:t>https://www.20087.com/5/96/PenTuJuNiaoQianJing.html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热点：沃特浦防水涂料多少钱一桶、喷涂聚脲是危险品吗、雨虹固沙宝使用方法、喷涂聚脲防水涂料GB/T 23446-2009、得光聚脲防水涂料、喷涂聚脲防水工程技术规程、中国十大聚脲生产企业、喷涂聚脲防水涂料多少钱一公斤、郑州中原思蓝德密封胶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80843e9744485" w:history="1">
      <w:r>
        <w:rPr>
          <w:rStyle w:val="Hyperlink"/>
        </w:rPr>
        <w:t>2026-2032年中国喷涂聚脲行业研究与市场前景预测报告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enTuJuNiaoQianJing.html" TargetMode="External" Id="Reaab5d330940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enTuJuNiaoQianJing.html" TargetMode="External" Id="R88c80843e974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2025-12-26T06:19:17Z</dcterms:created>
  <dcterms:modified xsi:type="dcterms:W3CDTF">2025-12-26T07:19:17Z</dcterms:modified>
  <dc:subject>2026-2032年中国喷涂聚脲行业研究与市场前景预测报告</dc:subject>
  <dc:title>2026-2032年中国喷涂聚脲行业研究与市场前景预测报告</dc:title>
  <cp:keywords>2026-2032年中国喷涂聚脲行业研究与市场前景预测报告</cp:keywords>
  <dc:description>2026-2032年中国喷涂聚脲行业研究与市场前景预测报告</dc:description>
</cp:coreProperties>
</file>