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51cb3d4cc4976" w:history="1">
              <w:r>
                <w:rPr>
                  <w:rStyle w:val="Hyperlink"/>
                </w:rPr>
                <w:t>2025-2031年中国桥梁钢结构工程行业全面调研与发展趋势报告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51cb3d4cc4976" w:history="1">
              <w:r>
                <w:rPr>
                  <w:rStyle w:val="Hyperlink"/>
                </w:rPr>
                <w:t>2025-2031年中国桥梁钢结构工程行业全面调研与发展趋势报告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51cb3d4cc4976" w:history="1">
                <w:r>
                  <w:rPr>
                    <w:rStyle w:val="Hyperlink"/>
                  </w:rPr>
                  <w:t>https://www.20087.com/5/16/QiaoLiangGangJieGouGongChengDeFa.html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钢结构工程是基础设施建设中的关键技术，尤其在跨越大跨度水域或复杂地形时，钢结构因其强度高、重量轻、施工周期短等优点而被广泛采用。近年来，随着材料科学的进步和工程设计软件的发展，桥梁钢结构的创新设计和建造技术取得了显著进展，如预应力钢桥、斜拉桥和悬索桥等新型结构形式的出现，极大地提升了桥梁的承载能力和美观性。</w:t>
      </w:r>
      <w:r>
        <w:rPr>
          <w:rFonts w:hint="eastAsia"/>
        </w:rPr>
        <w:br/>
      </w:r>
      <w:r>
        <w:rPr>
          <w:rFonts w:hint="eastAsia"/>
        </w:rPr>
        <w:t>　　未来，桥梁钢结构工程将更加注重可持续性和智能化。使用再生钢材和优化设计以减少材料消耗，将是行业发展的重点。同时，结构健康监测系统和智能维护技术的应用，将使桥梁能够自我诊断潜在问题，提前预警，延长使用寿命。此外，模块化和预制化施工方法将得到推广，以提高施工效率和减少现场作业时间。</w:t>
      </w:r>
      <w:r>
        <w:rPr>
          <w:rFonts w:hint="eastAsia"/>
        </w:rPr>
        <w:br/>
      </w:r>
      <w:r>
        <w:rPr>
          <w:rFonts w:hint="eastAsia"/>
        </w:rPr>
        <w:t>　　《</w:t>
      </w:r>
      <w:hyperlink r:id="R90151cb3d4cc4976" w:history="1">
        <w:r>
          <w:rPr>
            <w:rStyle w:val="Hyperlink"/>
          </w:rPr>
          <w:t>2025-2031年中国桥梁钢结构工程行业全面调研与发展趋势报告</w:t>
        </w:r>
      </w:hyperlink>
      <w:r>
        <w:rPr>
          <w:rFonts w:hint="eastAsia"/>
        </w:rPr>
        <w:t>》通过详实的数据分析，全面解析了桥梁钢结构工程行业的市场规模、需求动态及价格趋势，深入探讨了桥梁钢结构工程产业链上下游的协同关系与竞争格局变化。报告对桥梁钢结构工程细分市场进行精准划分，结合重点企业研究，揭示了品牌影响力与市场集中度的现状，为行业参与者提供了清晰的竞争态势洞察。同时，报告结合宏观经济环境、技术发展路径及消费者需求演变，科学预测了桥梁钢结构工程行业的未来发展方向，并针对潜在风险提出了切实可行的应对策略。报告为桥梁钢结构工程企业与投资者提供了全面的市场分析与决策支持，助力把握行业机遇，优化战略布局，推动可持续发展。</w:t>
      </w:r>
      <w:r>
        <w:rPr>
          <w:rFonts w:hint="eastAsia"/>
        </w:rPr>
        <w:br/>
      </w:r>
      <w:r>
        <w:rPr>
          <w:rFonts w:hint="eastAsia"/>
        </w:rPr>
        <w:br/>
      </w:r>
      <w:r>
        <w:rPr>
          <w:rFonts w:hint="eastAsia"/>
        </w:rPr>
        <w:t>第一章 中国桥梁钢结构行业基本概述</w:t>
      </w:r>
      <w:r>
        <w:rPr>
          <w:rFonts w:hint="eastAsia"/>
        </w:rPr>
        <w:br/>
      </w:r>
      <w:r>
        <w:rPr>
          <w:rFonts w:hint="eastAsia"/>
        </w:rPr>
        <w:t>　　第一节 桥梁钢结构行业定义、分类</w:t>
      </w:r>
      <w:r>
        <w:rPr>
          <w:rFonts w:hint="eastAsia"/>
        </w:rPr>
        <w:br/>
      </w:r>
      <w:r>
        <w:rPr>
          <w:rFonts w:hint="eastAsia"/>
        </w:rPr>
        <w:t>　　　　一、产品及行业定义</w:t>
      </w:r>
      <w:r>
        <w:rPr>
          <w:rFonts w:hint="eastAsia"/>
        </w:rPr>
        <w:br/>
      </w:r>
      <w:r>
        <w:rPr>
          <w:rFonts w:hint="eastAsia"/>
        </w:rPr>
        <w:t>　　　　二、产品产业链分析与产品行业的特征</w:t>
      </w:r>
      <w:r>
        <w:rPr>
          <w:rFonts w:hint="eastAsia"/>
        </w:rPr>
        <w:br/>
      </w:r>
      <w:r>
        <w:rPr>
          <w:rFonts w:hint="eastAsia"/>
        </w:rPr>
        <w:t>　　　　三、产品行业主管部门及管理体制</w:t>
      </w:r>
      <w:r>
        <w:rPr>
          <w:rFonts w:hint="eastAsia"/>
        </w:rPr>
        <w:br/>
      </w:r>
      <w:r>
        <w:rPr>
          <w:rFonts w:hint="eastAsia"/>
        </w:rPr>
        <w:t>　　第二节 桥梁钢结构行业发展综述及运行特点</w:t>
      </w:r>
      <w:r>
        <w:rPr>
          <w:rFonts w:hint="eastAsia"/>
        </w:rPr>
        <w:br/>
      </w:r>
      <w:r>
        <w:rPr>
          <w:rFonts w:hint="eastAsia"/>
        </w:rPr>
        <w:t>　　我国桥梁钢结构工程项目占比8%</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br/>
      </w:r>
      <w:r>
        <w:rPr>
          <w:rFonts w:hint="eastAsia"/>
        </w:rPr>
        <w:t>第二章 中国桥梁钢结构行业发展环境分析</w:t>
      </w:r>
      <w:r>
        <w:rPr>
          <w:rFonts w:hint="eastAsia"/>
        </w:rPr>
        <w:br/>
      </w:r>
      <w:r>
        <w:rPr>
          <w:rFonts w:hint="eastAsia"/>
        </w:rPr>
        <w:t>　　第一节 国内宏观经济环境分析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十三、欧洲经济环境分析</w:t>
      </w:r>
      <w:r>
        <w:rPr>
          <w:rFonts w:hint="eastAsia"/>
        </w:rPr>
        <w:br/>
      </w:r>
      <w:r>
        <w:rPr>
          <w:rFonts w:hint="eastAsia"/>
        </w:rPr>
        <w:t>　　　　十四、美国经济环境分析</w:t>
      </w:r>
      <w:r>
        <w:rPr>
          <w:rFonts w:hint="eastAsia"/>
        </w:rPr>
        <w:br/>
      </w:r>
      <w:r>
        <w:rPr>
          <w:rFonts w:hint="eastAsia"/>
        </w:rPr>
        <w:t>　　　　十五、日本经济环境分析</w:t>
      </w:r>
      <w:r>
        <w:rPr>
          <w:rFonts w:hint="eastAsia"/>
        </w:rPr>
        <w:br/>
      </w:r>
      <w:r>
        <w:rPr>
          <w:rFonts w:hint="eastAsia"/>
        </w:rPr>
        <w:t>　　第二节 近些年中国桥梁钢结构行业发展政策环境分析</w:t>
      </w:r>
      <w:r>
        <w:rPr>
          <w:rFonts w:hint="eastAsia"/>
        </w:rPr>
        <w:br/>
      </w:r>
      <w:r>
        <w:rPr>
          <w:rFonts w:hint="eastAsia"/>
        </w:rPr>
        <w:br/>
      </w:r>
      <w:r>
        <w:rPr>
          <w:rFonts w:hint="eastAsia"/>
        </w:rPr>
        <w:t>第三章 中国桥梁钢结构所属行业上下游行业发展情况及对行业的影响</w:t>
      </w:r>
      <w:r>
        <w:rPr>
          <w:rFonts w:hint="eastAsia"/>
        </w:rPr>
        <w:br/>
      </w:r>
      <w:r>
        <w:rPr>
          <w:rFonts w:hint="eastAsia"/>
        </w:rPr>
        <w:t>　　第一节 桥梁钢结构行业上游行业分析</w:t>
      </w:r>
      <w:r>
        <w:rPr>
          <w:rFonts w:hint="eastAsia"/>
        </w:rPr>
        <w:br/>
      </w:r>
      <w:r>
        <w:rPr>
          <w:rFonts w:hint="eastAsia"/>
        </w:rPr>
        <w:t>　　第二节 桥梁钢结构行业下游行业分析</w:t>
      </w:r>
      <w:r>
        <w:rPr>
          <w:rFonts w:hint="eastAsia"/>
        </w:rPr>
        <w:br/>
      </w:r>
      <w:r>
        <w:rPr>
          <w:rFonts w:hint="eastAsia"/>
        </w:rPr>
        <w:t>　　第三节 桥梁钢结构行业上下游行业变动对行业的影响分析</w:t>
      </w:r>
      <w:r>
        <w:rPr>
          <w:rFonts w:hint="eastAsia"/>
        </w:rPr>
        <w:br/>
      </w:r>
      <w:r>
        <w:rPr>
          <w:rFonts w:hint="eastAsia"/>
        </w:rPr>
        <w:br/>
      </w:r>
      <w:r>
        <w:rPr>
          <w:rFonts w:hint="eastAsia"/>
        </w:rPr>
        <w:t>第四章 全球桥梁钢结构行业发展分析</w:t>
      </w:r>
      <w:r>
        <w:rPr>
          <w:rFonts w:hint="eastAsia"/>
        </w:rPr>
        <w:br/>
      </w:r>
      <w:r>
        <w:rPr>
          <w:rFonts w:hint="eastAsia"/>
        </w:rPr>
        <w:t>　　第一节 全球桥梁钢结构行业现状</w:t>
      </w:r>
      <w:r>
        <w:rPr>
          <w:rFonts w:hint="eastAsia"/>
        </w:rPr>
        <w:br/>
      </w:r>
      <w:r>
        <w:rPr>
          <w:rFonts w:hint="eastAsia"/>
        </w:rPr>
        <w:t>　　第二节 全球桥梁钢结构行业主要国家发展现状分析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2025-2031年全球桥梁钢结构行业发展前景预测</w:t>
      </w:r>
      <w:r>
        <w:rPr>
          <w:rFonts w:hint="eastAsia"/>
        </w:rPr>
        <w:br/>
      </w:r>
      <w:r>
        <w:rPr>
          <w:rFonts w:hint="eastAsia"/>
        </w:rPr>
        <w:br/>
      </w:r>
      <w:r>
        <w:rPr>
          <w:rFonts w:hint="eastAsia"/>
        </w:rPr>
        <w:t>第四章 中国桥梁钢结构所属行业产品制造技术工艺发展分析</w:t>
      </w:r>
      <w:r>
        <w:rPr>
          <w:rFonts w:hint="eastAsia"/>
        </w:rPr>
        <w:br/>
      </w:r>
      <w:r>
        <w:rPr>
          <w:rFonts w:hint="eastAsia"/>
        </w:rPr>
        <w:t>　　第一节 桥梁钢结构行业技术概况</w:t>
      </w:r>
      <w:r>
        <w:rPr>
          <w:rFonts w:hint="eastAsia"/>
        </w:rPr>
        <w:br/>
      </w:r>
      <w:r>
        <w:rPr>
          <w:rFonts w:hint="eastAsia"/>
        </w:rPr>
        <w:t>　　第二节 桥梁钢结构行业主要技术现状</w:t>
      </w:r>
      <w:r>
        <w:rPr>
          <w:rFonts w:hint="eastAsia"/>
        </w:rPr>
        <w:br/>
      </w:r>
      <w:r>
        <w:rPr>
          <w:rFonts w:hint="eastAsia"/>
        </w:rPr>
        <w:t>　　第三节 桥梁钢结构行业现存的主要问题</w:t>
      </w:r>
      <w:r>
        <w:rPr>
          <w:rFonts w:hint="eastAsia"/>
        </w:rPr>
        <w:br/>
      </w:r>
      <w:r>
        <w:rPr>
          <w:rFonts w:hint="eastAsia"/>
        </w:rPr>
        <w:t>　　第四节 桥梁钢结构行业技术发展趋势</w:t>
      </w:r>
      <w:r>
        <w:rPr>
          <w:rFonts w:hint="eastAsia"/>
        </w:rPr>
        <w:br/>
      </w:r>
      <w:r>
        <w:rPr>
          <w:rFonts w:hint="eastAsia"/>
        </w:rPr>
        <w:br/>
      </w:r>
      <w:r>
        <w:rPr>
          <w:rFonts w:hint="eastAsia"/>
        </w:rPr>
        <w:t>第五章 桥梁钢结构行业国内产品生产和需求分析</w:t>
      </w:r>
      <w:r>
        <w:rPr>
          <w:rFonts w:hint="eastAsia"/>
        </w:rPr>
        <w:br/>
      </w:r>
      <w:r>
        <w:rPr>
          <w:rFonts w:hint="eastAsia"/>
        </w:rPr>
        <w:t>　　第一节 桥梁钢结构行业国内产品产量分析</w:t>
      </w:r>
      <w:r>
        <w:rPr>
          <w:rFonts w:hint="eastAsia"/>
        </w:rPr>
        <w:br/>
      </w:r>
      <w:r>
        <w:rPr>
          <w:rFonts w:hint="eastAsia"/>
        </w:rPr>
        <w:t>　　　　一、国内产品产能分析</w:t>
      </w:r>
      <w:r>
        <w:rPr>
          <w:rFonts w:hint="eastAsia"/>
        </w:rPr>
        <w:br/>
      </w:r>
      <w:r>
        <w:rPr>
          <w:rFonts w:hint="eastAsia"/>
        </w:rPr>
        <w:t>　　　　二、2020-2025年产品产量</w:t>
      </w:r>
      <w:r>
        <w:rPr>
          <w:rFonts w:hint="eastAsia"/>
        </w:rPr>
        <w:br/>
      </w:r>
      <w:r>
        <w:rPr>
          <w:rFonts w:hint="eastAsia"/>
        </w:rPr>
        <w:t>　　　　三、桥梁钢结构产品产量预测</w:t>
      </w:r>
      <w:r>
        <w:rPr>
          <w:rFonts w:hint="eastAsia"/>
        </w:rPr>
        <w:br/>
      </w:r>
      <w:r>
        <w:rPr>
          <w:rFonts w:hint="eastAsia"/>
        </w:rPr>
        <w:t>　　第二节 国内产品需求分析</w:t>
      </w:r>
      <w:r>
        <w:rPr>
          <w:rFonts w:hint="eastAsia"/>
        </w:rPr>
        <w:br/>
      </w:r>
      <w:r>
        <w:rPr>
          <w:rFonts w:hint="eastAsia"/>
        </w:rPr>
        <w:t>　　　　一、2020-2025年产品需求</w:t>
      </w:r>
      <w:r>
        <w:rPr>
          <w:rFonts w:hint="eastAsia"/>
        </w:rPr>
        <w:br/>
      </w:r>
      <w:r>
        <w:rPr>
          <w:rFonts w:hint="eastAsia"/>
        </w:rPr>
        <w:t>　　　　二、2025-2031年产品需求预测</w:t>
      </w:r>
      <w:r>
        <w:rPr>
          <w:rFonts w:hint="eastAsia"/>
        </w:rPr>
        <w:br/>
      </w:r>
      <w:r>
        <w:rPr>
          <w:rFonts w:hint="eastAsia"/>
        </w:rPr>
        <w:br/>
      </w:r>
      <w:r>
        <w:rPr>
          <w:rFonts w:hint="eastAsia"/>
        </w:rPr>
        <w:t>第六章 中国桥梁钢结构所属行业主要数据监测分析</w:t>
      </w:r>
      <w:r>
        <w:rPr>
          <w:rFonts w:hint="eastAsia"/>
        </w:rPr>
        <w:br/>
      </w:r>
      <w:r>
        <w:rPr>
          <w:rFonts w:hint="eastAsia"/>
        </w:rPr>
        <w:t>　　第一节 桥梁钢结构行业规模分析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桥梁钢结构行业结构分析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桥梁钢结构行业产值分析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桥梁钢结构行业成本费用分析</w:t>
      </w:r>
      <w:r>
        <w:rPr>
          <w:rFonts w:hint="eastAsia"/>
        </w:rPr>
        <w:br/>
      </w:r>
      <w:r>
        <w:rPr>
          <w:rFonts w:hint="eastAsia"/>
        </w:rPr>
        <w:t>　　　　一、销售成本分析</w:t>
      </w:r>
      <w:r>
        <w:rPr>
          <w:rFonts w:hint="eastAsia"/>
        </w:rPr>
        <w:br/>
      </w:r>
      <w:r>
        <w:rPr>
          <w:rFonts w:hint="eastAsia"/>
        </w:rPr>
        <w:t>　　　　二、管理费用分析</w:t>
      </w:r>
      <w:r>
        <w:rPr>
          <w:rFonts w:hint="eastAsia"/>
        </w:rPr>
        <w:br/>
      </w:r>
      <w:r>
        <w:rPr>
          <w:rFonts w:hint="eastAsia"/>
        </w:rPr>
        <w:t>　　第五节 桥梁钢结构行业盈利能力分析</w:t>
      </w:r>
      <w:r>
        <w:rPr>
          <w:rFonts w:hint="eastAsia"/>
        </w:rPr>
        <w:br/>
      </w:r>
      <w:r>
        <w:rPr>
          <w:rFonts w:hint="eastAsia"/>
        </w:rPr>
        <w:br/>
      </w:r>
      <w:r>
        <w:rPr>
          <w:rFonts w:hint="eastAsia"/>
        </w:rPr>
        <w:t>第七章 中国桥梁钢结构所属行业进出口情况与价格趋势分析</w:t>
      </w:r>
      <w:r>
        <w:rPr>
          <w:rFonts w:hint="eastAsia"/>
        </w:rPr>
        <w:br/>
      </w:r>
      <w:r>
        <w:rPr>
          <w:rFonts w:hint="eastAsia"/>
        </w:rPr>
        <w:t>　　第一节 桥梁钢结构行业进出口状况分析</w:t>
      </w:r>
      <w:r>
        <w:rPr>
          <w:rFonts w:hint="eastAsia"/>
        </w:rPr>
        <w:br/>
      </w:r>
      <w:r>
        <w:rPr>
          <w:rFonts w:hint="eastAsia"/>
        </w:rPr>
        <w:t>　　　　一、桥梁钢结构行业2020-2025年进出口数据分析</w:t>
      </w:r>
      <w:r>
        <w:rPr>
          <w:rFonts w:hint="eastAsia"/>
        </w:rPr>
        <w:br/>
      </w:r>
      <w:r>
        <w:rPr>
          <w:rFonts w:hint="eastAsia"/>
        </w:rPr>
        <w:t>　　　　二、产品主要进出口国家分析</w:t>
      </w:r>
      <w:r>
        <w:rPr>
          <w:rFonts w:hint="eastAsia"/>
        </w:rPr>
        <w:br/>
      </w:r>
      <w:r>
        <w:rPr>
          <w:rFonts w:hint="eastAsia"/>
        </w:rPr>
        <w:t>　　第二节 桥梁钢结构行业价格趋势分析</w:t>
      </w:r>
      <w:r>
        <w:rPr>
          <w:rFonts w:hint="eastAsia"/>
        </w:rPr>
        <w:br/>
      </w:r>
      <w:r>
        <w:rPr>
          <w:rFonts w:hint="eastAsia"/>
        </w:rPr>
        <w:t>　　　　一、近几年桥梁钢结构行业价格走势分析</w:t>
      </w:r>
      <w:r>
        <w:rPr>
          <w:rFonts w:hint="eastAsia"/>
        </w:rPr>
        <w:br/>
      </w:r>
      <w:r>
        <w:rPr>
          <w:rFonts w:hint="eastAsia"/>
        </w:rPr>
        <w:t>　　　　二、原材料及相关因素对产品价格影响分析</w:t>
      </w:r>
      <w:r>
        <w:rPr>
          <w:rFonts w:hint="eastAsia"/>
        </w:rPr>
        <w:br/>
      </w:r>
      <w:r>
        <w:rPr>
          <w:rFonts w:hint="eastAsia"/>
        </w:rPr>
        <w:br/>
      </w:r>
      <w:r>
        <w:rPr>
          <w:rFonts w:hint="eastAsia"/>
        </w:rPr>
        <w:t>第八章 中国桥梁钢结构所属行业竞争状况分析</w:t>
      </w:r>
      <w:r>
        <w:rPr>
          <w:rFonts w:hint="eastAsia"/>
        </w:rPr>
        <w:br/>
      </w:r>
      <w:r>
        <w:rPr>
          <w:rFonts w:hint="eastAsia"/>
        </w:rPr>
        <w:t>　　第一节 2020-2025年中国桥梁钢结构行业竞争力分析</w:t>
      </w:r>
      <w:r>
        <w:rPr>
          <w:rFonts w:hint="eastAsia"/>
        </w:rPr>
        <w:br/>
      </w:r>
      <w:r>
        <w:rPr>
          <w:rFonts w:hint="eastAsia"/>
        </w:rPr>
        <w:t>　　　　一、中国桥梁钢结构行业要素成本分析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2020-2025年中国桥梁钢结构行业市场区域格局分析</w:t>
      </w:r>
      <w:r>
        <w:rPr>
          <w:rFonts w:hint="eastAsia"/>
        </w:rPr>
        <w:br/>
      </w:r>
      <w:r>
        <w:rPr>
          <w:rFonts w:hint="eastAsia"/>
        </w:rPr>
        <w:t>　　　　一、重点生产区域竞争力分析</w:t>
      </w:r>
      <w:r>
        <w:rPr>
          <w:rFonts w:hint="eastAsia"/>
        </w:rPr>
        <w:br/>
      </w:r>
      <w:r>
        <w:rPr>
          <w:rFonts w:hint="eastAsia"/>
        </w:rPr>
        <w:t>　　　　二、国内企业与国外企业相对竞争力</w:t>
      </w:r>
      <w:r>
        <w:rPr>
          <w:rFonts w:hint="eastAsia"/>
        </w:rPr>
        <w:br/>
      </w:r>
      <w:r>
        <w:rPr>
          <w:rFonts w:hint="eastAsia"/>
        </w:rPr>
        <w:t>　　第三节 2020-2025年中国桥梁钢结构行业市场集中度分析</w:t>
      </w:r>
      <w:r>
        <w:rPr>
          <w:rFonts w:hint="eastAsia"/>
        </w:rPr>
        <w:br/>
      </w:r>
      <w:r>
        <w:rPr>
          <w:rFonts w:hint="eastAsia"/>
        </w:rPr>
        <w:t>　　　　一、行业集中度分析</w:t>
      </w:r>
      <w:r>
        <w:rPr>
          <w:rFonts w:hint="eastAsia"/>
        </w:rPr>
        <w:br/>
      </w:r>
      <w:r>
        <w:rPr>
          <w:rFonts w:hint="eastAsia"/>
        </w:rPr>
        <w:t>　　　　二、区域集中度分析</w:t>
      </w:r>
      <w:r>
        <w:rPr>
          <w:rFonts w:hint="eastAsia"/>
        </w:rPr>
        <w:br/>
      </w:r>
      <w:r>
        <w:rPr>
          <w:rFonts w:hint="eastAsia"/>
        </w:rPr>
        <w:t>　　第四节 2020-2025年中国桥梁钢结构行业竞争的因素分析</w:t>
      </w:r>
      <w:r>
        <w:rPr>
          <w:rFonts w:hint="eastAsia"/>
        </w:rPr>
        <w:br/>
      </w:r>
      <w:r>
        <w:rPr>
          <w:rFonts w:hint="eastAsia"/>
        </w:rPr>
        <w:br/>
      </w:r>
      <w:r>
        <w:rPr>
          <w:rFonts w:hint="eastAsia"/>
        </w:rPr>
        <w:t>第九章 桥梁钢结构行业国内重点生产厂家分析</w:t>
      </w:r>
      <w:r>
        <w:rPr>
          <w:rFonts w:hint="eastAsia"/>
        </w:rPr>
        <w:br/>
      </w:r>
      <w:r>
        <w:rPr>
          <w:rFonts w:hint="eastAsia"/>
        </w:rPr>
        <w:t>　　第一节 武昌船舶重工有限责任公司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中铁山桥集团有限公司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中铁宝桥集团有限公司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武桥重工集团股份有限公司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中泰桥梁</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中铁九桥</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第十章 中国桥梁钢结构行业投资现状及风险前景评价</w:t>
      </w:r>
      <w:r>
        <w:rPr>
          <w:rFonts w:hint="eastAsia"/>
        </w:rPr>
        <w:br/>
      </w:r>
      <w:r>
        <w:rPr>
          <w:rFonts w:hint="eastAsia"/>
        </w:rPr>
        <w:t>　　第一节 桥梁钢结构行业投资现状</w:t>
      </w:r>
      <w:r>
        <w:rPr>
          <w:rFonts w:hint="eastAsia"/>
        </w:rPr>
        <w:br/>
      </w:r>
      <w:r>
        <w:rPr>
          <w:rFonts w:hint="eastAsia"/>
        </w:rPr>
        <w:t>　　　　一、投资规模</w:t>
      </w:r>
      <w:r>
        <w:rPr>
          <w:rFonts w:hint="eastAsia"/>
        </w:rPr>
        <w:br/>
      </w:r>
      <w:r>
        <w:rPr>
          <w:rFonts w:hint="eastAsia"/>
        </w:rPr>
        <w:t>　　　　二、投资结构</w:t>
      </w:r>
      <w:r>
        <w:rPr>
          <w:rFonts w:hint="eastAsia"/>
        </w:rPr>
        <w:br/>
      </w:r>
      <w:r>
        <w:rPr>
          <w:rFonts w:hint="eastAsia"/>
        </w:rPr>
        <w:t>　　第二节 桥梁钢结构行业投资风险分析</w:t>
      </w:r>
      <w:r>
        <w:rPr>
          <w:rFonts w:hint="eastAsia"/>
        </w:rPr>
        <w:br/>
      </w:r>
      <w:r>
        <w:rPr>
          <w:rFonts w:hint="eastAsia"/>
        </w:rPr>
        <w:t>　　　　一、经营风险</w:t>
      </w:r>
      <w:r>
        <w:rPr>
          <w:rFonts w:hint="eastAsia"/>
        </w:rPr>
        <w:br/>
      </w:r>
      <w:r>
        <w:rPr>
          <w:rFonts w:hint="eastAsia"/>
        </w:rPr>
        <w:t>　　　　二、技术风险</w:t>
      </w:r>
      <w:r>
        <w:rPr>
          <w:rFonts w:hint="eastAsia"/>
        </w:rPr>
        <w:br/>
      </w:r>
      <w:r>
        <w:rPr>
          <w:rFonts w:hint="eastAsia"/>
        </w:rPr>
        <w:t>　　　　三、工程质量风险</w:t>
      </w:r>
      <w:r>
        <w:rPr>
          <w:rFonts w:hint="eastAsia"/>
        </w:rPr>
        <w:br/>
      </w:r>
      <w:r>
        <w:rPr>
          <w:rFonts w:hint="eastAsia"/>
        </w:rPr>
        <w:t>　　　　四、竞争风险</w:t>
      </w:r>
      <w:r>
        <w:rPr>
          <w:rFonts w:hint="eastAsia"/>
        </w:rPr>
        <w:br/>
      </w:r>
      <w:r>
        <w:rPr>
          <w:rFonts w:hint="eastAsia"/>
        </w:rPr>
        <w:t>　　第三节 桥梁钢结构行业投资前景分析</w:t>
      </w:r>
      <w:r>
        <w:rPr>
          <w:rFonts w:hint="eastAsia"/>
        </w:rPr>
        <w:br/>
      </w:r>
      <w:r>
        <w:rPr>
          <w:rFonts w:hint="eastAsia"/>
        </w:rPr>
        <w:t>　　　　一、行业存在的问题</w:t>
      </w:r>
      <w:r>
        <w:rPr>
          <w:rFonts w:hint="eastAsia"/>
        </w:rPr>
        <w:br/>
      </w:r>
      <w:r>
        <w:rPr>
          <w:rFonts w:hint="eastAsia"/>
        </w:rPr>
        <w:t>　　　　二、投资前景判断</w:t>
      </w:r>
      <w:r>
        <w:rPr>
          <w:rFonts w:hint="eastAsia"/>
        </w:rPr>
        <w:br/>
      </w:r>
      <w:r>
        <w:rPr>
          <w:rFonts w:hint="eastAsia"/>
        </w:rPr>
        <w:t>　　　　三、行业未来发展趋势</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我国桥梁钢结构工程行业相关管理部门及其职责</w:t>
      </w:r>
      <w:r>
        <w:rPr>
          <w:rFonts w:hint="eastAsia"/>
        </w:rPr>
        <w:br/>
      </w:r>
      <w:r>
        <w:rPr>
          <w:rFonts w:hint="eastAsia"/>
        </w:rPr>
        <w:t>　　图表 2 2020-2025年中国国内生产总值分析</w:t>
      </w:r>
      <w:r>
        <w:rPr>
          <w:rFonts w:hint="eastAsia"/>
        </w:rPr>
        <w:br/>
      </w:r>
      <w:r>
        <w:rPr>
          <w:rFonts w:hint="eastAsia"/>
        </w:rPr>
        <w:t>　　图表 3 2020-2025年中国CPI指数分析</w:t>
      </w:r>
      <w:r>
        <w:rPr>
          <w:rFonts w:hint="eastAsia"/>
        </w:rPr>
        <w:br/>
      </w:r>
      <w:r>
        <w:rPr>
          <w:rFonts w:hint="eastAsia"/>
        </w:rPr>
        <w:t>　　图表 4 2020-2025年中国PPI指数分析</w:t>
      </w:r>
      <w:r>
        <w:rPr>
          <w:rFonts w:hint="eastAsia"/>
        </w:rPr>
        <w:br/>
      </w:r>
      <w:r>
        <w:rPr>
          <w:rFonts w:hint="eastAsia"/>
        </w:rPr>
        <w:t>　　图表 5 2020-2025年中国PMI指数分析</w:t>
      </w:r>
      <w:r>
        <w:rPr>
          <w:rFonts w:hint="eastAsia"/>
        </w:rPr>
        <w:br/>
      </w:r>
      <w:r>
        <w:rPr>
          <w:rFonts w:hint="eastAsia"/>
        </w:rPr>
        <w:t>　　图表 6 2020-2025年中国消费者信心指数分析</w:t>
      </w:r>
      <w:r>
        <w:rPr>
          <w:rFonts w:hint="eastAsia"/>
        </w:rPr>
        <w:br/>
      </w:r>
      <w:r>
        <w:rPr>
          <w:rFonts w:hint="eastAsia"/>
        </w:rPr>
        <w:t>　　图表 7 2020-2025年中国恩格尔系数走势图</w:t>
      </w:r>
      <w:r>
        <w:rPr>
          <w:rFonts w:hint="eastAsia"/>
        </w:rPr>
        <w:br/>
      </w:r>
      <w:r>
        <w:rPr>
          <w:rFonts w:hint="eastAsia"/>
        </w:rPr>
        <w:t>　　图表 8 2025年中国恩格尔系数数据表</w:t>
      </w:r>
      <w:r>
        <w:rPr>
          <w:rFonts w:hint="eastAsia"/>
        </w:rPr>
        <w:br/>
      </w:r>
      <w:r>
        <w:rPr>
          <w:rFonts w:hint="eastAsia"/>
        </w:rPr>
        <w:t>　　图表 9 2020-2025年中国工业增加值增长分析</w:t>
      </w:r>
      <w:r>
        <w:rPr>
          <w:rFonts w:hint="eastAsia"/>
        </w:rPr>
        <w:br/>
      </w:r>
      <w:r>
        <w:rPr>
          <w:rFonts w:hint="eastAsia"/>
        </w:rPr>
        <w:t>　　图表 10 2020-2025年中国城镇固定资产投资分析</w:t>
      </w:r>
      <w:r>
        <w:rPr>
          <w:rFonts w:hint="eastAsia"/>
        </w:rPr>
        <w:br/>
      </w:r>
      <w:r>
        <w:rPr>
          <w:rFonts w:hint="eastAsia"/>
        </w:rPr>
        <w:t>　　图表 11 2020-2025年中国财政收入分析</w:t>
      </w:r>
      <w:r>
        <w:rPr>
          <w:rFonts w:hint="eastAsia"/>
        </w:rPr>
        <w:br/>
      </w:r>
      <w:r>
        <w:rPr>
          <w:rFonts w:hint="eastAsia"/>
        </w:rPr>
        <w:t>　　图表 12 美元兑人民币均价（1美元）图</w:t>
      </w:r>
      <w:r>
        <w:rPr>
          <w:rFonts w:hint="eastAsia"/>
        </w:rPr>
        <w:br/>
      </w:r>
      <w:r>
        <w:rPr>
          <w:rFonts w:hint="eastAsia"/>
        </w:rPr>
        <w:t>　　图表 13 美元兑人民币均价（1美元）数据图</w:t>
      </w:r>
      <w:r>
        <w:rPr>
          <w:rFonts w:hint="eastAsia"/>
        </w:rPr>
        <w:br/>
      </w:r>
      <w:r>
        <w:rPr>
          <w:rFonts w:hint="eastAsia"/>
        </w:rPr>
        <w:t>　　图表 14 2020-2025年存贷款基准利率调整情况</w:t>
      </w:r>
      <w:r>
        <w:rPr>
          <w:rFonts w:hint="eastAsia"/>
        </w:rPr>
        <w:br/>
      </w:r>
      <w:r>
        <w:rPr>
          <w:rFonts w:hint="eastAsia"/>
        </w:rPr>
        <w:t>　　图表 15 2020-2025年存款准备金率调整一览</w:t>
      </w:r>
      <w:r>
        <w:rPr>
          <w:rFonts w:hint="eastAsia"/>
        </w:rPr>
        <w:br/>
      </w:r>
      <w:r>
        <w:rPr>
          <w:rFonts w:hint="eastAsia"/>
        </w:rPr>
        <w:t>　　图表 16 2020-2025年中国社会消费品零售总额分析</w:t>
      </w:r>
      <w:r>
        <w:rPr>
          <w:rFonts w:hint="eastAsia"/>
        </w:rPr>
        <w:br/>
      </w:r>
      <w:r>
        <w:rPr>
          <w:rFonts w:hint="eastAsia"/>
        </w:rPr>
        <w:t>　　图表 17 2020-2025年中国进出口总额分析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51cb3d4cc4976" w:history="1">
        <w:r>
          <w:rPr>
            <w:rStyle w:val="Hyperlink"/>
          </w:rPr>
          <w:t>2025-2031年中国桥梁钢结构工程行业全面调研与发展趋势报告</w:t>
        </w:r>
      </w:hyperlink>
      <w:r>
        <w:rPr>
          <w:color w:val="C00000"/>
        </w:rPr>
        <w:t>》，报告编号：</w:t>
      </w:r>
      <w:r>
        <w:rPr>
          <w:rFonts w:hint="eastAsia"/>
          <w:color w:val="C00000"/>
        </w:rPr>
        <w:t>2580165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51cb3d4cc4976" w:history="1">
        <w:r>
          <w:rPr>
            <w:rStyle w:val="Hyperlink"/>
          </w:rPr>
          <w:t>https://www.20087.com/5/16/QiaoLiangGangJieGouGongChengDeFa.html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分项工程有哪些、桥梁钢结构工程有单独资质吗、建筑桥梁工程技术、桥梁钢结构工程视频、房建钢结构与桥梁钢结构的对比、桥梁钢结构工程师招聘、钢结构桥梁工程、桥梁钢结构设计、钢结构桥梁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dbd9977e747f9" w:history="1">
      <w:r>
        <w:rPr>
          <w:rStyle w:val="Hyperlink"/>
        </w:rPr>
        <w:t>2025-2031年中国桥梁钢结构工程行业全面调研与发展趋势报告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QiaoLiangGangJieGouGongChengDeFa.html" TargetMode="External" Id="R90151cb3d4cc4976" /></Relationships>
</file>

<file path=word/_rels/header2.xml.rels>&#65279;<?xml version="1.0" encoding="utf-8"?><Relationships xmlns="http://schemas.openxmlformats.org/package/2006/relationships"><Relationship Type="http://schemas.openxmlformats.org/officeDocument/2006/relationships/hyperlink" Target="https://www.20087.com/5/16/QiaoLiangGangJieGouGongChengDeFa.html" TargetMode="External" Id="R93ddbd9977e7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2025-03-26T05:49:00Z</dcterms:created>
  <dcterms:modified xsi:type="dcterms:W3CDTF">2025-03-26T06:49:00Z</dcterms:modified>
  <dc:subject>2025-2031年中国桥梁钢结构工程行业全面调研与发展趋势报告</dc:subject>
  <dc:title>2025-2031年中国桥梁钢结构工程行业全面调研与发展趋势报告</dc:title>
  <cp:keywords>2025-2031年中国桥梁钢结构工程行业全面调研与发展趋势报告</cp:keywords>
  <dc:description>2025-2031年中国桥梁钢结构工程行业全面调研与发展趋势报告</dc:description>
</cp:coreProperties>
</file>