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1ceeb377d4cdc" w:history="1">
              <w:r>
                <w:rPr>
                  <w:rStyle w:val="Hyperlink"/>
                </w:rPr>
                <w:t>2026-2032年全球与中国硬毡行业研究及行业前景分析报告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1ceeb377d4cdc" w:history="1">
              <w:r>
                <w:rPr>
                  <w:rStyle w:val="Hyperlink"/>
                </w:rPr>
                <w:t>2026-2032年全球与中国硬毡行业研究及行业前景分析报告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1ceeb377d4cdc" w:history="1">
                <w:r>
                  <w:rPr>
                    <w:rStyle w:val="Hyperlink"/>
                  </w:rPr>
                  <w:t>https://www.20087.com/5/76/YingZhanShiChangXianZhuangHeQianJing.html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毡是工业用非织造材料，由羊毛、合成纤维或混合纤维经高压缩热定型制成，具备高密度、耐磨、减震及密封特性，广泛应用于机械衬垫、乐器音板、抛光轮及军工缓冲层。硬毡强调厚度公差控制、抗撕裂强度与耐温性能，部分高端型号通过树脂浸渍提升刚性。然而，行业面临性能参数不透明、再生料滥用及定制响应慢等问题。多数供应商未提供详细物理性能曲线，用户依赖经验选型；同时，为降低成本掺入低质回炉毛，导致批次间性能波动。此外，小批量特殊规格订单交期长，制约高端装备制造业敏捷开发。</w:t>
      </w:r>
      <w:r>
        <w:rPr>
          <w:rFonts w:hint="eastAsia"/>
        </w:rPr>
        <w:br/>
      </w:r>
      <w:r>
        <w:rPr>
          <w:rFonts w:hint="eastAsia"/>
        </w:rPr>
        <w:t>　　未来，硬毡将向数字化性能建模、闭环再生与多功能复合升级。基于纤维取向与密度分布的仿真模型可预测力学行为；废毡回收再造技术实现材料循环利用。在功能端，嵌入导电纤维或相变材料拓展至电磁屏蔽或热管理场景。随着高端制造对特种材料需求增长，硬毡将从“传统工业辅材”升级为可设计、可验证、可循环的高性能工程介质，其发展方向是性能可预测性、资源循环性与应用拓展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1ceeb377d4cdc" w:history="1">
        <w:r>
          <w:rPr>
            <w:rStyle w:val="Hyperlink"/>
          </w:rPr>
          <w:t>2026-2032年全球与中国硬毡行业研究及行业前景分析报告</w:t>
        </w:r>
      </w:hyperlink>
      <w:r>
        <w:rPr>
          <w:rFonts w:hint="eastAsia"/>
        </w:rPr>
        <w:t>》依据国家统计局、相关行业协会及科研机构的详实资料数据，客观呈现了硬毡行业的市场规模、技术发展水平和竞争格局。报告分析了硬毡行业重点企业的市场表现，评估了当前技术路线的发展方向，并对硬毡市场趋势做出合理预测。通过梳理硬毡行业面临的机遇与风险，为企业和投资者了解市场动态、把握发展机会提供了数据支持和参考建议，有助于相关决策者更准确地判断硬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天然纤维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隔热材料</w:t>
      </w:r>
      <w:r>
        <w:rPr>
          <w:rFonts w:hint="eastAsia"/>
        </w:rPr>
        <w:br/>
      </w:r>
      <w:r>
        <w:rPr>
          <w:rFonts w:hint="eastAsia"/>
        </w:rPr>
        <w:t>　　　　1.4.3 单晶硅制备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硬毡行业发展总体概况</w:t>
      </w:r>
      <w:r>
        <w:rPr>
          <w:rFonts w:hint="eastAsia"/>
        </w:rPr>
        <w:br/>
      </w:r>
      <w:r>
        <w:rPr>
          <w:rFonts w:hint="eastAsia"/>
        </w:rPr>
        <w:t>　　　　1.5.2 硬毡行业发展主要特点</w:t>
      </w:r>
      <w:r>
        <w:rPr>
          <w:rFonts w:hint="eastAsia"/>
        </w:rPr>
        <w:br/>
      </w:r>
      <w:r>
        <w:rPr>
          <w:rFonts w:hint="eastAsia"/>
        </w:rPr>
        <w:t>　　　　1.5.3 硬毡行业发展影响因素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硬毡有利因素</w:t>
      </w:r>
      <w:r>
        <w:rPr>
          <w:rFonts w:hint="eastAsia"/>
        </w:rPr>
        <w:br/>
      </w:r>
      <w:r>
        <w:rPr>
          <w:rFonts w:hint="eastAsia"/>
        </w:rPr>
        <w:t>　　　　1.5.3 .2 硬毡不利因素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2024年硬毡主要企业在国际市场排名（按销量）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全球市场，近三年硬毡主要企业占有率及排名（按收入）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2024年硬毡主要企业在国际市场排名（按收入）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全球市场主要企业硬毡销售价格（2022-2025）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中国市场，近三年硬毡主要企业占有率及排名（按销量）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2024年硬毡主要企业在中国市场排名（按销量）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中国市场，近三年硬毡主要企业占有率及排名（按收入）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2024年硬毡主要企业在中国市场排名（按收入）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全球主要厂商硬毡总部及产地分布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全球主要厂商成立时间及硬毡商业化日期</w:t>
      </w:r>
      <w:r>
        <w:rPr>
          <w:rFonts w:hint="eastAsia"/>
        </w:rPr>
        <w:br/>
      </w:r>
      <w:r>
        <w:rPr>
          <w:rFonts w:hint="eastAsia"/>
        </w:rPr>
        <w:t>　　2.8 全球主要厂商硬毡产品类型及应用</w:t>
      </w:r>
      <w:r>
        <w:rPr>
          <w:rFonts w:hint="eastAsia"/>
        </w:rPr>
        <w:br/>
      </w:r>
      <w:r>
        <w:rPr>
          <w:rFonts w:hint="eastAsia"/>
        </w:rPr>
        <w:t>　　2.9 硬毡行业集中度、竞争程度分析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全球硬毡总体规模分析</w:t>
      </w:r>
      <w:r>
        <w:rPr>
          <w:rFonts w:hint="eastAsia"/>
        </w:rPr>
        <w:br/>
      </w:r>
      <w:r>
        <w:rPr>
          <w:rFonts w:hint="eastAsia"/>
        </w:rPr>
        <w:t>　　3.1 全球硬毡供需现状及预测（2020-2032）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全球硬毡产能、产量、产能利用率及发展趋势（2020-2032）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全球硬毡产量、需求量及发展趋势（2020-2032）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全球主要地区硬毡产量及发展趋势（2020-2032）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全球主要地区硬毡产量（2020-2025）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全球主要地区硬毡产量市场份额（2020-2032）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中国硬毡供需现状及预测（2020-2032）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中国硬毡产能、产量、产能利用率及发展趋势（2020-2032）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中国硬毡产量、市场需求量及发展趋势（2020-2032）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中国市场硬毡进出口（2020-2032）</w:t>
      </w:r>
      <w:r>
        <w:rPr>
          <w:rFonts w:hint="eastAsia"/>
        </w:rPr>
        <w:br/>
      </w:r>
      <w:r>
        <w:rPr>
          <w:rFonts w:hint="eastAsia"/>
        </w:rPr>
        <w:t>　　3.4 全球硬毡销量及销售额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全球市场硬毡销量（2020-2032）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全球市场硬毡价格趋势（2020-2032）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全球主要地区硬毡销量分析：2020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印度市场硬毡销量、收入及增长率（2020-2032）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不同产品类型硬毡分析</w:t>
      </w:r>
      <w:r>
        <w:rPr>
          <w:rFonts w:hint="eastAsia"/>
        </w:rPr>
        <w:br/>
      </w:r>
      <w:r>
        <w:rPr>
          <w:rFonts w:hint="eastAsia"/>
        </w:rPr>
        <w:t>　　6.1 全球不同产品类型硬毡销量（2020-2032）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全球不同产品类型硬毡收入（2020-2032）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全球不同产品类型硬毡价格走势（2020-2032）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中国不同产品类型硬毡销量（2020-2032）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中国不同产品类型硬毡收入（2020-2032）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不同应用硬毡分析</w:t>
      </w:r>
      <w:r>
        <w:rPr>
          <w:rFonts w:hint="eastAsia"/>
        </w:rPr>
        <w:br/>
      </w:r>
      <w:r>
        <w:rPr>
          <w:rFonts w:hint="eastAsia"/>
        </w:rPr>
        <w:t>　　7.1 全球不同应用硬毡销量（2020-2032）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全球不同应用硬毡销量及市场份额（2020-2025）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全球不同应用硬毡收入（2020-2032）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全球不同应用硬毡收入及市场份额（2020-2025）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全球不同应用硬毡价格走势（2020-2032）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中国不同应用硬毡销量（2020-2032）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中国不同应用硬毡销量及市场份额（2020-2025）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中国不同应用硬毡收入（2020-2032）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中国不同应用硬毡收入及市场份额（2020-2025）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硬毡行业发展趋势</w:t>
      </w:r>
      <w:r>
        <w:rPr>
          <w:rFonts w:hint="eastAsia"/>
        </w:rPr>
        <w:br/>
      </w:r>
      <w:r>
        <w:rPr>
          <w:rFonts w:hint="eastAsia"/>
        </w:rPr>
        <w:t>　　8.2 硬毡行业主要驱动因素</w:t>
      </w:r>
      <w:r>
        <w:rPr>
          <w:rFonts w:hint="eastAsia"/>
        </w:rPr>
        <w:br/>
      </w:r>
      <w:r>
        <w:rPr>
          <w:rFonts w:hint="eastAsia"/>
        </w:rPr>
        <w:t>　　8.3 硬毡中国企业SWOT分析</w:t>
      </w:r>
      <w:r>
        <w:rPr>
          <w:rFonts w:hint="eastAsia"/>
        </w:rPr>
        <w:br/>
      </w:r>
      <w:r>
        <w:rPr>
          <w:rFonts w:hint="eastAsia"/>
        </w:rPr>
        <w:t>　　8.4 中国硬毡行业政策环境分析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硬毡行业产业链简介</w:t>
      </w:r>
      <w:r>
        <w:rPr>
          <w:rFonts w:hint="eastAsia"/>
        </w:rPr>
        <w:br/>
      </w:r>
      <w:r>
        <w:rPr>
          <w:rFonts w:hint="eastAsia"/>
        </w:rPr>
        <w:t>　　　　9.1.1 硬毡行业供应链分析</w:t>
      </w:r>
      <w:r>
        <w:rPr>
          <w:rFonts w:hint="eastAsia"/>
        </w:rPr>
        <w:br/>
      </w:r>
      <w:r>
        <w:rPr>
          <w:rFonts w:hint="eastAsia"/>
        </w:rPr>
        <w:t>　　　　9.1.2 硬毡主要原料及供应情况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硬毡行业采购模式</w:t>
      </w:r>
      <w:r>
        <w:rPr>
          <w:rFonts w:hint="eastAsia"/>
        </w:rPr>
        <w:br/>
      </w:r>
      <w:r>
        <w:rPr>
          <w:rFonts w:hint="eastAsia"/>
        </w:rPr>
        <w:t>　　9.3 硬毡行业生产模式</w:t>
      </w:r>
      <w:r>
        <w:rPr>
          <w:rFonts w:hint="eastAsia"/>
        </w:rPr>
        <w:br/>
      </w:r>
      <w:r>
        <w:rPr>
          <w:rFonts w:hint="eastAsia"/>
        </w:rPr>
        <w:t>　　9.4 硬毡行业销售模式及销售渠道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硬毡行业发展主要特点</w:t>
      </w:r>
      <w:r>
        <w:rPr>
          <w:rFonts w:hint="eastAsia"/>
        </w:rPr>
        <w:br/>
      </w:r>
      <w:r>
        <w:rPr>
          <w:rFonts w:hint="eastAsia"/>
        </w:rPr>
        <w:t>　　表 4： 硬毡行业发展有利因素分析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进入硬毡行业壁垒</w:t>
      </w:r>
      <w:r>
        <w:rPr>
          <w:rFonts w:hint="eastAsia"/>
        </w:rPr>
        <w:br/>
      </w:r>
      <w:r>
        <w:rPr>
          <w:rFonts w:hint="eastAsia"/>
        </w:rPr>
        <w:t>　　表 7： 硬毡主要企业在国际市场占有率（按销量，2022-2025）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2024年硬毡主要企业在国际市场排名（按销量）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全球市场主要企业硬毡销量（2022-2025）&amp;（千件）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硬毡主要企业在国际市场占有率（按收入，2022-2025）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2024年硬毡主要企业在国际市场排名（按收入）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全球市场主要企业硬毡销售收入（2022-2025）&amp;（万元）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硬毡主要企业在中国市场占有率（按销量，2022-2025）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2024年硬毡主要企业在中国市场排名（按销量）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中国市场主要企业硬毡销量（2022-2025）&amp;（千件）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硬毡主要企业在中国市场占有率（按收入，2022-2025）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2024年硬毡主要企业在中国市场排名（按收入）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中国市场主要企业硬毡销售收入（2022-2025）&amp;（万元）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2024年全球硬毡主要厂商市场地位（第一梯队、第二梯队和第三梯队）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全球主要地区硬毡产量（2020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全球主要地区硬毡产量（2020-2025）&amp;（千件）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全球主要地区硬毡产量（2026-2032）&amp;（千件）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全球主要地区硬毡产量市场份额（2020-2025）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全球主要地区硬毡产量（2026-2032）&amp;（千件）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中国市场硬毡产量、销量、进出口（2020-2025年）&amp;（千件）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中国市场硬毡产量、销量、进出口预测（2026-2032）&amp;（千件）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全球主要地区硬毡销售收入增速：（2020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全球主要地区硬毡收入（2026-2032）&amp;（万元）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全球主要地区硬毡销量（千件）：2020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全球主要地区硬毡销量市场份额（2020-2025）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全球主要地区硬毡销量（2026-2032）&amp;（千件）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全球主要地区硬毡销量份额（2026-2032）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硬毡销量（千件）、收入（万元）、价格（元/件）及毛利率（2020-2025）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全球不同产品类型硬毡销量（2020-2025年）&amp;（千件）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全球不同产品类型硬毡销量市场份额（2020-2025）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全球不同产品类型硬毡销量预测（2026-2032）&amp;（千件）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全球市场不同产品类型硬毡销量市场份额预测（2026-2032）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全球不同产品类型硬毡收入（2020-2025年）&amp;（万元）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全球不同产品类型硬毡收入市场份额（2020-2025）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全球不同产品类型硬毡收入预测（2026-2032）&amp;（万元）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全球不同产品类型硬毡收入市场份额预测（2026-2032）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中国不同产品类型硬毡销量预测（2026-2032）&amp;（千件）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全球市场不同产品类型硬毡销量市场份额预测（2026-2032）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中国不同产品类型硬毡销量（2020-2025年）&amp;（千件）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中国不同产品类型硬毡销量市场份额（2020-2025）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中国不同产品类型硬毡收入（2020-2025年）&amp;（万元）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中国不同产品类型硬毡收入市场份额（2020-2025）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中国不同产品类型硬毡收入预测（2026-2032）&amp;（万元）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中国不同产品类型硬毡收入市场份额预测（2026-2032）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全球不同应用硬毡销量（2020-2025年）&amp;（千件）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全球不同应用硬毡销量市场份额（2020-2025）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全球不同应用硬毡销量预测（2026-2032）&amp;（千件）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全球市场不同应用硬毡销量市场份额预测（2026-2032）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全球不同应用硬毡收入（2020-2025年）&amp;（万元）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全球不同应用硬毡收入市场份额（2020-2025）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全球不同应用硬毡收入预测（2026-2032）&amp;（万元）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全球不同应用硬毡收入市场份额预测（2026-2032）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中国不同应用硬毡销量（2020-2025年）&amp;（千件）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中国不同应用硬毡销量市场份额（2020-2025）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中国不同应用硬毡销量预测（2026-2032）&amp;（千件）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中国市场不同应用硬毡销量市场份额预测（2026-2032）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中国不同应用硬毡收入（2020-2025年）&amp;（万元）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中国不同应用硬毡收入市场份额（2020-2025）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中国不同应用硬毡收入预测（2026-2032）&amp;（万元）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中国不同应用硬毡收入市场份额预测（2026-2032）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硬毡行业发展趋势</w:t>
      </w:r>
      <w:r>
        <w:rPr>
          <w:rFonts w:hint="eastAsia"/>
        </w:rPr>
        <w:br/>
      </w:r>
      <w:r>
        <w:rPr>
          <w:rFonts w:hint="eastAsia"/>
        </w:rPr>
        <w:t>　　表 166： 硬毡行业主要驱动因素</w:t>
      </w:r>
      <w:r>
        <w:rPr>
          <w:rFonts w:hint="eastAsia"/>
        </w:rPr>
        <w:br/>
      </w:r>
      <w:r>
        <w:rPr>
          <w:rFonts w:hint="eastAsia"/>
        </w:rPr>
        <w:t>　　表 167： 硬毡行业供应链分析</w:t>
      </w:r>
      <w:r>
        <w:rPr>
          <w:rFonts w:hint="eastAsia"/>
        </w:rPr>
        <w:br/>
      </w:r>
      <w:r>
        <w:rPr>
          <w:rFonts w:hint="eastAsia"/>
        </w:rPr>
        <w:t>　　表 168： 硬毡上游原料供应商</w:t>
      </w:r>
      <w:r>
        <w:rPr>
          <w:rFonts w:hint="eastAsia"/>
        </w:rPr>
        <w:br/>
      </w:r>
      <w:r>
        <w:rPr>
          <w:rFonts w:hint="eastAsia"/>
        </w:rPr>
        <w:t>　　表 169： 硬毡主要地区不同应用客户分析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硬毡典型经销商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全球不同产品类型硬毡市场份额2024 &amp; 2032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天然纤维产品图片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全球不同应用硬毡市场份额2024 &amp; 2032</w:t>
      </w:r>
      <w:r>
        <w:rPr>
          <w:rFonts w:hint="eastAsia"/>
        </w:rPr>
        <w:br/>
      </w:r>
      <w:r>
        <w:rPr>
          <w:rFonts w:hint="eastAsia"/>
        </w:rPr>
        <w:t>　　图 8： 隔热材料</w:t>
      </w:r>
      <w:r>
        <w:rPr>
          <w:rFonts w:hint="eastAsia"/>
        </w:rPr>
        <w:br/>
      </w:r>
      <w:r>
        <w:rPr>
          <w:rFonts w:hint="eastAsia"/>
        </w:rPr>
        <w:t>　　图 9： 单晶硅制备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2024年全球前五大生产商硬毡市场份额</w:t>
      </w:r>
      <w:r>
        <w:rPr>
          <w:rFonts w:hint="eastAsia"/>
        </w:rPr>
        <w:br/>
      </w:r>
      <w:r>
        <w:rPr>
          <w:rFonts w:hint="eastAsia"/>
        </w:rPr>
        <w:t>　　图 12： 2024年全球硬毡第一梯队、第二梯队和第三梯队厂商及市场份额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全球硬毡产量、需求量及发展趋势（2020-2032）&amp;（千件）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全球主要地区硬毡产量市场份额（2020-2032）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中国硬毡产能、产量、产能利用率及发展趋势（2020-2032）&amp;（千件）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中国硬毡产量、市场需求量及发展趋势（2020-2032）&amp;（千件）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全球硬毡市场销售额及增长率：（2020-2032）&amp;（万元）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全球市场硬毡价格趋势（2020-2032）&amp;（元/件）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全球主要地区硬毡销售收入（2020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印度市场硬毡收入及增长率（2020-2032）&amp;（万元）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全球不同产品类型硬毡价格走势（2020-2032）&amp;（元/件）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全球不同应用硬毡价格走势（2020-2032）&amp;（元/件）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硬毡中国企业SWOT分析</w:t>
      </w:r>
      <w:r>
        <w:rPr>
          <w:rFonts w:hint="eastAsia"/>
        </w:rPr>
        <w:br/>
      </w:r>
      <w:r>
        <w:rPr>
          <w:rFonts w:hint="eastAsia"/>
        </w:rPr>
        <w:t>　　图 39： 硬毡产业链</w:t>
      </w:r>
      <w:r>
        <w:rPr>
          <w:rFonts w:hint="eastAsia"/>
        </w:rPr>
        <w:br/>
      </w:r>
      <w:r>
        <w:rPr>
          <w:rFonts w:hint="eastAsia"/>
        </w:rPr>
        <w:t>　　图 40： 硬毡行业采购模式分析</w:t>
      </w:r>
      <w:r>
        <w:rPr>
          <w:rFonts w:hint="eastAsia"/>
        </w:rPr>
        <w:br/>
      </w:r>
      <w:r>
        <w:rPr>
          <w:rFonts w:hint="eastAsia"/>
        </w:rPr>
        <w:t>　　图 41： 硬毡行业生产模式</w:t>
      </w:r>
      <w:r>
        <w:rPr>
          <w:rFonts w:hint="eastAsia"/>
        </w:rPr>
        <w:br/>
      </w:r>
      <w:r>
        <w:rPr>
          <w:rFonts w:hint="eastAsia"/>
        </w:rPr>
        <w:t>　　图 42： 硬毡行业销售模式分析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1ceeb377d4cdc" w:history="1">
        <w:r>
          <w:rPr>
            <w:rStyle w:val="Hyperlink"/>
          </w:rPr>
          <w:t>2026-2032年全球与中国硬毡行业研究及行业前景分析报告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1ceeb377d4cdc" w:history="1">
        <w:r>
          <w:rPr>
            <w:rStyle w:val="Hyperlink"/>
          </w:rPr>
          <w:t>https://www.20087.com/5/76/YingZhanShiChangXianZhuangHeQianJing.html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热点：硬毡是什么材料、硬毡和软毡、石墨毡和碳毡的区别、硬毡和软毡的区别、硬碳毡产品、硬毡耐热温度是多少、国产硬毡分层、硬毡密度、碳纤维石墨毡过滤毡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635895b0413d" w:history="1">
      <w:r>
        <w:rPr>
          <w:rStyle w:val="Hyperlink"/>
        </w:rPr>
        <w:t>2026-2032年全球与中国硬毡行业研究及行业前景分析报告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ngZhanShiChangXianZhuangHeQianJing.html" TargetMode="External" Id="R74a1ceeb377d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ngZhanShiChangXianZhuangHeQianJing.html" TargetMode="External" Id="R6ec3635895b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2025-11-12T03:46:08Z</dcterms:created>
  <dcterms:modified xsi:type="dcterms:W3CDTF">2025-11-12T04:46:08Z</dcterms:modified>
  <dc:subject>2026-2032年全球与中国硬毡行业研究及行业前景分析报告</dc:subject>
  <dc:title>2026-2032年全球与中国硬毡行业研究及行业前景分析报告</dc:title>
  <cp:keywords>2026-2032年全球与中国硬毡行业研究及行业前景分析报告</cp:keywords>
  <dc:description>2026-2032年全球与中国硬毡行业研究及行业前景分析报告</dc:description>
</cp:coreProperties>
</file>