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4f0f2cbe14fe9" w:history="1">
              <w:r>
                <w:rPr>
                  <w:rStyle w:val="Hyperlink"/>
                </w:rPr>
                <w:t>2025年中国黑色石材市场现状调查与未来发展前景趋势报告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4f0f2cbe14fe9" w:history="1">
              <w:r>
                <w:rPr>
                  <w:rStyle w:val="Hyperlink"/>
                </w:rPr>
                <w:t>2025年中国黑色石材市场现状调查与未来发展前景趋势报告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4f0f2cbe14fe9" w:history="1">
                <w:r>
                  <w:rPr>
                    <w:rStyle w:val="Hyperlink"/>
                  </w:rPr>
                  <w:t>https://www.20087.com/5/56/HeiSeShiCaiShiChangFenXiBaoGao.html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石材是一种高档装饰材料，因其美观、耐用等特点而广受欢迎。近年来，随着建筑行业的发展和消费者对高品质生活追求的提升，黑色石材的市场需求持续增长。当前市场上，黑色石材不仅在外观质感、加工工艺方面有所提升，还在环保性能方面取得了进展。随着技术的进步，石材的开采和加工更加高效，同时注重减少对环境的影响。此外，随着国际市场的开放，黑色石材的出口贸易也呈现出良好的增长态势。</w:t>
      </w:r>
      <w:r>
        <w:rPr>
          <w:rFonts w:hint="eastAsia"/>
        </w:rPr>
        <w:br/>
      </w:r>
      <w:r>
        <w:rPr>
          <w:rFonts w:hint="eastAsia"/>
        </w:rPr>
        <w:t>　　未来，黑色石材的发展将更加注重技术创新和可持续性。一方面，通过采用更先进的加工技术，提高黑色石材的表面处理质量和艺术效果，满足高端市场的需求。另一方面，随着对环保要求的提高，黑色石材产业将更加注重资源综合利用和绿色生产，采用循环利用的水资源管理和减少粉尘排放的技术，以减少对环境的影响。此外，随着个性化需求的增长，黑色石材将更多地应用于定制化设计，以满足不同建筑和装饰风格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黑色石材的定义及分类</w:t>
      </w:r>
      <w:r>
        <w:rPr>
          <w:rFonts w:hint="eastAsia"/>
        </w:rPr>
        <w:br/>
      </w:r>
      <w:r>
        <w:rPr>
          <w:rFonts w:hint="eastAsia"/>
        </w:rPr>
        <w:t>　　第一节 黑色石材的概念</w:t>
      </w:r>
      <w:r>
        <w:rPr>
          <w:rFonts w:hint="eastAsia"/>
        </w:rPr>
        <w:br/>
      </w:r>
      <w:r>
        <w:rPr>
          <w:rFonts w:hint="eastAsia"/>
        </w:rPr>
        <w:t>　　　　一、黑色石材的定义</w:t>
      </w:r>
      <w:r>
        <w:rPr>
          <w:rFonts w:hint="eastAsia"/>
        </w:rPr>
        <w:br/>
      </w:r>
      <w:r>
        <w:rPr>
          <w:rFonts w:hint="eastAsia"/>
        </w:rPr>
        <w:t>　　　　二、黑色石材的特点</w:t>
      </w:r>
      <w:r>
        <w:rPr>
          <w:rFonts w:hint="eastAsia"/>
        </w:rPr>
        <w:br/>
      </w:r>
      <w:r>
        <w:rPr>
          <w:rFonts w:hint="eastAsia"/>
        </w:rPr>
        <w:t>　　第二节 黑色石材行业发展成熟度</w:t>
      </w:r>
      <w:r>
        <w:rPr>
          <w:rFonts w:hint="eastAsia"/>
        </w:rPr>
        <w:br/>
      </w:r>
      <w:r>
        <w:rPr>
          <w:rFonts w:hint="eastAsia"/>
        </w:rPr>
        <w:t>　　　　一、黑色石材行业发展周期分析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二、黑色石材行业中外市场成熟度对比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中国黑色石材市场发展研究</w:t>
      </w:r>
      <w:r>
        <w:rPr>
          <w:rFonts w:hint="eastAsia"/>
        </w:rPr>
        <w:br/>
      </w:r>
      <w:r>
        <w:rPr>
          <w:rFonts w:hint="eastAsia"/>
        </w:rPr>
        <w:t>　　第一节 黑色石材产能概况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黑色石材产量概况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黑色石材产业供需情况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2025-2031年中国黑色石材行业总体发展状况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中国黑色石材行业规模情况分析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中国黑色石材行业产销情况分析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2025-2031年中国黑色石材行业财务能力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2020-2025年我国黑色石材行业发展现状分析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我国黑色石材行业发展现状</w:t>
      </w:r>
      <w:r>
        <w:rPr>
          <w:rFonts w:hint="eastAsia"/>
        </w:rPr>
        <w:br/>
      </w:r>
      <w:r>
        <w:rPr>
          <w:rFonts w:hint="eastAsia"/>
        </w:rPr>
        <w:t>　　　　一、黑色石材行业品牌发展现状</w:t>
      </w:r>
      <w:r>
        <w:rPr>
          <w:rFonts w:hint="eastAsia"/>
        </w:rPr>
        <w:br/>
      </w:r>
      <w:r>
        <w:rPr>
          <w:rFonts w:hint="eastAsia"/>
        </w:rPr>
        <w:t>　　　　二、黑色石材行业需求市场现状</w:t>
      </w:r>
      <w:r>
        <w:rPr>
          <w:rFonts w:hint="eastAsia"/>
        </w:rPr>
        <w:br/>
      </w:r>
      <w:r>
        <w:rPr>
          <w:rFonts w:hint="eastAsia"/>
        </w:rPr>
        <w:t>　　　　三、黑色石材市场需求层次分析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四、我国黑色石材市场走向分析</w:t>
      </w:r>
      <w:r>
        <w:rPr>
          <w:rFonts w:hint="eastAsia"/>
        </w:rPr>
        <w:br/>
      </w:r>
      <w:r>
        <w:rPr>
          <w:rFonts w:hint="eastAsia"/>
        </w:rPr>
        <w:t>　　第二节 中国黑色石材产品技术分析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一、2020-2025年黑色石材产品技术变化特点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二、2020-2025年黑色石材产品市场的新技术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三、2020-2025年黑色石材产品市场现状分析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中国黑色石材行业存在的问题</w:t>
      </w:r>
      <w:r>
        <w:rPr>
          <w:rFonts w:hint="eastAsia"/>
        </w:rPr>
        <w:br/>
      </w:r>
      <w:r>
        <w:rPr>
          <w:rFonts w:hint="eastAsia"/>
        </w:rPr>
        <w:t>　　　　一、黑色石材产品市场存在的主要问题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二、国内黑色石材产品市场的三大瓶颈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三、黑色石材产品市场遭遇的规模难题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对中国黑色石材市场的分析及思考</w:t>
      </w:r>
      <w:r>
        <w:rPr>
          <w:rFonts w:hint="eastAsia"/>
        </w:rPr>
        <w:br/>
      </w:r>
      <w:r>
        <w:rPr>
          <w:rFonts w:hint="eastAsia"/>
        </w:rPr>
        <w:t>　　　　一、黑色石材市场特点</w:t>
      </w:r>
      <w:r>
        <w:rPr>
          <w:rFonts w:hint="eastAsia"/>
        </w:rPr>
        <w:br/>
      </w:r>
      <w:r>
        <w:rPr>
          <w:rFonts w:hint="eastAsia"/>
        </w:rPr>
        <w:t>　　　　二、黑色石材市场分析</w:t>
      </w:r>
      <w:r>
        <w:rPr>
          <w:rFonts w:hint="eastAsia"/>
        </w:rPr>
        <w:br/>
      </w:r>
      <w:r>
        <w:rPr>
          <w:rFonts w:hint="eastAsia"/>
        </w:rPr>
        <w:t>　　　　三、黑色石材市场变化的方向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四、中国黑色石材行业发展的新思路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五、对中国黑色石材行业发展的思考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2020-2025年中国黑色石材行业竞争格局分析</w:t>
      </w:r>
      <w:r>
        <w:rPr>
          <w:rFonts w:hint="eastAsia"/>
        </w:rPr>
        <w:br/>
      </w:r>
      <w:r>
        <w:rPr>
          <w:rFonts w:hint="eastAsia"/>
        </w:rPr>
        <w:t>　　第一节 黑色石材行业集中度分析</w:t>
      </w:r>
      <w:r>
        <w:rPr>
          <w:rFonts w:hint="eastAsia"/>
        </w:rPr>
        <w:br/>
      </w:r>
      <w:r>
        <w:rPr>
          <w:rFonts w:hint="eastAsia"/>
        </w:rPr>
        <w:t>　　　　一、黑色石材市场集中度分析</w:t>
      </w:r>
      <w:r>
        <w:rPr>
          <w:rFonts w:hint="eastAsia"/>
        </w:rPr>
        <w:br/>
      </w:r>
      <w:r>
        <w:rPr>
          <w:rFonts w:hint="eastAsia"/>
        </w:rPr>
        <w:t>　　　　二、黑色石材加工企业集中度分析</w:t>
      </w:r>
      <w:r>
        <w:rPr>
          <w:rFonts w:hint="eastAsia"/>
        </w:rPr>
        <w:br/>
      </w:r>
      <w:r>
        <w:rPr>
          <w:rFonts w:hint="eastAsia"/>
        </w:rPr>
        <w:t>　　　　三、黑色石材区域集中度分析</w:t>
      </w:r>
      <w:r>
        <w:rPr>
          <w:rFonts w:hint="eastAsia"/>
        </w:rPr>
        <w:br/>
      </w:r>
      <w:r>
        <w:rPr>
          <w:rFonts w:hint="eastAsia"/>
        </w:rPr>
        <w:t>　　第二节 黑色石材行业主要企业竞争力分析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黑色石材行业品牌竞争格局分析</w:t>
      </w:r>
      <w:r>
        <w:rPr>
          <w:rFonts w:hint="eastAsia"/>
        </w:rPr>
        <w:br/>
      </w:r>
      <w:r>
        <w:rPr>
          <w:rFonts w:hint="eastAsia"/>
        </w:rPr>
        <w:t>　　　　一、市场品牌竞争现状</w:t>
      </w:r>
      <w:r>
        <w:rPr>
          <w:rFonts w:hint="eastAsia"/>
        </w:rPr>
        <w:br/>
      </w:r>
      <w:r>
        <w:rPr>
          <w:rFonts w:hint="eastAsia"/>
        </w:rPr>
        <w:t>　　　　二、主要品牌动态及竞争优势分析</w:t>
      </w:r>
      <w:r>
        <w:rPr>
          <w:rFonts w:hint="eastAsia"/>
        </w:rPr>
        <w:br/>
      </w:r>
      <w:r>
        <w:rPr>
          <w:rFonts w:hint="eastAsia"/>
        </w:rPr>
        <w:t>　　　　三、未来竞争方向分析</w:t>
      </w:r>
      <w:r>
        <w:rPr>
          <w:rFonts w:hint="eastAsia"/>
        </w:rPr>
        <w:br/>
      </w:r>
      <w:r>
        <w:rPr>
          <w:rFonts w:hint="eastAsia"/>
        </w:rPr>
        <w:t>　　第四节 2025年中国黑色石材行业竞争结构分析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黑色石材国内产品价格走势及影响因素分析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国内产品历年价格回顾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黑色石材行业重点企业经营状况分析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浑源县花岗岩管理委员会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福鼎市建安石材有限公司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灵寿县金魁石材有限公司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丰镇市联合石材有限责任公司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漳浦鸿源石材有限公司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2025-2031年黑色石材行业发展趋势及投资风险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当前黑色石材存在的问题</w:t>
      </w:r>
      <w:r>
        <w:rPr>
          <w:rFonts w:hint="eastAsia"/>
        </w:rPr>
        <w:br/>
      </w:r>
      <w:r>
        <w:rPr>
          <w:rFonts w:hint="eastAsia"/>
        </w:rPr>
        <w:t>　　第二节 黑色石材未来发展预测分析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一、中国黑色石材发展方向分析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二、2025-2031年中国黑色石材行业发展规模预测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三、2025-2031年中国黑色石材行业发展趋势预测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2025-2031年中国黑色石材行业前景分析</w:t>
      </w:r>
      <w:r>
        <w:rPr>
          <w:rFonts w:hint="eastAsia"/>
        </w:rPr>
        <w:br/>
      </w:r>
      <w:r>
        <w:rPr>
          <w:rFonts w:hint="eastAsia"/>
        </w:rPr>
        <w:t>　　　　一、中国黑色石材行业发展前景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二、2025-2031年黑色石材的发展机遇分析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未来黑色石材行业投资机会与风险分析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2025年中国黑色石材行业投资环境预测分析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2025年中国黑色石材行业投资机会分析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一、黑色石材投资潜力分析</w:t>
      </w:r>
      <w:r>
        <w:rPr>
          <w:rFonts w:hint="eastAsia"/>
        </w:rPr>
        <w:br/>
      </w:r>
      <w:r>
        <w:rPr>
          <w:rFonts w:hint="eastAsia"/>
        </w:rPr>
        <w:t>　　　　二、黑色石材投资吸引力分析</w:t>
      </w:r>
      <w:r>
        <w:rPr>
          <w:rFonts w:hint="eastAsia"/>
        </w:rPr>
        <w:br/>
      </w:r>
      <w:r>
        <w:rPr>
          <w:rFonts w:hint="eastAsia"/>
        </w:rPr>
        <w:t>　　第三节 2025年中国黑色石材行业投资风险分析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二、原材料波动风险分析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2025年黑色石材行业投资战略研究</w:t>
      </w:r>
      <w:r>
        <w:rPr>
          <w:rFonts w:hint="eastAsia"/>
        </w:rPr>
        <w:br/>
      </w:r>
      <w:r>
        <w:rPr>
          <w:rFonts w:hint="eastAsia"/>
        </w:rPr>
        <w:t>　　第一节 2025年新经济形势下黑色石材行业投资策略</w:t>
      </w:r>
      <w:r>
        <w:rPr>
          <w:rFonts w:hint="eastAsia"/>
        </w:rPr>
        <w:br/>
      </w:r>
      <w:r>
        <w:rPr>
          <w:rFonts w:hint="eastAsia"/>
        </w:rPr>
        <w:t>　　　　一、重点区域策略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第二节 2025年黑色石材行业投资战略研究</w:t>
      </w:r>
      <w:r>
        <w:rPr>
          <w:rFonts w:hint="eastAsia"/>
        </w:rPr>
        <w:br/>
      </w:r>
      <w:r>
        <w:rPr>
          <w:rFonts w:hint="eastAsia"/>
        </w:rPr>
        <w:t>　　　　一、中国黑色石材投资形势分析</w:t>
      </w:r>
      <w:r>
        <w:rPr>
          <w:rFonts w:hint="eastAsia"/>
        </w:rPr>
        <w:br/>
      </w:r>
      <w:r>
        <w:rPr>
          <w:rFonts w:hint="eastAsia"/>
        </w:rPr>
        <w:t>　　　　二、黑色石材行业投资战略</w:t>
      </w:r>
      <w:r>
        <w:rPr>
          <w:rFonts w:hint="eastAsia"/>
        </w:rPr>
        <w:br/>
      </w:r>
      <w:r>
        <w:rPr>
          <w:rFonts w:hint="eastAsia"/>
        </w:rPr>
        <w:t>　　第三节 金融危机下黑色石材发展与投资策略分析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三、企业自身应当策略</w:t>
      </w:r>
      <w:r>
        <w:rPr>
          <w:rFonts w:hint="eastAsia"/>
        </w:rPr>
        <w:br/>
      </w:r>
      <w:r>
        <w:rPr>
          <w:rFonts w:hint="eastAsia"/>
        </w:rPr>
        <w:t>　　第五节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1：我国黑色石材行业生命周期</w:t>
      </w:r>
      <w:r>
        <w:rPr>
          <w:rFonts w:hint="eastAsia"/>
        </w:rPr>
        <w:br/>
      </w:r>
      <w:r>
        <w:rPr>
          <w:rFonts w:hint="eastAsia"/>
        </w:rPr>
        <w:t>　　图表 2：黑色石材中外市场成熟度</w:t>
      </w:r>
      <w:r>
        <w:rPr>
          <w:rFonts w:hint="eastAsia"/>
        </w:rPr>
        <w:br/>
      </w:r>
      <w:r>
        <w:rPr>
          <w:rFonts w:hint="eastAsia"/>
        </w:rPr>
        <w:t>　　图表 3：2025-2031年我国黑色石材行业产能变化及增速</w:t>
      </w:r>
      <w:r>
        <w:rPr>
          <w:rFonts w:hint="eastAsia"/>
        </w:rPr>
        <w:br/>
      </w:r>
      <w:r>
        <w:rPr>
          <w:rFonts w:hint="eastAsia"/>
        </w:rPr>
        <w:t>　　图表 4：2025-2031年我国黑色石材行业产能预测</w:t>
      </w:r>
      <w:r>
        <w:rPr>
          <w:rFonts w:hint="eastAsia"/>
        </w:rPr>
        <w:br/>
      </w:r>
      <w:r>
        <w:rPr>
          <w:rFonts w:hint="eastAsia"/>
        </w:rPr>
        <w:t>　　图表 5：2025-2031年我国黑色石材行业产量变化及增速</w:t>
      </w:r>
      <w:r>
        <w:rPr>
          <w:rFonts w:hint="eastAsia"/>
        </w:rPr>
        <w:br/>
      </w:r>
      <w:r>
        <w:rPr>
          <w:rFonts w:hint="eastAsia"/>
        </w:rPr>
        <w:t>　　图表 6：2025-2031年我国黑色石材行业产能利用率</w:t>
      </w:r>
      <w:r>
        <w:rPr>
          <w:rFonts w:hint="eastAsia"/>
        </w:rPr>
        <w:br/>
      </w:r>
      <w:r>
        <w:rPr>
          <w:rFonts w:hint="eastAsia"/>
        </w:rPr>
        <w:t>　　图表 7：2025-2031年我国黑色石材行业产量预测</w:t>
      </w:r>
      <w:r>
        <w:rPr>
          <w:rFonts w:hint="eastAsia"/>
        </w:rPr>
        <w:br/>
      </w:r>
      <w:r>
        <w:rPr>
          <w:rFonts w:hint="eastAsia"/>
        </w:rPr>
        <w:t>　　图表 8：2025-2031年我国黑色石材行业供需对比</w:t>
      </w:r>
      <w:r>
        <w:rPr>
          <w:rFonts w:hint="eastAsia"/>
        </w:rPr>
        <w:br/>
      </w:r>
      <w:r>
        <w:rPr>
          <w:rFonts w:hint="eastAsia"/>
        </w:rPr>
        <w:t>　　图表 9：2025-2031年我国黑色石材行业内企业数量变化</w:t>
      </w:r>
      <w:r>
        <w:rPr>
          <w:rFonts w:hint="eastAsia"/>
        </w:rPr>
        <w:br/>
      </w:r>
      <w:r>
        <w:rPr>
          <w:rFonts w:hint="eastAsia"/>
        </w:rPr>
        <w:t>　　图表 10：2025-2031年我国黑色石材行业从业人员数量变化</w:t>
      </w:r>
      <w:r>
        <w:rPr>
          <w:rFonts w:hint="eastAsia"/>
        </w:rPr>
        <w:br/>
      </w:r>
      <w:r>
        <w:rPr>
          <w:rFonts w:hint="eastAsia"/>
        </w:rPr>
        <w:t>　　图表 11：2025-2031年我国黑色石材行业总资产变化</w:t>
      </w:r>
      <w:r>
        <w:rPr>
          <w:rFonts w:hint="eastAsia"/>
        </w:rPr>
        <w:br/>
      </w:r>
      <w:r>
        <w:rPr>
          <w:rFonts w:hint="eastAsia"/>
        </w:rPr>
        <w:t>　　图表 12：2025-2031年我国黑色石材行业市场规模变化</w:t>
      </w:r>
      <w:r>
        <w:rPr>
          <w:rFonts w:hint="eastAsia"/>
        </w:rPr>
        <w:br/>
      </w:r>
      <w:r>
        <w:rPr>
          <w:rFonts w:hint="eastAsia"/>
        </w:rPr>
        <w:t>　　图表 13：2025-2031年我国黑色石材行业工业总产值变化（当年价格）</w:t>
      </w:r>
      <w:r>
        <w:rPr>
          <w:rFonts w:hint="eastAsia"/>
        </w:rPr>
        <w:br/>
      </w:r>
      <w:r>
        <w:rPr>
          <w:rFonts w:hint="eastAsia"/>
        </w:rPr>
        <w:t>　　图表 14：2025-2031年我国黑色石材行业工业销售产值变化（当年价格）</w:t>
      </w:r>
      <w:r>
        <w:rPr>
          <w:rFonts w:hint="eastAsia"/>
        </w:rPr>
        <w:br/>
      </w:r>
      <w:r>
        <w:rPr>
          <w:rFonts w:hint="eastAsia"/>
        </w:rPr>
        <w:t>　　图表 15：2025-2031年我国黑色石材行业产销量变化</w:t>
      </w:r>
      <w:r>
        <w:rPr>
          <w:rFonts w:hint="eastAsia"/>
        </w:rPr>
        <w:br/>
      </w:r>
      <w:r>
        <w:rPr>
          <w:rFonts w:hint="eastAsia"/>
        </w:rPr>
        <w:t>　　图表 16：2025-2031年我国黑色石材行业盈利能力</w:t>
      </w:r>
      <w:r>
        <w:rPr>
          <w:rFonts w:hint="eastAsia"/>
        </w:rPr>
        <w:br/>
      </w:r>
      <w:r>
        <w:rPr>
          <w:rFonts w:hint="eastAsia"/>
        </w:rPr>
        <w:t>　　图表 17：2025-2031年我国黑色石材行业偿债能力</w:t>
      </w:r>
      <w:r>
        <w:rPr>
          <w:rFonts w:hint="eastAsia"/>
        </w:rPr>
        <w:br/>
      </w:r>
      <w:r>
        <w:rPr>
          <w:rFonts w:hint="eastAsia"/>
        </w:rPr>
        <w:t>　　图表 18：2025-2031年我国黑色石材行业运营能力</w:t>
      </w:r>
      <w:r>
        <w:rPr>
          <w:rFonts w:hint="eastAsia"/>
        </w:rPr>
        <w:br/>
      </w:r>
      <w:r>
        <w:rPr>
          <w:rFonts w:hint="eastAsia"/>
        </w:rPr>
        <w:t>　　图表 19：2025-2031年我国黑色石材行业发展能力</w:t>
      </w:r>
      <w:r>
        <w:rPr>
          <w:rFonts w:hint="eastAsia"/>
        </w:rPr>
        <w:br/>
      </w:r>
      <w:r>
        <w:rPr>
          <w:rFonts w:hint="eastAsia"/>
        </w:rPr>
        <w:t>　　图表 20：我国黑色石材市场中不同层次市场占比</w:t>
      </w:r>
      <w:r>
        <w:rPr>
          <w:rFonts w:hint="eastAsia"/>
        </w:rPr>
        <w:br/>
      </w:r>
      <w:r>
        <w:rPr>
          <w:rFonts w:hint="eastAsia"/>
        </w:rPr>
        <w:t>　　图表 21：我国黑色石材行业市场集中度分析</w:t>
      </w:r>
      <w:r>
        <w:rPr>
          <w:rFonts w:hint="eastAsia"/>
        </w:rPr>
        <w:br/>
      </w:r>
      <w:r>
        <w:rPr>
          <w:rFonts w:hint="eastAsia"/>
        </w:rPr>
        <w:t>　　图表 22：2020-2025年我国黑色石材市场集中度分析</w:t>
      </w:r>
      <w:r>
        <w:rPr>
          <w:rFonts w:hint="eastAsia"/>
        </w:rPr>
        <w:br/>
      </w:r>
      <w:r>
        <w:rPr>
          <w:rFonts w:hint="eastAsia"/>
        </w:rPr>
        <w:t>　　图表 23：我国黑色石材行业区域集中度分析</w:t>
      </w:r>
      <w:r>
        <w:rPr>
          <w:rFonts w:hint="eastAsia"/>
        </w:rPr>
        <w:br/>
      </w:r>
      <w:r>
        <w:rPr>
          <w:rFonts w:hint="eastAsia"/>
        </w:rPr>
        <w:t>　　图表 24：2020-2025年黑色石材行业重点企业资产总额对比单位：千元</w:t>
      </w:r>
      <w:r>
        <w:rPr>
          <w:rFonts w:hint="eastAsia"/>
        </w:rPr>
        <w:br/>
      </w:r>
      <w:r>
        <w:rPr>
          <w:rFonts w:hint="eastAsia"/>
        </w:rPr>
        <w:t>　　图表 25：2020-2025年黑色石材行业重点企业从业人员对比单位：人</w:t>
      </w:r>
      <w:r>
        <w:rPr>
          <w:rFonts w:hint="eastAsia"/>
        </w:rPr>
        <w:br/>
      </w:r>
      <w:r>
        <w:rPr>
          <w:rFonts w:hint="eastAsia"/>
        </w:rPr>
        <w:t>　　图表 26：2020-2025年黑色石材行业重点企业营业收入对比单位：千元</w:t>
      </w:r>
      <w:r>
        <w:rPr>
          <w:rFonts w:hint="eastAsia"/>
        </w:rPr>
        <w:br/>
      </w:r>
      <w:r>
        <w:rPr>
          <w:rFonts w:hint="eastAsia"/>
        </w:rPr>
        <w:t>　　图表 27：2020-2025年黑色石材行业重点企业利润总额对比单位：千元</w:t>
      </w:r>
      <w:r>
        <w:rPr>
          <w:rFonts w:hint="eastAsia"/>
        </w:rPr>
        <w:br/>
      </w:r>
      <w:r>
        <w:rPr>
          <w:rFonts w:hint="eastAsia"/>
        </w:rPr>
        <w:t>　　图表 28：2020-2025年黑色石材行业重点企业人均资产对比单位：千元</w:t>
      </w:r>
      <w:r>
        <w:rPr>
          <w:rFonts w:hint="eastAsia"/>
        </w:rPr>
        <w:br/>
      </w:r>
      <w:r>
        <w:rPr>
          <w:rFonts w:hint="eastAsia"/>
        </w:rPr>
        <w:t>　　图表 29：2020-2025年黑色石材行业重点企业人均利润对比单位：千元</w:t>
      </w:r>
      <w:r>
        <w:rPr>
          <w:rFonts w:hint="eastAsia"/>
        </w:rPr>
        <w:br/>
      </w:r>
      <w:r>
        <w:rPr>
          <w:rFonts w:hint="eastAsia"/>
        </w:rPr>
        <w:t>　　图表 30：2020-2025年黑色石材行业重点企业人均营业收入对比单位：千元</w:t>
      </w:r>
      <w:r>
        <w:rPr>
          <w:rFonts w:hint="eastAsia"/>
        </w:rPr>
        <w:br/>
      </w:r>
      <w:r>
        <w:rPr>
          <w:rFonts w:hint="eastAsia"/>
        </w:rPr>
        <w:t>　　图表 31：2025-2031年我国黑色石材平均价格的变动情况</w:t>
      </w:r>
      <w:r>
        <w:rPr>
          <w:rFonts w:hint="eastAsia"/>
        </w:rPr>
        <w:br/>
      </w:r>
      <w:r>
        <w:rPr>
          <w:rFonts w:hint="eastAsia"/>
        </w:rPr>
        <w:t>　　图表 32：2025-2031年四类黑色石材代表产品价格走势</w:t>
      </w:r>
      <w:r>
        <w:rPr>
          <w:rFonts w:hint="eastAsia"/>
        </w:rPr>
        <w:br/>
      </w:r>
      <w:r>
        <w:rPr>
          <w:rFonts w:hint="eastAsia"/>
        </w:rPr>
        <w:t>　　图表 33：2025年福建福鼎黑不同规格产品价格</w:t>
      </w:r>
      <w:r>
        <w:rPr>
          <w:rFonts w:hint="eastAsia"/>
        </w:rPr>
        <w:br/>
      </w:r>
      <w:r>
        <w:rPr>
          <w:rFonts w:hint="eastAsia"/>
        </w:rPr>
        <w:t>　　图表 34：2025-2031年我国黑色石材行业产品价格的发展趋势预测情况</w:t>
      </w:r>
      <w:r>
        <w:rPr>
          <w:rFonts w:hint="eastAsia"/>
        </w:rPr>
        <w:br/>
      </w:r>
      <w:r>
        <w:rPr>
          <w:rFonts w:hint="eastAsia"/>
        </w:rPr>
        <w:t>　　图表 35：2020-2025年浑源县花岗岩管理委员会主要财务指标单位：千元</w:t>
      </w:r>
      <w:r>
        <w:rPr>
          <w:rFonts w:hint="eastAsia"/>
        </w:rPr>
        <w:br/>
      </w:r>
      <w:r>
        <w:rPr>
          <w:rFonts w:hint="eastAsia"/>
        </w:rPr>
        <w:t>　　图表 36：2020-2025年福鼎市建安石材有限公司主要财务指标单位：千元</w:t>
      </w:r>
      <w:r>
        <w:rPr>
          <w:rFonts w:hint="eastAsia"/>
        </w:rPr>
        <w:br/>
      </w:r>
      <w:r>
        <w:rPr>
          <w:rFonts w:hint="eastAsia"/>
        </w:rPr>
        <w:t>　　图表 37：2020-2025年灵寿县金魁石材有限公司主要财务指标单位：千元</w:t>
      </w:r>
      <w:r>
        <w:rPr>
          <w:rFonts w:hint="eastAsia"/>
        </w:rPr>
        <w:br/>
      </w:r>
      <w:r>
        <w:rPr>
          <w:rFonts w:hint="eastAsia"/>
        </w:rPr>
        <w:t>　　图表 38：2020-2025年丰镇市联合石材有限责任公司主要财务指标单位：千元</w:t>
      </w:r>
      <w:r>
        <w:rPr>
          <w:rFonts w:hint="eastAsia"/>
        </w:rPr>
        <w:br/>
      </w:r>
      <w:r>
        <w:rPr>
          <w:rFonts w:hint="eastAsia"/>
        </w:rPr>
        <w:t>　　图表 39：2020-2025年漳浦鸿源石材有限公司主要财务指标单位：千元</w:t>
      </w:r>
      <w:r>
        <w:rPr>
          <w:rFonts w:hint="eastAsia"/>
        </w:rPr>
        <w:br/>
      </w:r>
      <w:r>
        <w:rPr>
          <w:rFonts w:hint="eastAsia"/>
        </w:rPr>
        <w:t>　　图表 40：2025-2031年我国黑色石材行业市场规模预测</w:t>
      </w:r>
      <w:r>
        <w:rPr>
          <w:rFonts w:hint="eastAsia"/>
        </w:rPr>
        <w:br/>
      </w:r>
      <w:r>
        <w:rPr>
          <w:rFonts w:hint="eastAsia"/>
        </w:rPr>
        <w:t>　　图表 41：2025年我国建筑地产行业政策汇总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4f0f2cbe14fe9" w:history="1">
        <w:r>
          <w:rPr>
            <w:rStyle w:val="Hyperlink"/>
          </w:rPr>
          <w:t>2025年中国黑色石材市场现状调查与未来发展前景趋势报告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4f0f2cbe14fe9" w:history="1">
        <w:r>
          <w:rPr>
            <w:rStyle w:val="Hyperlink"/>
          </w:rPr>
          <w:t>https://www.20087.com/5/56/HeiSeShiCaiShiChangFenXiBaoGao.html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热点：黑色花岗岩有哪些、黑色石材有哪些品种、大理石黑色的有几种、黑色石材地板、黑色石材种类名称及图片大全、黑色石材怎么洗比较黑、蓝色石材、黑色石材大全、白色石材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5afc3c3284619" w:history="1">
      <w:r>
        <w:rPr>
          <w:rStyle w:val="Hyperlink"/>
        </w:rPr>
        <w:t>2025年中国黑色石材市场现状调查与未来发展前景趋势报告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eiSeShiCaiShiChangFenXiBaoGao.html" TargetMode="External" Id="R9254f0f2cbe1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eiSeShiCaiShiChangFenXiBaoGao.html" TargetMode="External" Id="R5cd5afc3c328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2024-09-08T02:08:00Z</dcterms:created>
  <dcterms:modified xsi:type="dcterms:W3CDTF">2024-09-08T03:08:00Z</dcterms:modified>
  <dc:subject>2025年中国黑色石材市场现状调查与未来发展前景趋势报告</dc:subject>
  <dc:title>2025年中国黑色石材市场现状调查与未来发展前景趋势报告</dc:title>
  <cp:keywords>2025年中国黑色石材市场现状调查与未来发展前景趋势报告</cp:keywords>
  <dc:description>2025年中国黑色石材市场现状调查与未来发展前景趋势报告</dc:description>
</cp:coreProperties>
</file>