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f4f6e5db4443" w:history="1">
              <w:r>
                <w:rPr>
                  <w:rStyle w:val="Hyperlink"/>
                </w:rPr>
                <w:t>2024-2030年中国量具钢行业市场调研与前景趋势报告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f4f6e5db4443" w:history="1">
              <w:r>
                <w:rPr>
                  <w:rStyle w:val="Hyperlink"/>
                </w:rPr>
                <w:t>2024-2030年中国量具钢行业市场调研与前景趋势报告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f4f6e5db4443" w:history="1">
                <w:r>
                  <w:rPr>
                    <w:rStyle w:val="Hyperlink"/>
                  </w:rPr>
                  <w:t>https://www.20087.com/6/06/LiangJuGangHangYeQianJingQuShi.html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钢是一种重要的金属材料，近年来随着精密制造业的发展和技术的进步，市场需求持续增长。目前，量具钢正朝着更高精度、更长寿命、更稳定性能的方向发展。生产商正不断引入新技术，如采用更先进的冶炼技术和热处理工艺，以提高钢材的硬度、韧性和耐磨性。同时，为了满足不同应用场景的需求，量具钢的设计也更加注重灵活性，如提供不同规格、尺寸和特性的选择。此外，随着对产品质量的关注增加，量具钢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量具钢的发展将更加侧重于技术创新和服务模式的创新。一方面，随着新材料技术和智能制造技术的进步，量具钢将更加注重采用高性能材料和自动化生产线，以提高产品的综合性能和生产效率。另一方面，随着可持续发展理念的普及，量具钢将更加注重提供环保和可持续的解决方案，如通过循环利用和减少生产过程中的废弃物产生。此外，随着制造业向精密化方向的发展，量具钢也将更加注重提供定制化的产品和服务，以满足不同行业和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1f4f6e5db4443" w:history="1">
        <w:r>
          <w:rPr>
            <w:rStyle w:val="Hyperlink"/>
          </w:rPr>
          <w:t>2024-2030年中国量具钢行业市场调研与前景趋势报告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量具钢行业的市场规模、需求变化、产业链动态及区域发展格局。报告重点解读了量具钢行业竞争态势与重点企业的市场表现，并通过科学研判行业趋势与前景，揭示了量具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量具钢行业界定及应用</w:t>
      </w:r>
      <w:r>
        <w:rPr>
          <w:rFonts w:hint="eastAsia"/>
        </w:rPr>
        <w:br/>
      </w:r>
      <w:r>
        <w:rPr>
          <w:rFonts w:hint="eastAsia"/>
        </w:rPr>
        <w:t>　　第一节 量具钢行业定义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量具钢主要应用领域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全球量具钢行业发展状况分析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2019-2024年全球量具钢行业运行概况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2019-2024年全球量具钢行业市场规模分析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全球主要地区量具钢行业运行情况分析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2024-2030年全球量具钢行业发展趋势预测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2023-2024年中国量具钢发展环境分析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量具钢行业相关政策、标准</w:t>
      </w:r>
      <w:r>
        <w:rPr>
          <w:rFonts w:hint="eastAsia"/>
        </w:rPr>
        <w:br/>
      </w:r>
      <w:r>
        <w:rPr>
          <w:rFonts w:hint="eastAsia"/>
        </w:rPr>
        <w:t>　　第三节 量具钢行业相关发展规划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中国量具钢行业现状调研分析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中国量具钢行业发展现状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一、2023-2024年量具钢行业品牌发展现状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二、2023-2024年量具钢行业需求市场现状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三、2023-2024年量具钢市场需求层次分析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四、2023-2024年中国量具钢市场走向分析</w:t>
      </w:r>
      <w:r>
        <w:rPr>
          <w:rFonts w:hint="eastAsia"/>
        </w:rPr>
        <w:br/>
      </w:r>
      <w:r>
        <w:rPr>
          <w:rFonts w:hint="eastAsia"/>
        </w:rPr>
        <w:t>　　第二节 中国量具钢产品技术分析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一、2023-2024年量具钢产品技术变化特点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二、2023-2024年量具钢产品市场的新技术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三、2023-2024年量具钢产品市场现状分析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中国量具钢行业存在的问题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一、2023-2024年量具钢产品市场存在的主要问题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二、2023-2024年国内量具钢产品市场的三大瓶颈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三、2023-2024年量具钢产品市场遭遇的规模难题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对中国量具钢市场的分析及思考</w:t>
      </w:r>
      <w:r>
        <w:rPr>
          <w:rFonts w:hint="eastAsia"/>
        </w:rPr>
        <w:br/>
      </w:r>
      <w:r>
        <w:rPr>
          <w:rFonts w:hint="eastAsia"/>
        </w:rPr>
        <w:t>　　　　一、量具钢市场特点</w:t>
      </w:r>
      <w:r>
        <w:rPr>
          <w:rFonts w:hint="eastAsia"/>
        </w:rPr>
        <w:br/>
      </w:r>
      <w:r>
        <w:rPr>
          <w:rFonts w:hint="eastAsia"/>
        </w:rPr>
        <w:t>　　　　二、量具钢市场分析</w:t>
      </w:r>
      <w:r>
        <w:rPr>
          <w:rFonts w:hint="eastAsia"/>
        </w:rPr>
        <w:br/>
      </w:r>
      <w:r>
        <w:rPr>
          <w:rFonts w:hint="eastAsia"/>
        </w:rPr>
        <w:t>　　　　三、量具钢市场变化的方向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四、中国量具钢行业发展的新思路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五、对中国量具钢行业发展的思考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中国量具钢行业市场供需现状调研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中国量具钢市场现状分析</w:t>
      </w:r>
      <w:r>
        <w:rPr>
          <w:rFonts w:hint="eastAsia"/>
        </w:rPr>
        <w:br/>
      </w:r>
      <w:r>
        <w:rPr>
          <w:rFonts w:hint="eastAsia"/>
        </w:rPr>
        <w:t>　　第二节 中国量具钢行业产量情况分析及预测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一、量具钢总体产能规模</w:t>
      </w:r>
      <w:r>
        <w:rPr>
          <w:rFonts w:hint="eastAsia"/>
        </w:rPr>
        <w:br/>
      </w:r>
      <w:r>
        <w:rPr>
          <w:rFonts w:hint="eastAsia"/>
        </w:rPr>
        <w:t>　　　　二、量具钢生产区域分布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三、2019-2024年中国量具钢产量统计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四、2024-2030年中国量具钢产量预测</w:t>
      </w:r>
      <w:r>
        <w:rPr>
          <w:rFonts w:hint="eastAsia"/>
        </w:rPr>
        <w:br/>
      </w:r>
      <w:r>
        <w:rPr>
          <w:rFonts w:hint="eastAsia"/>
        </w:rPr>
        <w:t>　　第三节 中国量具钢市场需求分析及预测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一、中国量具钢市场需求特点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二、2019-2024年中国量具钢市场需求量统计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三、2024-2030年中国量具钢市场需求量预测</w:t>
      </w:r>
      <w:r>
        <w:rPr>
          <w:rFonts w:hint="eastAsia"/>
        </w:rPr>
        <w:br/>
      </w:r>
      <w:r>
        <w:rPr>
          <w:rFonts w:hint="eastAsia"/>
        </w:rPr>
        <w:t>　　第四节 中国量具钢价格趋势分析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一、2019-2024年中国量具钢市场价格趋势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二、2024-2030年中国量具钢市场价格走势预测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中国量具钢进出口分析</w:t>
      </w:r>
      <w:r>
        <w:rPr>
          <w:rFonts w:hint="eastAsia"/>
        </w:rPr>
        <w:br/>
      </w:r>
      <w:r>
        <w:rPr>
          <w:rFonts w:hint="eastAsia"/>
        </w:rPr>
        <w:t>　　第一节 量具钢进口情况分析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量具钢出口情况分析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影响量具钢进出口因素分析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中国量具钢行业主要指标监测分析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2019-2024年中国量具钢行业规模情况分析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2019-2024年中国量具钢行业财务能力分析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量具钢行业细分产品调研</w:t>
      </w:r>
      <w:r>
        <w:rPr>
          <w:rFonts w:hint="eastAsia"/>
        </w:rPr>
        <w:br/>
      </w:r>
      <w:r>
        <w:rPr>
          <w:rFonts w:hint="eastAsia"/>
        </w:rPr>
        <w:t>　　第一节 量具钢细分产品结构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量具钢行业上下游发展情况分析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量具钢行业上游产业发展分析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量具钢行业下游产业发展分析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中国量具钢行业重点地区发展分析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量具钢行业重点区域市场结构调研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**地区量具钢市场容量分析</w:t>
      </w:r>
      <w:r>
        <w:rPr>
          <w:rFonts w:hint="eastAsia"/>
        </w:rPr>
        <w:br/>
      </w:r>
      <w:r>
        <w:rPr>
          <w:rFonts w:hint="eastAsia"/>
        </w:rPr>
        <w:t>　　第三节 **地区量具钢市场容量分析</w:t>
      </w:r>
      <w:r>
        <w:rPr>
          <w:rFonts w:hint="eastAsia"/>
        </w:rPr>
        <w:br/>
      </w:r>
      <w:r>
        <w:rPr>
          <w:rFonts w:hint="eastAsia"/>
        </w:rPr>
        <w:t>　　第四节 **地区量具钢市场容量分析</w:t>
      </w:r>
      <w:r>
        <w:rPr>
          <w:rFonts w:hint="eastAsia"/>
        </w:rPr>
        <w:br/>
      </w:r>
      <w:r>
        <w:rPr>
          <w:rFonts w:hint="eastAsia"/>
        </w:rPr>
        <w:t>　　第五节 **地区量具钢市场容量分析</w:t>
      </w:r>
      <w:r>
        <w:rPr>
          <w:rFonts w:hint="eastAsia"/>
        </w:rPr>
        <w:br/>
      </w:r>
      <w:r>
        <w:rPr>
          <w:rFonts w:hint="eastAsia"/>
        </w:rPr>
        <w:t>　　第六节 **地区量具钢市场容量分析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量具钢行业企业经营策略研究分析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量具钢企业多样化经营策略分析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一、量具钢企业多样化经营情况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二、现行量具钢行业多样化经营的方向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大型量具钢企业集团未来发展策略分析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对中小量具钢企业生产经营的建议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量具钢行业前景及投资风险预警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2024年量具钢市场前景分析</w:t>
      </w:r>
      <w:r>
        <w:rPr>
          <w:rFonts w:hint="eastAsia"/>
        </w:rPr>
        <w:br/>
      </w:r>
      <w:r>
        <w:rPr>
          <w:rFonts w:hint="eastAsia"/>
        </w:rPr>
        <w:t>　　第二节 2024年量具钢行业发展趋势预测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影响量具钢行业发展的主要因素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一、2024年影响量具钢行业运行的有利因素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二、2024年影响量具钢行业运行的稳定因素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三、2024年影响量具钢行业运行的不利因素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四、2024年中国量具钢行业发展面临的挑战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五、2024年中国量具钢行业发展面临的机遇</w:t>
      </w:r>
      <w:r>
        <w:rPr>
          <w:rFonts w:hint="eastAsia"/>
        </w:rPr>
        <w:br/>
      </w:r>
      <w:r>
        <w:rPr>
          <w:rFonts w:hint="eastAsia"/>
        </w:rPr>
        <w:t>　　第四节 量具钢行业投资风险预警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一、量具钢行业市场风险预测</w:t>
      </w:r>
      <w:r>
        <w:rPr>
          <w:rFonts w:hint="eastAsia"/>
        </w:rPr>
        <w:br/>
      </w:r>
      <w:r>
        <w:rPr>
          <w:rFonts w:hint="eastAsia"/>
        </w:rPr>
        <w:t>　　　　二、量具钢行业政策风险预测</w:t>
      </w:r>
      <w:r>
        <w:rPr>
          <w:rFonts w:hint="eastAsia"/>
        </w:rPr>
        <w:br/>
      </w:r>
      <w:r>
        <w:rPr>
          <w:rFonts w:hint="eastAsia"/>
        </w:rPr>
        <w:t>　　　　三、量具钢行业经营风险预测</w:t>
      </w:r>
      <w:r>
        <w:rPr>
          <w:rFonts w:hint="eastAsia"/>
        </w:rPr>
        <w:br/>
      </w:r>
      <w:r>
        <w:rPr>
          <w:rFonts w:hint="eastAsia"/>
        </w:rPr>
        <w:t>　　　　四、量具钢行业技术风险预测</w:t>
      </w:r>
      <w:r>
        <w:rPr>
          <w:rFonts w:hint="eastAsia"/>
        </w:rPr>
        <w:br/>
      </w:r>
      <w:r>
        <w:rPr>
          <w:rFonts w:hint="eastAsia"/>
        </w:rPr>
        <w:t>　　　　五、量具钢行业竞争风险预测</w:t>
      </w:r>
      <w:r>
        <w:rPr>
          <w:rFonts w:hint="eastAsia"/>
        </w:rPr>
        <w:br/>
      </w:r>
      <w:r>
        <w:rPr>
          <w:rFonts w:hint="eastAsia"/>
        </w:rPr>
        <w:t>　　　　六、量具钢行业其他风险预测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量具钢投资建议</w:t>
      </w:r>
      <w:r>
        <w:rPr>
          <w:rFonts w:hint="eastAsia"/>
        </w:rPr>
        <w:br/>
      </w:r>
      <w:r>
        <w:rPr>
          <w:rFonts w:hint="eastAsia"/>
        </w:rPr>
        <w:t>　　第一节 量具钢行业投资环境分析</w:t>
      </w:r>
      <w:r>
        <w:rPr>
          <w:rFonts w:hint="eastAsia"/>
        </w:rPr>
        <w:br/>
      </w:r>
      <w:r>
        <w:rPr>
          <w:rFonts w:hint="eastAsia"/>
        </w:rPr>
        <w:t>　　第二节 量具钢行业投资进入壁垒分析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量具钢行业历程</w:t>
      </w:r>
      <w:r>
        <w:rPr>
          <w:rFonts w:hint="eastAsia"/>
        </w:rPr>
        <w:br/>
      </w:r>
      <w:r>
        <w:rPr>
          <w:rFonts w:hint="eastAsia"/>
        </w:rPr>
        <w:t>　　图表 量具钢行业生命周期</w:t>
      </w:r>
      <w:r>
        <w:rPr>
          <w:rFonts w:hint="eastAsia"/>
        </w:rPr>
        <w:br/>
      </w:r>
      <w:r>
        <w:rPr>
          <w:rFonts w:hint="eastAsia"/>
        </w:rPr>
        <w:t>　　图表 量具钢行业产业链分析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2019-2024年量具钢行业市场容量分析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2019-2024年中国量具钢行业产量及增长趋势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2019-2024年中国量具钢市场需求量及增速统计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2024年中国量具钢行业需求领域分布格局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2019-2024年中国量具钢出口数量分析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2019-2024年中国量具钢出口金额分析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2024年中国量具钢进口国家及地区分析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2024年中国量具钢出口国家及地区分析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2019-2024年中国量具钢行业企业平均规模情况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2024-2030年中国量具钢行业产能预测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2024-2030年中国量具钢行业产量预测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2024-2030年中国量具钢市场需求量预测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2024-2030年中国量具钢行业供需平衡预测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2024-2030年中国量具钢行业市场容量预测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2024-2030年中国量具钢行业市场规模预测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2024年中国量具钢市场前景分析</w:t>
      </w:r>
      <w:r>
        <w:rPr>
          <w:rFonts w:hint="eastAsia"/>
        </w:rPr>
        <w:br/>
      </w:r>
      <w:r>
        <w:rPr>
          <w:rFonts w:hint="eastAsia"/>
        </w:rPr>
        <w:t>　　图表 2024年中国量具钢发展趋势预测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f4f6e5db4443" w:history="1">
        <w:r>
          <w:rPr>
            <w:rStyle w:val="Hyperlink"/>
          </w:rPr>
          <w:t>2024-2030年中国量具钢行业市场调研与前景趋势报告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f4f6e5db4443" w:history="1">
        <w:r>
          <w:rPr>
            <w:rStyle w:val="Hyperlink"/>
          </w:rPr>
          <w:t>https://www.20087.com/6/06/LiangJuGangHangYeQianJingQuShi.html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热点：量具钢是什么材质、量具钢的性能要求、T13高碳钢、量具钢主要用作()、钢的淬透性主要取决于什么、量具钢的性能特点、表面淬火最适宜的钢种是、量具钢热处理后组织、冷镦钢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6a40bb8914c7a" w:history="1">
      <w:r>
        <w:rPr>
          <w:rStyle w:val="Hyperlink"/>
        </w:rPr>
        <w:t>2024-2030年中国量具钢行业市场调研与前景趋势报告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angJuGangHangYeQianJingQuShi.html" TargetMode="External" Id="R8d91f4f6e5db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angJuGangHangYeQianJingQuShi.html" TargetMode="External" Id="R2f36a40bb89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2024-03-30T01:32:00Z</dcterms:created>
  <dcterms:modified xsi:type="dcterms:W3CDTF">2024-03-30T02:32:00Z</dcterms:modified>
  <dc:subject>2024-2030年中国量具钢行业市场调研与前景趋势报告</dc:subject>
  <dc:title>2024-2030年中国量具钢行业市场调研与前景趋势报告</dc:title>
  <cp:keywords>2024-2030年中国量具钢行业市场调研与前景趋势报告</cp:keywords>
  <dc:description>2024-2030年中国量具钢行业市场调研与前景趋势报告</dc:description>
</cp:coreProperties>
</file>