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05b035c2a4e1a" w:history="1">
              <w:r>
                <w:rPr>
                  <w:rStyle w:val="Hyperlink"/>
                </w:rPr>
                <w:t>2025年中国单层彩钢瓦市场全景调研及发展前景分析报告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05b035c2a4e1a" w:history="1">
              <w:r>
                <w:rPr>
                  <w:rStyle w:val="Hyperlink"/>
                </w:rPr>
                <w:t>2025年中国单层彩钢瓦市场全景调研及发展前景分析报告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05b035c2a4e1a" w:history="1">
                <w:r>
                  <w:rPr>
                    <w:rStyle w:val="Hyperlink"/>
                  </w:rPr>
                  <w:t>https://www.20087.com/6/A6/DanCengCaiGangWaHangYeFengXian.html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彩钢瓦是一种轻质建筑材料，广泛应用于屋顶和墙体的覆盖。其表面经过特殊处理，具有防腐蚀、耐候性强的特点，同时色彩丰富，可以根据建筑设计的需求进行选择。近年来，随着建筑行业的快速发展和城镇化进程的推进，单层彩钢瓦的需求量显著增加。此外，随着环保意识的提升，市场上对可循环利用建材的需求也在增长，单层彩钢瓦因其可回收性和较长的使用寿命而受到欢迎。与此同时，生产技术的进步使得单层彩钢瓦的厚度、强度和防火性能都有了明显提升。</w:t>
      </w:r>
      <w:r>
        <w:rPr>
          <w:rFonts w:hint="eastAsia"/>
        </w:rPr>
        <w:br/>
      </w:r>
      <w:r>
        <w:rPr>
          <w:rFonts w:hint="eastAsia"/>
        </w:rPr>
        <w:t>　　未来，单层彩钢瓦的发展将更加注重环保和多功能性。一方面，随着绿色建筑标准的提高，单层彩钢瓦将朝着更轻薄、更节能的方向发展，比如通过改进涂层技术提高其隔热性能，减少建筑物的能源消耗。另一方面，随着建筑行业对安全性的重视，单层彩钢瓦将采用更高强度的钢材，并通过优化设计提高其抗风压和抗震性能。此外，随着消费者对个性化需求的增长，单层彩钢瓦将提供更多样化的颜色和图案选择，以满足不同的建筑风格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805b035c2a4e1a" w:history="1">
        <w:r>
          <w:rPr>
            <w:rStyle w:val="Hyperlink"/>
          </w:rPr>
          <w:t>2025年中国单层彩钢瓦市场全景调研及发展前景分析报告</w:t>
        </w:r>
      </w:hyperlink>
      <w:r>
        <w:rPr>
          <w:rFonts w:hint="eastAsia"/>
        </w:rPr>
        <w:t>基于统计局、相关行业协会及科研机构的详实数据，系统分析单层彩钢瓦行业的市场规模、供需结构和竞争格局，梳理单层彩钢瓦技术发展现状与创新方向。报告客观评估了单层彩钢瓦市场增长潜力与风险因素，结合政策环境与消费趋势变化，对单层彩钢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单层彩钢瓦产业概述</w:t>
      </w:r>
      <w:r>
        <w:rPr>
          <w:rFonts w:hint="eastAsia"/>
        </w:rPr>
        <w:br/>
      </w:r>
      <w:r>
        <w:rPr>
          <w:rFonts w:hint="eastAsia"/>
        </w:rPr>
        <w:t>　　第一节 单层彩钢瓦产业定义</w:t>
      </w:r>
      <w:r>
        <w:rPr>
          <w:rFonts w:hint="eastAsia"/>
        </w:rPr>
        <w:br/>
      </w:r>
      <w:r>
        <w:rPr>
          <w:rFonts w:hint="eastAsia"/>
        </w:rPr>
        <w:t>　　第二节 单层彩钢瓦产业发展历程</w:t>
      </w:r>
      <w:r>
        <w:rPr>
          <w:rFonts w:hint="eastAsia"/>
        </w:rPr>
        <w:br/>
      </w:r>
      <w:r>
        <w:rPr>
          <w:rFonts w:hint="eastAsia"/>
        </w:rPr>
        <w:t>　　第三节 单层彩钢瓦分类情况</w:t>
      </w:r>
      <w:r>
        <w:rPr>
          <w:rFonts w:hint="eastAsia"/>
        </w:rPr>
        <w:br/>
      </w:r>
      <w:r>
        <w:rPr>
          <w:rFonts w:hint="eastAsia"/>
        </w:rPr>
        <w:t>　　第四节 单层彩钢瓦产业链分析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2024-2025年中国单层彩钢瓦行业发展环境分析</w:t>
      </w:r>
      <w:r>
        <w:rPr>
          <w:rFonts w:hint="eastAsia"/>
        </w:rPr>
        <w:br/>
      </w:r>
      <w:r>
        <w:rPr>
          <w:rFonts w:hint="eastAsia"/>
        </w:rPr>
        <w:t>　　第一节 单层彩钢瓦行业经济环境分析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单层彩钢瓦行业政策环境分析</w:t>
      </w:r>
      <w:r>
        <w:rPr>
          <w:rFonts w:hint="eastAsia"/>
        </w:rPr>
        <w:br/>
      </w:r>
      <w:r>
        <w:rPr>
          <w:rFonts w:hint="eastAsia"/>
        </w:rPr>
        <w:t>　　　　一、单层彩钢瓦行业相关政策</w:t>
      </w:r>
      <w:r>
        <w:rPr>
          <w:rFonts w:hint="eastAsia"/>
        </w:rPr>
        <w:br/>
      </w:r>
      <w:r>
        <w:rPr>
          <w:rFonts w:hint="eastAsia"/>
        </w:rPr>
        <w:t>　　　　二、单层彩钢瓦行业相关标准</w:t>
      </w:r>
      <w:r>
        <w:rPr>
          <w:rFonts w:hint="eastAsia"/>
        </w:rPr>
        <w:br/>
      </w:r>
      <w:r>
        <w:rPr>
          <w:rFonts w:hint="eastAsia"/>
        </w:rPr>
        <w:t>　　第三节 单层彩钢瓦行业技术环境分析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2024-2025年中国单层彩钢瓦行业发展概况</w:t>
      </w:r>
      <w:r>
        <w:rPr>
          <w:rFonts w:hint="eastAsia"/>
        </w:rPr>
        <w:br/>
      </w:r>
      <w:r>
        <w:rPr>
          <w:rFonts w:hint="eastAsia"/>
        </w:rPr>
        <w:t>　　第一节 单层彩钢瓦行业发展态势分析</w:t>
      </w:r>
      <w:r>
        <w:rPr>
          <w:rFonts w:hint="eastAsia"/>
        </w:rPr>
        <w:br/>
      </w:r>
      <w:r>
        <w:rPr>
          <w:rFonts w:hint="eastAsia"/>
        </w:rPr>
        <w:t>　　第二节 单层彩钢瓦行业发展特点分析</w:t>
      </w:r>
      <w:r>
        <w:rPr>
          <w:rFonts w:hint="eastAsia"/>
        </w:rPr>
        <w:br/>
      </w:r>
      <w:r>
        <w:rPr>
          <w:rFonts w:hint="eastAsia"/>
        </w:rPr>
        <w:t>　　第三节 单层彩钢瓦行业市场供需分析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中国单层彩钢瓦行业市场供需状况分析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中国单层彩钢瓦市场规模情况</w:t>
      </w:r>
      <w:r>
        <w:rPr>
          <w:rFonts w:hint="eastAsia"/>
        </w:rPr>
        <w:br/>
      </w:r>
      <w:r>
        <w:rPr>
          <w:rFonts w:hint="eastAsia"/>
        </w:rPr>
        <w:t>　　第二节 中国单层彩钢瓦行业盈利情况分析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中国单层彩钢瓦市场需求状况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一、2019-2024年单层彩钢瓦市场需求情况</w:t>
      </w:r>
      <w:r>
        <w:rPr>
          <w:rFonts w:hint="eastAsia"/>
        </w:rPr>
        <w:br/>
      </w:r>
      <w:r>
        <w:rPr>
          <w:rFonts w:hint="eastAsia"/>
        </w:rPr>
        <w:t>　　　　二、2025年单层彩钢瓦行业市场需求特点分析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三、2025-2031年单层彩钢瓦市场需求预测</w:t>
      </w:r>
      <w:r>
        <w:rPr>
          <w:rFonts w:hint="eastAsia"/>
        </w:rPr>
        <w:br/>
      </w:r>
      <w:r>
        <w:rPr>
          <w:rFonts w:hint="eastAsia"/>
        </w:rPr>
        <w:t>　　第四节 中国单层彩钢瓦行业产量情况分析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一、2019-2024年单层彩钢瓦行业产量统计</w:t>
      </w:r>
      <w:r>
        <w:rPr>
          <w:rFonts w:hint="eastAsia"/>
        </w:rPr>
        <w:br/>
      </w:r>
      <w:r>
        <w:rPr>
          <w:rFonts w:hint="eastAsia"/>
        </w:rPr>
        <w:t>　　　　二、2024年单层彩钢瓦行业产量特点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三、2025-2031年单层彩钢瓦行业产量预测</w:t>
      </w:r>
      <w:r>
        <w:rPr>
          <w:rFonts w:hint="eastAsia"/>
        </w:rPr>
        <w:br/>
      </w:r>
      <w:r>
        <w:rPr>
          <w:rFonts w:hint="eastAsia"/>
        </w:rPr>
        <w:t>　　第五节 单层彩钢瓦行业市场供需平衡状况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中国单层彩钢瓦行业进出口情况分析预测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影响单层彩钢瓦进出口变化的主要原因分析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2019-2024年中国单层彩钢瓦行业进出口情况分析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一、2019-2024年中国单层彩钢瓦行业进口情况分析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二、2019-2024年中国单层彩钢瓦行业出口情况分析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2025-2031年中国单层彩钢瓦行业进出口情况预测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一、2025-2031年中国单层彩钢瓦行业进口预测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二、2025-2031年中国单层彩钢瓦行业出口预测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2019-2024年中国单层彩钢瓦行业总体发展状况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中国单层彩钢瓦行业规模情况分析</w:t>
      </w:r>
      <w:r>
        <w:rPr>
          <w:rFonts w:hint="eastAsia"/>
        </w:rPr>
        <w:br/>
      </w:r>
      <w:r>
        <w:rPr>
          <w:rFonts w:hint="eastAsia"/>
        </w:rPr>
        <w:t>　　　　一、单层彩钢瓦行业单位规模情况分析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二、单层彩钢瓦行业人员规模状况分析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三、单层彩钢瓦行业资产规模状况分析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四、单层彩钢瓦行业市场规模状况分析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五、单层彩钢瓦行业敏感性分析</w:t>
      </w:r>
      <w:r>
        <w:rPr>
          <w:rFonts w:hint="eastAsia"/>
        </w:rPr>
        <w:br/>
      </w:r>
      <w:r>
        <w:rPr>
          <w:rFonts w:hint="eastAsia"/>
        </w:rPr>
        <w:t>　　第二节 中国单层彩钢瓦行业财务能力分析</w:t>
      </w:r>
      <w:r>
        <w:rPr>
          <w:rFonts w:hint="eastAsia"/>
        </w:rPr>
        <w:br/>
      </w:r>
      <w:r>
        <w:rPr>
          <w:rFonts w:hint="eastAsia"/>
        </w:rPr>
        <w:t>　　　　一、单层彩钢瓦行业盈利能力分析</w:t>
      </w:r>
      <w:r>
        <w:rPr>
          <w:rFonts w:hint="eastAsia"/>
        </w:rPr>
        <w:br/>
      </w:r>
      <w:r>
        <w:rPr>
          <w:rFonts w:hint="eastAsia"/>
        </w:rPr>
        <w:t>　　　　二、单层彩钢瓦行业偿债能力分析</w:t>
      </w:r>
      <w:r>
        <w:rPr>
          <w:rFonts w:hint="eastAsia"/>
        </w:rPr>
        <w:br/>
      </w:r>
      <w:r>
        <w:rPr>
          <w:rFonts w:hint="eastAsia"/>
        </w:rPr>
        <w:t>　　　　三、单层彩钢瓦行业营运能力分析</w:t>
      </w:r>
      <w:r>
        <w:rPr>
          <w:rFonts w:hint="eastAsia"/>
        </w:rPr>
        <w:br/>
      </w:r>
      <w:r>
        <w:rPr>
          <w:rFonts w:hint="eastAsia"/>
        </w:rPr>
        <w:t>　　　　四、单层彩钢瓦行业发展能力分析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2019-2024年中国单层彩钢瓦行业重点地区调研分析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一、中国单层彩钢瓦行业重点区域市场结构调研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单层彩钢瓦行业上、下游市场分析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单层彩钢瓦行业上游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单层彩钢瓦行业下游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单层彩钢瓦行业竞争格局分析</w:t>
      </w:r>
      <w:r>
        <w:rPr>
          <w:rFonts w:hint="eastAsia"/>
        </w:rPr>
        <w:br/>
      </w:r>
      <w:r>
        <w:rPr>
          <w:rFonts w:hint="eastAsia"/>
        </w:rPr>
        <w:t>　　第一节 单层彩钢瓦行业集中度分析</w:t>
      </w:r>
      <w:r>
        <w:rPr>
          <w:rFonts w:hint="eastAsia"/>
        </w:rPr>
        <w:br/>
      </w:r>
      <w:r>
        <w:rPr>
          <w:rFonts w:hint="eastAsia"/>
        </w:rPr>
        <w:t>　　　　一、单层彩钢瓦市场集中度分析</w:t>
      </w:r>
      <w:r>
        <w:rPr>
          <w:rFonts w:hint="eastAsia"/>
        </w:rPr>
        <w:br/>
      </w:r>
      <w:r>
        <w:rPr>
          <w:rFonts w:hint="eastAsia"/>
        </w:rPr>
        <w:t>　　　　二、单层彩钢瓦企业集中度分析</w:t>
      </w:r>
      <w:r>
        <w:rPr>
          <w:rFonts w:hint="eastAsia"/>
        </w:rPr>
        <w:br/>
      </w:r>
      <w:r>
        <w:rPr>
          <w:rFonts w:hint="eastAsia"/>
        </w:rPr>
        <w:t>　　　　三、单层彩钢瓦区域集中度分析</w:t>
      </w:r>
      <w:r>
        <w:rPr>
          <w:rFonts w:hint="eastAsia"/>
        </w:rPr>
        <w:br/>
      </w:r>
      <w:r>
        <w:rPr>
          <w:rFonts w:hint="eastAsia"/>
        </w:rPr>
        <w:t>　　第二节 单层彩钢瓦行业竞争格局分析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一、2024-2025年单层彩钢瓦行业竞争分析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二、2024-2025年中外单层彩钢瓦产品竞争分析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三、2025年中国单层彩钢瓦市场竞争分析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四、2025-2031年国内主要单层彩钢瓦企业动向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单层彩钢瓦行业重点企业发展调研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单层彩钢瓦重点企业——******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单层彩钢瓦重点企业——******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单层彩钢瓦重点企业——******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单层彩钢瓦重点企业——******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单层彩钢瓦重点企业——******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单层彩钢瓦行业发展机会及对策建议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单层彩钢瓦行业风险预警分析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二、单层彩钢瓦产业政策环境风险分析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三、单层彩钢瓦行业市场风险分析</w:t>
      </w:r>
      <w:r>
        <w:rPr>
          <w:rFonts w:hint="eastAsia"/>
        </w:rPr>
        <w:br/>
      </w:r>
      <w:r>
        <w:rPr>
          <w:rFonts w:hint="eastAsia"/>
        </w:rPr>
        <w:t>　　　　四、单层彩钢瓦行业发展风险防范建议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单层彩钢瓦行业发展机会及建议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一、单层彩钢瓦行业总体发展机会及发展建议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二、单层彩钢瓦行业并购发展机会及建议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三、单层彩钢瓦市场机会及发展建议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四、单层彩钢瓦发展现状及存在问题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五、单层彩钢瓦企业应对策略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单层彩钢瓦市场预测及项目投资建议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中国单层彩钢瓦行业生产、营销企业投资运作模式分析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单层彩钢瓦行业外销与内销优势分析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2025-2031年中国单层彩钢瓦行业市场规模及增长趋势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2025-2031年中国单层彩钢瓦行业投资规模预测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2025-2031年单层彩钢瓦行业市场盈利预测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中⋅智林－单层彩钢瓦行业项目投资建议</w:t>
      </w:r>
      <w:r>
        <w:rPr>
          <w:rFonts w:hint="eastAsia"/>
        </w:rPr>
        <w:br/>
      </w:r>
      <w:r>
        <w:rPr>
          <w:rFonts w:hint="eastAsia"/>
        </w:rPr>
        <w:t>　　　　一、单层彩钢瓦技术应用注意事项</w:t>
      </w:r>
      <w:r>
        <w:rPr>
          <w:rFonts w:hint="eastAsia"/>
        </w:rPr>
        <w:br/>
      </w:r>
      <w:r>
        <w:rPr>
          <w:rFonts w:hint="eastAsia"/>
        </w:rPr>
        <w:t>　　　　二、单层彩钢瓦项目投资注意事项</w:t>
      </w:r>
      <w:r>
        <w:rPr>
          <w:rFonts w:hint="eastAsia"/>
        </w:rPr>
        <w:br/>
      </w:r>
      <w:r>
        <w:rPr>
          <w:rFonts w:hint="eastAsia"/>
        </w:rPr>
        <w:t>　　　　三、单层彩钢瓦生产开发注意事项</w:t>
      </w:r>
      <w:r>
        <w:rPr>
          <w:rFonts w:hint="eastAsia"/>
        </w:rPr>
        <w:br/>
      </w:r>
      <w:r>
        <w:rPr>
          <w:rFonts w:hint="eastAsia"/>
        </w:rPr>
        <w:t>　　　　四、单层彩钢瓦销售注意事项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2019-2024年中国单层彩钢瓦市场规模及增长情况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2019-2024年中国单层彩钢瓦行业产量及增长趋势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2025-2031年中国单层彩钢瓦行业产量预测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2019-2024年中国单层彩钢瓦行业市场需求及增长情况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2025-2031年中国单层彩钢瓦行业市场需求预测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**地区单层彩钢瓦市场规模及增长情况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**地区单层彩钢瓦行业市场需求情况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**地区单层彩钢瓦行业市场需求情况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2019-2024年中国单层彩钢瓦行业出口情况分析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单层彩钢瓦重点企业经营情况分析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2025年单层彩钢瓦行业壁垒</w:t>
      </w:r>
      <w:r>
        <w:rPr>
          <w:rFonts w:hint="eastAsia"/>
        </w:rPr>
        <w:br/>
      </w:r>
      <w:r>
        <w:rPr>
          <w:rFonts w:hint="eastAsia"/>
        </w:rPr>
        <w:t>　　图表 2025年单层彩钢瓦市场前景分析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2025-2031年中国单层彩钢瓦市场规模预测</w:t>
      </w:r>
      <w:r>
        <w:rPr>
          <w:rFonts w:hint="eastAsia"/>
        </w:rPr>
        <w:br/>
      </w:r>
      <w:r>
        <w:rPr>
          <w:rFonts w:hint="eastAsia"/>
        </w:rPr>
        <w:t>　　图表 2025年单层彩钢瓦发展趋势预测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05b035c2a4e1a" w:history="1">
        <w:r>
          <w:rPr>
            <w:rStyle w:val="Hyperlink"/>
          </w:rPr>
          <w:t>2025年中国单层彩钢瓦市场全景调研及发展前景分析报告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05b035c2a4e1a" w:history="1">
        <w:r>
          <w:rPr>
            <w:rStyle w:val="Hyperlink"/>
          </w:rPr>
          <w:t>https://www.20087.com/6/A6/DanCengCaiGangWaHangYeFengXian.html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热点：单层彩钢瓦多少钱一平方、单层彩钢瓦如何隔热、彩钢瓦多少钱1米、单层彩钢瓦滴水怎么办、单层彩钢板、单层彩钢瓦用多长的自攻钉、1.2mm彩钢瓦价格、单层彩钢瓦规格、双层泡沫彩钢瓦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3904835cf4efd" w:history="1">
      <w:r>
        <w:rPr>
          <w:rStyle w:val="Hyperlink"/>
        </w:rPr>
        <w:t>2025年中国单层彩钢瓦市场全景调研及发展前景分析报告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anCengCaiGangWaHangYeFengXian.html" TargetMode="External" Id="Rba805b035c2a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anCengCaiGangWaHangYeFengXian.html" TargetMode="External" Id="R8123904835c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2024-10-21T04:13:00Z</dcterms:created>
  <dcterms:modified xsi:type="dcterms:W3CDTF">2024-10-21T05:13:00Z</dcterms:modified>
  <dc:subject>2025年中国单层彩钢瓦市场全景调研及发展前景分析报告</dc:subject>
  <dc:title>2025年中国单层彩钢瓦市场全景调研及发展前景分析报告</dc:title>
  <cp:keywords>2025年中国单层彩钢瓦市场全景调研及发展前景分析报告</cp:keywords>
  <dc:description>2025年中国单层彩钢瓦市场全景调研及发展前景分析报告</dc:description>
</cp:coreProperties>
</file>