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533ced0a2b44ce" w:history="1">
              <w:r>
                <w:rPr>
                  <w:rStyle w:val="Hyperlink"/>
                </w:rPr>
                <w:t>2026-2032年全球与中国工业窗帘行业市场调研及前景趋势预测报告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533ced0a2b44ce" w:history="1">
              <w:r>
                <w:rPr>
                  <w:rStyle w:val="Hyperlink"/>
                </w:rPr>
                <w:t>2026-2032年全球与中国工业窗帘行业市场调研及前景趋势预测报告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5812066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533ced0a2b44ce" w:history="1">
                <w:r>
                  <w:rPr>
                    <w:rStyle w:val="Hyperlink"/>
                  </w:rPr>
                  <w:t>https://www.20087.com/6/06/GongYeChuangLianHangYeQianJing.html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窗帘是用于工厂、仓库、物流中心等大型建筑内部或出入口区域的柔性分隔装置，主要功能包括空间划分、温度隔离、粉尘阻隔、噪音控制与安全防护。工业窗帘材质多样，涵盖PVC、聚酯纤维、网状织物与复合涂层材料，具备阻燃、防静电、耐磨损与易清洁特性。按安装方式分为滑轨式、卷帘式与快速卷门，部分型号配备自动感应开启系统，适应叉车与人员频繁通行。在冷链物流中，高速门减少冷热交换；在洁净车间，防尘帘维持环境等级。设计需考虑抗风压稳定性、启闭速度与使用寿命，确保在高强度使用下的可靠性。</w:t>
      </w:r>
      <w:r>
        <w:rPr>
          <w:rFonts w:hint="eastAsia"/>
        </w:rPr>
        <w:br/>
      </w:r>
      <w:r>
        <w:rPr>
          <w:rFonts w:hint="eastAsia"/>
        </w:rPr>
        <w:t>　　未来发展方向将体现为功能复合化、智能联动与可持续材料。市场调研网认为，集成保温层与气密结构提升节能效果，减少空调负荷。与安防系统、环境传感器联动，实现温湿度超标自动关闭或火灾时紧急开启。自修复涂层与高强度编织技术延长更换周期。可回收PVC与生物基材料降低环境足迹。在智能工厂中，工业窗帘纳入整体楼宇管理系统，参与能源调度与流程优化。模块化设计便于局部更换与维护。长远来看，工业窗帘将向更高效、更智能、更环保的方向发展，成为现代工业空间管理与能效优化的重要组成部分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b533ced0a2b44ce" w:history="1">
        <w:r>
          <w:rPr>
            <w:rStyle w:val="Hyperlink"/>
          </w:rPr>
          <w:t>2026-2032年全球与中国工业窗帘行业市场调研及前景趋势预测报告</w:t>
        </w:r>
      </w:hyperlink>
      <w:r>
        <w:rPr>
          <w:rFonts w:hint="eastAsia"/>
        </w:rPr>
        <w:t>》，2025年工业窗帘行业市场规模达 亿元，预计2032年市场规模将达 亿元，期间年均复合增长率（CAGR）达 %。报告系统研究了工业窗帘行业的市场运行态势，并对未来发展趋势进行了科学预测。报告包括行业基础知识、国内外环境分析、运行数据解读及产业链梳理，同时探讨了工业窗帘市场竞争格局与重点企业的表现。基于对工业窗帘行业的全面分析，报告展望了工业窗帘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按产品类型细分，全球工业窗帘市场规模2021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塑料</w:t>
      </w:r>
      <w:r>
        <w:rPr>
          <w:rFonts w:hint="eastAsia"/>
        </w:rPr>
        <w:br/>
      </w:r>
      <w:r>
        <w:rPr>
          <w:rFonts w:hint="eastAsia"/>
        </w:rPr>
        <w:t>　　　　1.3.3 乙烯基</w:t>
      </w:r>
      <w:r>
        <w:rPr>
          <w:rFonts w:hint="eastAsia"/>
        </w:rPr>
        <w:br/>
      </w:r>
      <w:r>
        <w:rPr>
          <w:rFonts w:hint="eastAsia"/>
        </w:rPr>
        <w:t>　　　　1.3.4 PVC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按应用细分，全球工业窗帘市场规模2021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制造业</w:t>
      </w:r>
      <w:r>
        <w:rPr>
          <w:rFonts w:hint="eastAsia"/>
        </w:rPr>
        <w:br/>
      </w:r>
      <w:r>
        <w:rPr>
          <w:rFonts w:hint="eastAsia"/>
        </w:rPr>
        <w:t>　　　　1.4.3 食品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工业窗帘行业发展总体概况</w:t>
      </w:r>
      <w:r>
        <w:rPr>
          <w:rFonts w:hint="eastAsia"/>
        </w:rPr>
        <w:br/>
      </w:r>
      <w:r>
        <w:rPr>
          <w:rFonts w:hint="eastAsia"/>
        </w:rPr>
        <w:t>　　　　1.5.2 工业窗帘行业发展主要特点</w:t>
      </w:r>
      <w:r>
        <w:rPr>
          <w:rFonts w:hint="eastAsia"/>
        </w:rPr>
        <w:br/>
      </w:r>
      <w:r>
        <w:rPr>
          <w:rFonts w:hint="eastAsia"/>
        </w:rPr>
        <w:t>　　　　1.5.3 工业窗帘行业发展影响因素</w:t>
      </w:r>
      <w:r>
        <w:rPr>
          <w:rFonts w:hint="eastAsia"/>
        </w:rPr>
        <w:br/>
      </w:r>
      <w:r>
        <w:rPr>
          <w:rFonts w:hint="eastAsia"/>
        </w:rPr>
        <w:t>　　　　1.5.3 .1 工业窗帘有利因素</w:t>
      </w:r>
      <w:r>
        <w:rPr>
          <w:rFonts w:hint="eastAsia"/>
        </w:rPr>
        <w:br/>
      </w:r>
      <w:r>
        <w:rPr>
          <w:rFonts w:hint="eastAsia"/>
        </w:rPr>
        <w:t>　　　　1.5.3 .2 工业窗帘不利因素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全球市场，近三年工业窗帘主要企业占有率及排名（按销量）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工业窗帘主要企业在国际市场占有率（按销量，2023-2026）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2025年工业窗帘主要企业在国际市场排名（按销量）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全球市场主要企业工业窗帘销量（2023-2026）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全球市场，近三年工业窗帘主要企业占有率及排名（按收入）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工业窗帘主要企业在国际市场占有率（按收入，2023-2026）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2025年工业窗帘主要企业在国际市场排名（按收入）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全球市场主要企业工业窗帘销售收入（2023-2026）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全球市场主要企业工业窗帘销售价格（2023-2026）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中国市场，近三年工业窗帘主要企业占有率及排名（按销量）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工业窗帘主要企业在中国市场占有率（按销量，2023-2026）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2025年工业窗帘主要企业在中国市场排名（按销量）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中国市场主要企业工业窗帘销量（2023-2026）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中国市场，近三年工业窗帘主要企业占有率及排名（按收入）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工业窗帘主要企业在中国市场占有率（按收入，2023-2026）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2025年工业窗帘主要企业在中国市场排名（按收入）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中国市场主要企业工业窗帘销售收入（2023-2026）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全球主要厂商工业窗帘总部及产地分布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全球主要厂商成立时间及工业窗帘商业化日期</w:t>
      </w:r>
      <w:r>
        <w:rPr>
          <w:rFonts w:hint="eastAsia"/>
        </w:rPr>
        <w:br/>
      </w:r>
      <w:r>
        <w:rPr>
          <w:rFonts w:hint="eastAsia"/>
        </w:rPr>
        <w:t>　　2.8 全球主要厂商工业窗帘产品类型及应用</w:t>
      </w:r>
      <w:r>
        <w:rPr>
          <w:rFonts w:hint="eastAsia"/>
        </w:rPr>
        <w:br/>
      </w:r>
      <w:r>
        <w:rPr>
          <w:rFonts w:hint="eastAsia"/>
        </w:rPr>
        <w:t>　　2.9 工业窗帘行业集中度、竞争程度分析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工业窗帘行业集中度分析：2025年全球Top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全球工业窗帘第一梯队、第二梯队和第三梯队生产商（品牌）及市场份额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全球工业窗帘总体规模分析</w:t>
      </w:r>
      <w:r>
        <w:rPr>
          <w:rFonts w:hint="eastAsia"/>
        </w:rPr>
        <w:br/>
      </w:r>
      <w:r>
        <w:rPr>
          <w:rFonts w:hint="eastAsia"/>
        </w:rPr>
        <w:t>　　3.1 全球工业窗帘供需现状及预测（2021-2032）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全球工业窗帘产能、产量、产能利用率及发展趋势（2021-2032）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全球工业窗帘产量、需求量及发展趋势（2021-2032）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全球主要地区工业窗帘产量及发展趋势（2021-2032）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全球主要地区工业窗帘产量（2021-2026）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全球主要地区工业窗帘产量（2027-2032）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全球主要地区工业窗帘产量市场份额（2021-2032）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中国工业窗帘供需现状及预测（2021-2032）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中国工业窗帘产能、产量、产能利用率及发展趋势（2021-2032）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中国工业窗帘产量、市场需求量及发展趋势（2021-2032）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中国市场工业窗帘进出口（2021-2032）</w:t>
      </w:r>
      <w:r>
        <w:rPr>
          <w:rFonts w:hint="eastAsia"/>
        </w:rPr>
        <w:br/>
      </w:r>
      <w:r>
        <w:rPr>
          <w:rFonts w:hint="eastAsia"/>
        </w:rPr>
        <w:t>　　3.4 全球工业窗帘销量及销售额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全球市场工业窗帘销售额（2021-2032）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全球市场工业窗帘销量（2021-2032）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全球市场工业窗帘价格趋势（2021-2032）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全球工业窗帘主要地区分析</w:t>
      </w:r>
      <w:r>
        <w:rPr>
          <w:rFonts w:hint="eastAsia"/>
        </w:rPr>
        <w:br/>
      </w:r>
      <w:r>
        <w:rPr>
          <w:rFonts w:hint="eastAsia"/>
        </w:rPr>
        <w:t>　　4.1 全球主要地区工业窗帘市场规模分析：2021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全球主要地区工业窗帘销售收入及市场份额（2021-2026）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全球主要地区工业窗帘销售收入预测（2027-2032）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全球主要地区工业窗帘销量分析：2021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全球主要地区工业窗帘销量及市场份额（2021-2026）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全球主要地区工业窗帘销量及市场份额预测（2027-2032）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北美市场工业窗帘销量、收入及增长率（2021-2032）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欧洲市场工业窗帘销量、收入及增长率（2021-2032）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中国市场工业窗帘销量、收入及增长率（2021-2032）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日本市场工业窗帘销量、收入及增长率（2021-2032）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东南亚市场工业窗帘销量、收入及增长率（2021-2032）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印度市场工业窗帘销量、收入及增长率（2021-2032）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南美市场工业窗帘销量、收入及增长率（2021-2032）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中东市场工业窗帘销量、收入及增长率（2021-2032）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重点企业（1）基本信息、工业窗帘生产基地、销售区域、竞争对手及市场地位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工业窗帘产品规格、参数及市场应用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工业窗帘销量、收入、价格及毛利率（2021-2026）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重点企业（2）基本信息、工业窗帘生产基地、销售区域、竞争对手及市场地位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工业窗帘产品规格、参数及市场应用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工业窗帘销量、收入、价格及毛利率（2021-2026）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重点企业（3）基本信息、工业窗帘生产基地、销售区域、竞争对手及市场地位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工业窗帘产品规格、参数及市场应用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工业窗帘销量、收入、价格及毛利率（2021-2026）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重点企业（4）基本信息、工业窗帘生产基地、销售区域、竞争对手及市场地位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工业窗帘产品规格、参数及市场应用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工业窗帘销量、收入、价格及毛利率（2021-2026）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重点企业（5）基本信息、工业窗帘生产基地、销售区域、竞争对手及市场地位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工业窗帘产品规格、参数及市场应用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工业窗帘销量、收入、价格及毛利率（2021-2026）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重点企业（6）基本信息、工业窗帘生产基地、销售区域、竞争对手及市场地位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工业窗帘产品规格、参数及市场应用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工业窗帘销量、收入、价格及毛利率（2021-2026）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重点企业（7）基本信息、工业窗帘生产基地、销售区域、竞争对手及市场地位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工业窗帘产品规格、参数及市场应用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工业窗帘销量、收入、价格及毛利率（2021-2026）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重点企业（8）基本信息、工业窗帘生产基地、销售区域、竞争对手及市场地位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工业窗帘产品规格、参数及市场应用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工业窗帘销量、收入、价格及毛利率（2021-2026）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重点企业（9）基本信息、工业窗帘生产基地、销售区域、竞争对手及市场地位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工业窗帘产品规格、参数及市场应用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工业窗帘销量、收入、价格及毛利率（2021-2026）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重点企业（10）基本信息、工业窗帘生产基地、销售区域、竞争对手及市场地位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工业窗帘产品规格、参数及市场应用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工业窗帘销量、收入、价格及毛利率（2021-2026）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重点企业（11）基本信息、工业窗帘生产基地、销售区域、竞争对手及市场地位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工业窗帘产品规格、参数及市场应用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工业窗帘销量、收入、价格及毛利率（2021-2026）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不同产品类型工业窗帘分析</w:t>
      </w:r>
      <w:r>
        <w:rPr>
          <w:rFonts w:hint="eastAsia"/>
        </w:rPr>
        <w:br/>
      </w:r>
      <w:r>
        <w:rPr>
          <w:rFonts w:hint="eastAsia"/>
        </w:rPr>
        <w:t>　　6.1 全球不同产品类型工业窗帘销量（2021-2032）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全球不同产品类型工业窗帘销量及市场份额（2021-2026）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全球不同产品类型工业窗帘销量预测（2027-2032）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全球不同产品类型工业窗帘收入（2021-2032）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全球不同产品类型工业窗帘收入及市场份额（2021-2026）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全球不同产品类型工业窗帘收入预测（2027-2032）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全球不同产品类型工业窗帘价格走势（2021-2032）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中国不同产品类型工业窗帘销量（2021-2032）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中国不同产品类型工业窗帘销量及市场份额（2021-2026）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中国不同产品类型工业窗帘销量预测（2027-2032）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中国不同产品类型工业窗帘收入（2021-2032）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中国不同产品类型工业窗帘收入及市场份额（2021-2026）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中国不同产品类型工业窗帘收入预测（2027-2032）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不同应用工业窗帘分析</w:t>
      </w:r>
      <w:r>
        <w:rPr>
          <w:rFonts w:hint="eastAsia"/>
        </w:rPr>
        <w:br/>
      </w:r>
      <w:r>
        <w:rPr>
          <w:rFonts w:hint="eastAsia"/>
        </w:rPr>
        <w:t>　　7.1 全球不同应用工业窗帘销量（2021-2032）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全球不同应用工业窗帘销量及市场份额（2021-2026）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全球不同应用工业窗帘销量预测（2027-2032）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全球不同应用工业窗帘收入（2021-2032）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全球不同应用工业窗帘收入及市场份额（2021-2026）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全球不同应用工业窗帘收入预测（2027-2032）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全球不同应用工业窗帘价格走势（2021-2032）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中国不同应用工业窗帘销量（2021-2032）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中国不同应用工业窗帘销量及市场份额（2021-2026）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中国不同应用工业窗帘销量预测（2027-2032）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中国不同应用工业窗帘收入（2021-2032）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中国不同应用工业窗帘收入及市场份额（2021-2026）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中国不同应用工业窗帘收入预测（2027-2032）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工业窗帘行业发展趋势</w:t>
      </w:r>
      <w:r>
        <w:rPr>
          <w:rFonts w:hint="eastAsia"/>
        </w:rPr>
        <w:br/>
      </w:r>
      <w:r>
        <w:rPr>
          <w:rFonts w:hint="eastAsia"/>
        </w:rPr>
        <w:t>　　8.2 工业窗帘行业主要驱动因素</w:t>
      </w:r>
      <w:r>
        <w:rPr>
          <w:rFonts w:hint="eastAsia"/>
        </w:rPr>
        <w:br/>
      </w:r>
      <w:r>
        <w:rPr>
          <w:rFonts w:hint="eastAsia"/>
        </w:rPr>
        <w:t>　　8.3 工业窗帘中国企业SWOT分析</w:t>
      </w:r>
      <w:r>
        <w:rPr>
          <w:rFonts w:hint="eastAsia"/>
        </w:rPr>
        <w:br/>
      </w:r>
      <w:r>
        <w:rPr>
          <w:rFonts w:hint="eastAsia"/>
        </w:rPr>
        <w:t>　　8.4 中国工业窗帘行业政策环境分析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工业窗帘行业产业链简介</w:t>
      </w:r>
      <w:r>
        <w:rPr>
          <w:rFonts w:hint="eastAsia"/>
        </w:rPr>
        <w:br/>
      </w:r>
      <w:r>
        <w:rPr>
          <w:rFonts w:hint="eastAsia"/>
        </w:rPr>
        <w:t>　　　　9.1.1 工业窗帘行业供应链分析</w:t>
      </w:r>
      <w:r>
        <w:rPr>
          <w:rFonts w:hint="eastAsia"/>
        </w:rPr>
        <w:br/>
      </w:r>
      <w:r>
        <w:rPr>
          <w:rFonts w:hint="eastAsia"/>
        </w:rPr>
        <w:t>　　　　9.1.2 工业窗帘主要原料及供应情况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工业窗帘行业采购模式</w:t>
      </w:r>
      <w:r>
        <w:rPr>
          <w:rFonts w:hint="eastAsia"/>
        </w:rPr>
        <w:br/>
      </w:r>
      <w:r>
        <w:rPr>
          <w:rFonts w:hint="eastAsia"/>
        </w:rPr>
        <w:t>　　9.3 工业窗帘行业生产模式</w:t>
      </w:r>
      <w:r>
        <w:rPr>
          <w:rFonts w:hint="eastAsia"/>
        </w:rPr>
        <w:br/>
      </w:r>
      <w:r>
        <w:rPr>
          <w:rFonts w:hint="eastAsia"/>
        </w:rPr>
        <w:t>　　9.4 工业窗帘行业销售模式及销售渠道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中-智林-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按产品类型细分，全球工业窗帘市场规模2021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按应用细分，全球工业窗帘市场规模（CAGR）2021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工业窗帘行业发展主要特点</w:t>
      </w:r>
      <w:r>
        <w:rPr>
          <w:rFonts w:hint="eastAsia"/>
        </w:rPr>
        <w:br/>
      </w:r>
      <w:r>
        <w:rPr>
          <w:rFonts w:hint="eastAsia"/>
        </w:rPr>
        <w:t>　　表 4： 工业窗帘行业发展有利因素分析</w:t>
      </w:r>
      <w:r>
        <w:rPr>
          <w:rFonts w:hint="eastAsia"/>
        </w:rPr>
        <w:br/>
      </w:r>
      <w:r>
        <w:rPr>
          <w:rFonts w:hint="eastAsia"/>
        </w:rPr>
        <w:t>　　表 5： 工业窗帘行业发展不利因素分析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进入工业窗帘行业壁垒</w:t>
      </w:r>
      <w:r>
        <w:rPr>
          <w:rFonts w:hint="eastAsia"/>
        </w:rPr>
        <w:br/>
      </w:r>
      <w:r>
        <w:rPr>
          <w:rFonts w:hint="eastAsia"/>
        </w:rPr>
        <w:t>　　表 7： 工业窗帘主要企业在国际市场占有率（按销量，2023-2026）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2025年工业窗帘主要企业在国际市场排名（按销量）&amp;（千件）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全球市场主要企业工业窗帘销量（2023-2026）&amp;（千件）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工业窗帘主要企业在国际市场占有率（按收入，2023-2026）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2025年工业窗帘主要企业在国际市场排名（按收入）&amp;（万元）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全球市场主要企业工业窗帘销售收入（2023-2026）&amp;（万元）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全球市场主要企业工业窗帘销售价格（2023-2026）&amp;（元/件）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工业窗帘主要企业在中国市场占有率（按销量，2023-2026）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2025年工业窗帘主要企业在中国市场排名（按销量）&amp;（千件）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中国市场主要企业工业窗帘销量（2023-2026）&amp;（千件）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工业窗帘主要企业在中国市场占有率（按收入，2023-2026）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2025年工业窗帘主要企业在中国市场排名（按收入）&amp;（万元）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中国市场主要企业工业窗帘销售收入（2023-2026）&amp;（万元）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全球主要厂商工业窗帘总部及产地分布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全球主要厂商成立时间及工业窗帘商业化日期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全球主要厂商工业窗帘产品类型及应用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2025年全球工业窗帘主要厂商市场地位（第一梯队、第二梯队和第三梯队）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全球工业窗帘市场投资、并购等现状分析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全球主要地区工业窗帘产量增速（CAGR）：（2021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全球主要地区工业窗帘产量（2021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全球主要地区工业窗帘产量（2021-2026）&amp;（千件）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全球主要地区工业窗帘产量（2027-2032）&amp;（千件）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全球主要地区工业窗帘产量市场份额（2021-2026）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全球主要地区工业窗帘产量市场份额（2027-2032）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中国市场工业窗帘产量、销量、进出口（2021-2026）&amp;（千件）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中国市场工业窗帘产量、销量、进出口预测（2027-2032）&amp;（千件）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全球主要地区工业窗帘销售收入增速：（2021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全球主要地区工业窗帘销售收入（2021-2026）&amp;（万元）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全球主要地区工业窗帘销售收入市场份额（2021-2026）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全球主要地区工业窗帘收入（2027-2032）&amp;（万元）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全球主要地区工业窗帘收入市场份额（2027-2032）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全球主要地区工业窗帘销量（千件）：2021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全球主要地区工业窗帘销量（2021-2026）&amp;（千件）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全球主要地区工业窗帘销量市场份额（2021-2026）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全球主要地区工业窗帘销量（2027-2032）&amp;（千件）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全球主要地区工业窗帘销量份额（2027-2032）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工业窗帘生产基地、销售区域、竞争对手及市场地位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工业窗帘产品规格、参数及市场应用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工业窗帘销量（千件）、收入（万元）、价格（元/件）及毛利率（2021-2026）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工业窗帘生产基地、销售区域、竞争对手及市场地位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工业窗帘产品规格、参数及市场应用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工业窗帘销量（千件）、收入（万元）、价格（元/件）及毛利率（2021-2026）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工业窗帘生产基地、销售区域、竞争对手及市场地位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工业窗帘产品规格、参数及市场应用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工业窗帘销量（千件）、收入（万元）、价格（元/件）及毛利率（2021-2026）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工业窗帘生产基地、销售区域、竞争对手及市场地位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工业窗帘产品规格、参数及市场应用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工业窗帘销量（千件）、收入（万元）、价格（元/件）及毛利率（2021-2026）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工业窗帘生产基地、销售区域、竞争对手及市场地位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工业窗帘产品规格、参数及市场应用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工业窗帘销量（千件）、收入（万元）、价格（元/件）及毛利率（2021-2026）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工业窗帘生产基地、销售区域、竞争对手及市场地位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工业窗帘产品规格、参数及市场应用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工业窗帘销量（千件）、收入（万元）、价格（元/件）及毛利率（2021-2026）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工业窗帘生产基地、销售区域、竞争对手及市场地位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工业窗帘产品规格、参数及市场应用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工业窗帘销量（千件）、收入（万元）、价格（元/件）及毛利率（2021-2026）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工业窗帘生产基地、销售区域、竞争对手及市场地位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工业窗帘产品规格、参数及市场应用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工业窗帘销量（千件）、收入（万元）、价格（元/件）及毛利率（2021-2026）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工业窗帘生产基地、销售区域、竞争对手及市场地位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工业窗帘产品规格、参数及市场应用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工业窗帘销量（千件）、收入（万元）、价格（元/件）及毛利率（2021-2026）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工业窗帘生产基地、销售区域、竞争对手及市场地位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工业窗帘产品规格、参数及市场应用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工业窗帘销量（千件）、收入（万元）、价格（元/件）及毛利率（2021-2026）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工业窗帘生产基地、销售区域、竞争对手及市场地位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工业窗帘产品规格、参数及市场应用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工业窗帘销量（千件）、收入（万元）、价格（元/件）及毛利率（2021-2026）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全球不同产品类型工业窗帘销量（2021-2026）&amp;（千件）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99： 全球不同产品类型工业窗帘销量市场份额（2021-2026）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全球不同产品类型工业窗帘销量预测（2027-2032）&amp;（千件）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全球市场不同产品类型工业窗帘销量市场份额预测（2027-2032）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全球不同产品类型工业窗帘收入（2021-2026）&amp;（万元）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全球不同产品类型工业窗帘收入市场份额（2021-2026）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全球不同产品类型工业窗帘收入预测（2027-2032）&amp;（万元）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全球不同产品类型工业窗帘收入市场份额预测（2027-2032）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中国不同产品类型工业窗帘销量（2021-2026）&amp;（千件）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107： 中国不同产品类型工业窗帘销量市场份额（2021-2026）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中国不同产品类型工业窗帘销量预测（2027-2032）&amp;（千件）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全球市场不同产品类型工业窗帘销量市场份额预测（2027-2032）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中国不同产品类型工业窗帘收入（2021-2026）&amp;（万元）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中国不同产品类型工业窗帘收入市场份额（2021-2026）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中国不同产品类型工业窗帘收入预测（2027-2032）&amp;（万元）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中国不同产品类型工业窗帘收入市场份额预测（2027-2032）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全球不同应用工业窗帘销量（2021-2026）&amp;（千件）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115： 全球不同应用工业窗帘销量市场份额（2021-2026）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全球不同应用工业窗帘销量预测（2027-2032）&amp;（千件）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117： 全球市场不同应用工业窗帘销量市场份额预测（2027-2032）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全球不同应用工业窗帘收入（2021-2026）&amp;（万元）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全球不同应用工业窗帘收入市场份额（2021-2026）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全球不同应用工业窗帘收入预测（2027-2032）&amp;（万元）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全球不同应用工业窗帘收入市场份额预测（2027-2032）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中国不同应用工业窗帘销量（2021-2026）&amp;（千件）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123： 中国不同应用工业窗帘销量市场份额（2021-2026）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中国不同应用工业窗帘销量预测（2027-2032）&amp;（千件）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125： 中国市场不同应用工业窗帘销量市场份额预测（2027-2032）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中国不同应用工业窗帘收入（2021-2026）&amp;（万元）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中国不同应用工业窗帘收入市场份额（2021-2026）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中国不同应用工业窗帘收入预测（2027-2032）&amp;（万元）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中国不同应用工业窗帘收入市场份额预测（2027-2032）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工业窗帘行业发展趋势</w:t>
      </w:r>
      <w:r>
        <w:rPr>
          <w:rFonts w:hint="eastAsia"/>
        </w:rPr>
        <w:br/>
      </w:r>
      <w:r>
        <w:rPr>
          <w:rFonts w:hint="eastAsia"/>
        </w:rPr>
        <w:t>　　表 131： 工业窗帘行业主要驱动因素</w:t>
      </w:r>
      <w:r>
        <w:rPr>
          <w:rFonts w:hint="eastAsia"/>
        </w:rPr>
        <w:br/>
      </w:r>
      <w:r>
        <w:rPr>
          <w:rFonts w:hint="eastAsia"/>
        </w:rPr>
        <w:t>　　表 132： 工业窗帘行业供应链分析</w:t>
      </w:r>
      <w:r>
        <w:rPr>
          <w:rFonts w:hint="eastAsia"/>
        </w:rPr>
        <w:br/>
      </w:r>
      <w:r>
        <w:rPr>
          <w:rFonts w:hint="eastAsia"/>
        </w:rPr>
        <w:t>　　表 133： 工业窗帘上游原料供应商</w:t>
      </w:r>
      <w:r>
        <w:rPr>
          <w:rFonts w:hint="eastAsia"/>
        </w:rPr>
        <w:br/>
      </w:r>
      <w:r>
        <w:rPr>
          <w:rFonts w:hint="eastAsia"/>
        </w:rPr>
        <w:t>　　表 134： 工业窗帘主要地区不同应用客户分析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工业窗帘典型经销商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工业窗帘产品图片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全球不同产品类型工业窗帘销售额2021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全球不同产品类型工业窗帘市场份额2025 &amp; 2032</w:t>
      </w:r>
      <w:r>
        <w:rPr>
          <w:rFonts w:hint="eastAsia"/>
        </w:rPr>
        <w:br/>
      </w:r>
      <w:r>
        <w:rPr>
          <w:rFonts w:hint="eastAsia"/>
        </w:rPr>
        <w:t>　　图 4： 塑料产品图片</w:t>
      </w:r>
      <w:r>
        <w:rPr>
          <w:rFonts w:hint="eastAsia"/>
        </w:rPr>
        <w:br/>
      </w:r>
      <w:r>
        <w:rPr>
          <w:rFonts w:hint="eastAsia"/>
        </w:rPr>
        <w:t>　　图 5： 乙烯基产品图片</w:t>
      </w:r>
      <w:r>
        <w:rPr>
          <w:rFonts w:hint="eastAsia"/>
        </w:rPr>
        <w:br/>
      </w:r>
      <w:r>
        <w:rPr>
          <w:rFonts w:hint="eastAsia"/>
        </w:rPr>
        <w:t>　　图 6： PVC产品图片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全球不同应用工业窗帘市场份额2025 &amp; 2032</w:t>
      </w:r>
      <w:r>
        <w:rPr>
          <w:rFonts w:hint="eastAsia"/>
        </w:rPr>
        <w:br/>
      </w:r>
      <w:r>
        <w:rPr>
          <w:rFonts w:hint="eastAsia"/>
        </w:rPr>
        <w:t>　　图 10： 制造业</w:t>
      </w:r>
      <w:r>
        <w:rPr>
          <w:rFonts w:hint="eastAsia"/>
        </w:rPr>
        <w:br/>
      </w:r>
      <w:r>
        <w:rPr>
          <w:rFonts w:hint="eastAsia"/>
        </w:rPr>
        <w:t>　　图 11： 食品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2025年全球前五大生产商工业窗帘市场份额</w:t>
      </w:r>
      <w:r>
        <w:rPr>
          <w:rFonts w:hint="eastAsia"/>
        </w:rPr>
        <w:br/>
      </w:r>
      <w:r>
        <w:rPr>
          <w:rFonts w:hint="eastAsia"/>
        </w:rPr>
        <w:t>　　图 14： 2025年全球工业窗帘第一梯队、第二梯队和第三梯队厂商及市场份额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全球工业窗帘产能、产量、产能利用率及发展趋势（2021-2032）&amp;（千件）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全球工业窗帘产量、需求量及发展趋势（2021-2032）&amp;（千件）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全球主要地区工业窗帘产量市场份额（2021-2032）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中国工业窗帘产能、产量、产能利用率及发展趋势（2021-2032）&amp;（千件）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中国工业窗帘产量、市场需求量及发展趋势（2021-2032）&amp;（千件）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全球工业窗帘市场销售额及增长率：（2021-2032）&amp;（万元）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全球市场工业窗帘市场规模：2021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全球市场工业窗帘销量及增长率（2021-2032）&amp;（千件）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全球市场工业窗帘价格趋势（2021-2032）&amp;（元/件）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全球主要地区工业窗帘销售收入（2021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全球主要地区工业窗帘销售收入市场份额（2021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北美市场工业窗帘销量及增长率（2021-2032）&amp;（千件）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北美市场工业窗帘收入及增长率（2021-2032）&amp;（万元）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欧洲市场工业窗帘销量及增长率（2021-2032）&amp;（千件）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欧洲市场工业窗帘收入及增长率（2021-2032）&amp;（万元）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中国市场工业窗帘销量及增长率（2021-2032）&amp;（千件）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中国市场工业窗帘收入及增长率（2021-2032）&amp;（万元）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日本市场工业窗帘销量及增长率（2021-2032）&amp;（千件）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日本市场工业窗帘收入及增长率（2021-2032）&amp;（万元）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东南亚市场工业窗帘销量及增长率（2021-2032）&amp;（千件）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东南亚市场工业窗帘收入及增长率（2021-2032）&amp;（万元）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印度市场工业窗帘销量及增长率（2021-2032）&amp;（千件）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印度市场工业窗帘收入及增长率（2021-2032）&amp;（万元）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南美市场工业窗帘销量及增长率（2021-2032）&amp;（千件）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南美市场工业窗帘收入及增长率（2021-2032）&amp;（万元）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中东市场工业窗帘销量及增长率（2021-2032）&amp;（千件）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中东市场工业窗帘收入及增长率（2021-2032）&amp;（万元）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全球不同产品类型工业窗帘价格走势（2021-2032）&amp;（元/件）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全球不同应用工业窗帘价格走势（2021-2032）&amp;（元/件）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工业窗帘中国企业SWOT分析</w:t>
      </w:r>
      <w:r>
        <w:rPr>
          <w:rFonts w:hint="eastAsia"/>
        </w:rPr>
        <w:br/>
      </w:r>
      <w:r>
        <w:rPr>
          <w:rFonts w:hint="eastAsia"/>
        </w:rPr>
        <w:t>　　图 45： 工业窗帘产业链</w:t>
      </w:r>
      <w:r>
        <w:rPr>
          <w:rFonts w:hint="eastAsia"/>
        </w:rPr>
        <w:br/>
      </w:r>
      <w:r>
        <w:rPr>
          <w:rFonts w:hint="eastAsia"/>
        </w:rPr>
        <w:t>　　图 46： 工业窗帘行业采购模式分析</w:t>
      </w:r>
      <w:r>
        <w:rPr>
          <w:rFonts w:hint="eastAsia"/>
        </w:rPr>
        <w:br/>
      </w:r>
      <w:r>
        <w:rPr>
          <w:rFonts w:hint="eastAsia"/>
        </w:rPr>
        <w:t>　　图 47： 工业窗帘行业生产模式</w:t>
      </w:r>
      <w:r>
        <w:rPr>
          <w:rFonts w:hint="eastAsia"/>
        </w:rPr>
        <w:br/>
      </w:r>
      <w:r>
        <w:rPr>
          <w:rFonts w:hint="eastAsia"/>
        </w:rPr>
        <w:t>　　图 48： 工业窗帘行业销售模式分析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533ced0a2b44ce" w:history="1">
        <w:r>
          <w:rPr>
            <w:rStyle w:val="Hyperlink"/>
          </w:rPr>
          <w:t>2026-2032年全球与中国工业窗帘行业市场调研及前景趋势预测报告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5812066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533ced0a2b44ce" w:history="1">
        <w:r>
          <w:rPr>
            <w:rStyle w:val="Hyperlink"/>
          </w:rPr>
          <w:t>https://www.20087.com/6/06/GongYeChuangLianHangYeQianJing.html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热点：窗帘工厂、工业窗帘是什么材质、窗帘生产厂家地址、工业窗帘安装图解、工业窗帘十大品牌、工业窗帘布厂家在哪个地方、工厂窗帘适合用什么样、工业用窗帘、工业风配什么窗帘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103291f9544fd3" w:history="1">
      <w:r>
        <w:rPr>
          <w:rStyle w:val="Hyperlink"/>
        </w:rPr>
        <w:t>2026-2032年全球与中国工业窗帘行业市场调研及前景趋势预测报告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6/GongYeChuangLianHangYeQianJing.html" TargetMode="External" Id="R5b533ced0a2b44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6/GongYeChuangLianHangYeQianJing.html" TargetMode="External" Id="R04103291f9544f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2026-02-08T23:16:33Z</dcterms:created>
  <dcterms:modified xsi:type="dcterms:W3CDTF">2026-02-09T00:16:33Z</dcterms:modified>
  <dc:subject>2026-2032年全球与中国工业窗帘行业市场调研及前景趋势预测报告</dc:subject>
  <dc:title>2026-2032年全球与中国工业窗帘行业市场调研及前景趋势预测报告</dc:title>
  <cp:keywords>2026-2032年全球与中国工业窗帘行业市场调研及前景趋势预测报告</cp:keywords>
  <dc:description>2026-2032年全球与中国工业窗帘行业市场调研及前景趋势预测报告</dc:description>
</cp:coreProperties>
</file>