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7e5fb9bc46b6" w:history="1">
              <w:r>
                <w:rPr>
                  <w:rStyle w:val="Hyperlink"/>
                </w:rPr>
                <w:t>2026-2032年全球与中国沸石行业研究及市场前景分析报告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7e5fb9bc46b6" w:history="1">
              <w:r>
                <w:rPr>
                  <w:rStyle w:val="Hyperlink"/>
                </w:rPr>
                <w:t>2026-2032年全球与中国沸石行业研究及市场前景分析报告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7e5fb9bc46b6" w:history="1">
                <w:r>
                  <w:rPr>
                    <w:rStyle w:val="Hyperlink"/>
                  </w:rPr>
                  <w:t>https://www.20087.com/6/66/FeiShiHangYeQianJing.html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是一种多孔硅铝酸盐矿物，因其独特的吸附和离子交换性能，广泛应用于化工、环保、农业等领域。近年来，随着环境污染治理需求的增加和绿色化学理念的推广，沸石在水处理、空气净化及土壤改良方面的应用取得了长足进步。例如，采用改性沸石技术，提高了其对重金属离子和有机污染物的吸附能力；同时，沸石作为肥料缓释载体和土壤调理剂的应用，也有效改善了土壤结构和肥力。</w:t>
      </w:r>
      <w:r>
        <w:rPr>
          <w:rFonts w:hint="eastAsia"/>
        </w:rPr>
        <w:br/>
      </w:r>
      <w:r>
        <w:rPr>
          <w:rFonts w:hint="eastAsia"/>
        </w:rPr>
        <w:t>　　未来，沸石的发展将更加注重功能化与应用拓展。一方面，通过引入纳米技术和复合材料技术，进一步提高沸石的功能特性和应用范围，满足更复杂的工作环境；另一方面，结合市场需求，开发基于沸石的新产品或新用途，如增强其催化或抗菌特性，拓宽其在医药和个人护理产品中的应用范围。此外，随着循环经济模式的推进，探索沸石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7e5fb9bc46b6" w:history="1">
        <w:r>
          <w:rPr>
            <w:rStyle w:val="Hyperlink"/>
          </w:rPr>
          <w:t>2026-2032年全球与中国沸石行业研究及市场前景分析报告</w:t>
        </w:r>
      </w:hyperlink>
      <w:r>
        <w:rPr>
          <w:rFonts w:hint="eastAsia"/>
        </w:rPr>
        <w:t>》基于国家统计局及相关行业协会的权威数据，系统分析了沸石行业的市场规模、产业链结构及技术现状，并对沸石发展趋势与市场前景进行了科学预测。报告重点解读了行业重点企业的竞争策略与品牌影响力，全面评估了沸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按产品类型细分，全球沸石市场规模2021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合成沸石</w:t>
      </w:r>
      <w:r>
        <w:rPr>
          <w:rFonts w:hint="eastAsia"/>
        </w:rPr>
        <w:br/>
      </w:r>
      <w:r>
        <w:rPr>
          <w:rFonts w:hint="eastAsia"/>
        </w:rPr>
        <w:t>　　　　1.3.3 天然沸石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按应用细分，全球沸石市场规模2021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炼油和石化</w:t>
      </w:r>
      <w:r>
        <w:rPr>
          <w:rFonts w:hint="eastAsia"/>
        </w:rPr>
        <w:br/>
      </w:r>
      <w:r>
        <w:rPr>
          <w:rFonts w:hint="eastAsia"/>
        </w:rPr>
        <w:t>　　　　1.4.3 排放控制</w:t>
      </w:r>
      <w:r>
        <w:rPr>
          <w:rFonts w:hint="eastAsia"/>
        </w:rPr>
        <w:br/>
      </w:r>
      <w:r>
        <w:rPr>
          <w:rFonts w:hint="eastAsia"/>
        </w:rPr>
        <w:t>　　　　1.4.4 农业和水产养殖</w:t>
      </w:r>
      <w:r>
        <w:rPr>
          <w:rFonts w:hint="eastAsia"/>
        </w:rPr>
        <w:br/>
      </w:r>
      <w:r>
        <w:rPr>
          <w:rFonts w:hint="eastAsia"/>
        </w:rPr>
        <w:t>　　　　1.4.5 水过滤</w:t>
      </w:r>
      <w:r>
        <w:rPr>
          <w:rFonts w:hint="eastAsia"/>
        </w:rPr>
        <w:br/>
      </w:r>
      <w:r>
        <w:rPr>
          <w:rFonts w:hint="eastAsia"/>
        </w:rPr>
        <w:t>　　　　1.4.6 建筑和混凝土</w:t>
      </w:r>
      <w:r>
        <w:rPr>
          <w:rFonts w:hint="eastAsia"/>
        </w:rPr>
        <w:br/>
      </w:r>
      <w:r>
        <w:rPr>
          <w:rFonts w:hint="eastAsia"/>
        </w:rPr>
        <w:t>　　　　1.4.7 工业领域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沸石行业发展总体概况</w:t>
      </w:r>
      <w:r>
        <w:rPr>
          <w:rFonts w:hint="eastAsia"/>
        </w:rPr>
        <w:br/>
      </w:r>
      <w:r>
        <w:rPr>
          <w:rFonts w:hint="eastAsia"/>
        </w:rPr>
        <w:t>　　　　1.5.2 沸石行业发展主要特点</w:t>
      </w:r>
      <w:r>
        <w:rPr>
          <w:rFonts w:hint="eastAsia"/>
        </w:rPr>
        <w:br/>
      </w:r>
      <w:r>
        <w:rPr>
          <w:rFonts w:hint="eastAsia"/>
        </w:rPr>
        <w:t>　　　　1.5.3 沸石行业发展影响因素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沸石有利因素</w:t>
      </w:r>
      <w:r>
        <w:rPr>
          <w:rFonts w:hint="eastAsia"/>
        </w:rPr>
        <w:br/>
      </w:r>
      <w:r>
        <w:rPr>
          <w:rFonts w:hint="eastAsia"/>
        </w:rPr>
        <w:t>　　　　1.5.3 .2 沸石不利因素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全球市场，近三年沸石主要企业占有率及排名（按销量）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沸石主要企业在国际市场占有率（按销量，2023-2026）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2025年沸石主要企业在国际市场排名（按销量）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全球市场主要企业沸石销量（2023-2026）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全球市场，近三年沸石主要企业占有率及排名（按收入）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沸石主要企业在国际市场占有率（按收入，2023-2026）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2025年沸石主要企业在国际市场排名（按收入）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全球市场主要企业沸石销售收入（2023-2026）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全球市场主要企业沸石销售价格（2023-2026）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中国市场，近三年沸石主要企业占有率及排名（按销量）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沸石主要企业在中国市场占有率（按销量，2023-2026）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2025年沸石主要企业在中国市场排名（按销量）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中国市场主要企业沸石销量（2023-2026）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中国市场，近三年沸石主要企业占有率及排名（按收入）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沸石主要企业在中国市场占有率（按收入，2023-2026）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2025年沸石主要企业在中国市场排名（按收入）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中国市场主要企业沸石销售收入（2023-2026）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全球主要厂商沸石总部及产地分布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全球主要厂商成立时间及沸石商业化日期</w:t>
      </w:r>
      <w:r>
        <w:rPr>
          <w:rFonts w:hint="eastAsia"/>
        </w:rPr>
        <w:br/>
      </w:r>
      <w:r>
        <w:rPr>
          <w:rFonts w:hint="eastAsia"/>
        </w:rPr>
        <w:t>　　2.8 全球主要厂商沸石产品类型及应用</w:t>
      </w:r>
      <w:r>
        <w:rPr>
          <w:rFonts w:hint="eastAsia"/>
        </w:rPr>
        <w:br/>
      </w:r>
      <w:r>
        <w:rPr>
          <w:rFonts w:hint="eastAsia"/>
        </w:rPr>
        <w:t>　　2.9 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沸石行业集中度分析：2025年全球Top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全球沸石第一梯队、第二梯队和第三梯队生产商（品牌）及市场份额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全球沸石总体规模分析</w:t>
      </w:r>
      <w:r>
        <w:rPr>
          <w:rFonts w:hint="eastAsia"/>
        </w:rPr>
        <w:br/>
      </w:r>
      <w:r>
        <w:rPr>
          <w:rFonts w:hint="eastAsia"/>
        </w:rPr>
        <w:t>　　3.1 全球沸石供需现状及预测（2021-2032）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全球沸石产能、产量、产能利用率及发展趋势（2021-2032）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全球沸石产量、需求量及发展趋势（2021-2032）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全球主要地区沸石产量及发展趋势（2021-2032）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全球主要地区沸石产量（2021-2026）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全球主要地区沸石产量（2027-2032）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全球主要地区沸石产量市场份额（2021-2032）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中国沸石供需现状及预测（2021-2032）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中国沸石产能、产量、产能利用率及发展趋势（2021-2032）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中国沸石产量、市场需求量及发展趋势（2021-2032）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中国市场沸石进出口（2021-2032）</w:t>
      </w:r>
      <w:r>
        <w:rPr>
          <w:rFonts w:hint="eastAsia"/>
        </w:rPr>
        <w:br/>
      </w:r>
      <w:r>
        <w:rPr>
          <w:rFonts w:hint="eastAsia"/>
        </w:rPr>
        <w:t>　　3.4 全球沸石销量及销售额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全球市场沸石销售额（2021-2032）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全球市场沸石销量（2021-2032）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全球市场沸石价格趋势（2021-2032）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全球沸石主要地区分析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全球主要地区沸石市场规模分析：2021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全球主要地区沸石销售收入及市场份额（2021-2026）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全球主要地区沸石销售收入预测（2027-2032）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全球主要地区沸石销量分析：2021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全球主要地区沸石销量及市场份额预测（2027-2032）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中东市场沸石销量、收入及增长率（2021-2032）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不同产品类型沸石分析</w:t>
      </w:r>
      <w:r>
        <w:rPr>
          <w:rFonts w:hint="eastAsia"/>
        </w:rPr>
        <w:br/>
      </w:r>
      <w:r>
        <w:rPr>
          <w:rFonts w:hint="eastAsia"/>
        </w:rPr>
        <w:t>　　6.1 全球不同产品类型沸石销量（2021-2032）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全球不同产品类型沸石销量预测（2027-2032）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全球不同产品类型沸石收入（2021-2032）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全球不同产品类型沸石收入及市场份额（2021-2026）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全球不同产品类型沸石收入预测（2027-2032）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全球不同产品类型沸石价格走势（2021-2032）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中国不同产品类型沸石销量（2021-2032）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中国不同产品类型沸石销量预测（2027-2032）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中国不同产品类型沸石收入（2021-2032）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中国不同产品类型沸石收入及市场份额（2021-2026）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中国不同产品类型沸石收入预测（2027-2032）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不同应用沸石分析</w:t>
      </w:r>
      <w:r>
        <w:rPr>
          <w:rFonts w:hint="eastAsia"/>
        </w:rPr>
        <w:br/>
      </w:r>
      <w:r>
        <w:rPr>
          <w:rFonts w:hint="eastAsia"/>
        </w:rPr>
        <w:t>　　7.1 全球不同应用沸石销量（2021-2032）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全球不同应用沸石销量预测（2027-2032）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全球不同应用沸石收入（2021-2032）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全球不同应用沸石收入及市场份额（2021-2026）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全球不同应用沸石收入预测（2027-2032）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全球不同应用沸石价格走势（2021-2032）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中国不同应用沸石销量（2021-2032）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中国不同应用沸石销量预测（2027-2032）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中国不同应用沸石收入（2021-2032）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中国不同应用沸石收入及市场份额（2021-2026）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中国不同应用沸石收入预测（2027-2032）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沸石行业发展趋势</w:t>
      </w:r>
      <w:r>
        <w:rPr>
          <w:rFonts w:hint="eastAsia"/>
        </w:rPr>
        <w:br/>
      </w:r>
      <w:r>
        <w:rPr>
          <w:rFonts w:hint="eastAsia"/>
        </w:rPr>
        <w:t>　　8.2 沸石行业主要驱动因素</w:t>
      </w:r>
      <w:r>
        <w:rPr>
          <w:rFonts w:hint="eastAsia"/>
        </w:rPr>
        <w:br/>
      </w:r>
      <w:r>
        <w:rPr>
          <w:rFonts w:hint="eastAsia"/>
        </w:rPr>
        <w:t>　　8.3 沸石中国企业SWOT分析</w:t>
      </w:r>
      <w:r>
        <w:rPr>
          <w:rFonts w:hint="eastAsia"/>
        </w:rPr>
        <w:br/>
      </w:r>
      <w:r>
        <w:rPr>
          <w:rFonts w:hint="eastAsia"/>
        </w:rPr>
        <w:t>　　8.4 中国沸石行业政策环境分析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沸石行业产业链简介</w:t>
      </w:r>
      <w:r>
        <w:rPr>
          <w:rFonts w:hint="eastAsia"/>
        </w:rPr>
        <w:br/>
      </w:r>
      <w:r>
        <w:rPr>
          <w:rFonts w:hint="eastAsia"/>
        </w:rPr>
        <w:t>　　　　9.1.1 沸石行业供应链分析</w:t>
      </w:r>
      <w:r>
        <w:rPr>
          <w:rFonts w:hint="eastAsia"/>
        </w:rPr>
        <w:br/>
      </w:r>
      <w:r>
        <w:rPr>
          <w:rFonts w:hint="eastAsia"/>
        </w:rPr>
        <w:t>　　　　9.1.2 沸石主要原料及供应情况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沸石行业采购模式</w:t>
      </w:r>
      <w:r>
        <w:rPr>
          <w:rFonts w:hint="eastAsia"/>
        </w:rPr>
        <w:br/>
      </w:r>
      <w:r>
        <w:rPr>
          <w:rFonts w:hint="eastAsia"/>
        </w:rPr>
        <w:t>　　9.3 沸石行业生产模式</w:t>
      </w:r>
      <w:r>
        <w:rPr>
          <w:rFonts w:hint="eastAsia"/>
        </w:rPr>
        <w:br/>
      </w:r>
      <w:r>
        <w:rPr>
          <w:rFonts w:hint="eastAsia"/>
        </w:rPr>
        <w:t>　　9.4 沸石行业销售模式及销售渠道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按应用细分，全球沸石市场规模（CAGR）2021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沸石行业发展主要特点</w:t>
      </w:r>
      <w:r>
        <w:rPr>
          <w:rFonts w:hint="eastAsia"/>
        </w:rPr>
        <w:br/>
      </w:r>
      <w:r>
        <w:rPr>
          <w:rFonts w:hint="eastAsia"/>
        </w:rPr>
        <w:t>　　表 4： 沸石行业发展有利因素分析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沸石行业发展不利因素分析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进入沸石行业壁垒</w:t>
      </w:r>
      <w:r>
        <w:rPr>
          <w:rFonts w:hint="eastAsia"/>
        </w:rPr>
        <w:br/>
      </w:r>
      <w:r>
        <w:rPr>
          <w:rFonts w:hint="eastAsia"/>
        </w:rPr>
        <w:t>　　表 7： 沸石主要企业在国际市场占有率（按销量，2023-2026）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2025年沸石主要企业在国际市场排名（按销量）&amp;（千吨）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全球市场主要企业沸石销量（2023-2026）&amp;（千吨）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沸石主要企业在国际市场占有率（按收入，2023-2026）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2025年沸石主要企业在国际市场排名（按收入）&amp;（万元）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全球市场主要企业沸石销售收入（2023-2026）&amp;（万元）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全球市场主要企业沸石销售价格（2023-2026）&amp;（元/吨）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沸石主要企业在中国市场占有率（按销量，2023-2026）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2025年沸石主要企业在中国市场排名（按销量）&amp;（千吨）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中国市场主要企业沸石销量（2023-2026）&amp;（千吨）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沸石主要企业在中国市场占有率（按收入，2023-2026）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2025年沸石主要企业在中国市场排名（按收入）&amp;（万元）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中国市场主要企业沸石销售收入（2023-2026）&amp;（万元）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全球主要厂商沸石总部及产地分布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全球主要厂商成立时间及沸石商业化日期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全球主要厂商沸石产品类型及应用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2025年全球沸石主要厂商市场地位（第一梯队、第二梯队和第三梯队）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全球沸石市场投资、并购等现状分析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全球主要地区沸石产量增速（CAGR）：（2021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全球主要地区沸石产量（2021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全球主要地区沸石产量（2021-2026）&amp;（千吨）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全球主要地区沸石产量（2027-2032）&amp;（千吨）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全球主要地区沸石产量市场份额（2021-2026）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全球主要地区沸石产量市场份额（2027-2032）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中国市场沸石产量、销量、进出口（2021-2026）&amp;（千吨）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中国市场沸石产量、销量、进出口预测（2027-2032）&amp;（千吨）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全球主要地区沸石销售收入增速：（2021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全球主要地区沸石销售收入（2021-2026）&amp;（万元）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全球主要地区沸石销售收入市场份额（2021-2026）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全球主要地区沸石收入（2027-2032）&amp;（万元）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全球主要地区沸石收入市场份额（2027-2032）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全球主要地区沸石销量（千吨）：2021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全球主要地区沸石销量（2027-2032）&amp;（千吨）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全球主要地区沸石销量份额（2027-2032）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全球不同产品类型沸石收入（2021-2026）&amp;（万元）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全球不同产品类型沸石收入市场份额（2021-2026）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全球不同产品类型沸石收入预测（2027-2032）&amp;（万元）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全球不同产品类型沸石收入市场份额预测（2027-2032）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中国不同产品类型沸石收入（2021-2026）&amp;（万元）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中国不同产品类型沸石收入市场份额（2021-2026）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中国不同产品类型沸石收入预测（2027-2032）&amp;（万元）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中国不同产品类型沸石收入市场份额预测（2027-2032）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全球不同应用沸石收入（2021-2026）&amp;（万元）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全球不同应用沸石收入市场份额（2021-2026）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全球不同应用沸石收入预测（2027-2032）&amp;（万元）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全球不同应用沸石收入市场份额预测（2027-2032）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中国不同应用沸石收入（2021-2026）&amp;（万元）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中国不同应用沸石收入市场份额（2021-2026）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中国不同应用沸石收入预测（2027-2032）&amp;（万元）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中国不同应用沸石收入市场份额预测（2027-2032）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沸石行业发展趋势</w:t>
      </w:r>
      <w:r>
        <w:rPr>
          <w:rFonts w:hint="eastAsia"/>
        </w:rPr>
        <w:br/>
      </w:r>
      <w:r>
        <w:rPr>
          <w:rFonts w:hint="eastAsia"/>
        </w:rPr>
        <w:t>　　表 206： 沸石行业主要驱动因素</w:t>
      </w:r>
      <w:r>
        <w:rPr>
          <w:rFonts w:hint="eastAsia"/>
        </w:rPr>
        <w:br/>
      </w:r>
      <w:r>
        <w:rPr>
          <w:rFonts w:hint="eastAsia"/>
        </w:rPr>
        <w:t>　　表 207： 沸石行业供应链分析</w:t>
      </w:r>
      <w:r>
        <w:rPr>
          <w:rFonts w:hint="eastAsia"/>
        </w:rPr>
        <w:br/>
      </w:r>
      <w:r>
        <w:rPr>
          <w:rFonts w:hint="eastAsia"/>
        </w:rPr>
        <w:t>　　表 208： 沸石上游原料供应商</w:t>
      </w:r>
      <w:r>
        <w:rPr>
          <w:rFonts w:hint="eastAsia"/>
        </w:rPr>
        <w:br/>
      </w:r>
      <w:r>
        <w:rPr>
          <w:rFonts w:hint="eastAsia"/>
        </w:rPr>
        <w:t>　　表 209： 沸石主要地区不同应用客户分析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沸石典型经销商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全球不同产品类型沸石销售额2021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全球不同产品类型沸石市场份额2025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合成沸石产品图片</w:t>
      </w:r>
      <w:r>
        <w:rPr>
          <w:rFonts w:hint="eastAsia"/>
        </w:rPr>
        <w:br/>
      </w:r>
      <w:r>
        <w:rPr>
          <w:rFonts w:hint="eastAsia"/>
        </w:rPr>
        <w:t>　　图 5： 天然沸石产品图片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全球不同应用沸石市场份额2025 &amp; 2032</w:t>
      </w:r>
      <w:r>
        <w:rPr>
          <w:rFonts w:hint="eastAsia"/>
        </w:rPr>
        <w:br/>
      </w:r>
      <w:r>
        <w:rPr>
          <w:rFonts w:hint="eastAsia"/>
        </w:rPr>
        <w:t>　　图 8： 炼油和石化</w:t>
      </w:r>
      <w:r>
        <w:rPr>
          <w:rFonts w:hint="eastAsia"/>
        </w:rPr>
        <w:br/>
      </w:r>
      <w:r>
        <w:rPr>
          <w:rFonts w:hint="eastAsia"/>
        </w:rPr>
        <w:t>　　图 9： 排放控制</w:t>
      </w:r>
      <w:r>
        <w:rPr>
          <w:rFonts w:hint="eastAsia"/>
        </w:rPr>
        <w:br/>
      </w:r>
      <w:r>
        <w:rPr>
          <w:rFonts w:hint="eastAsia"/>
        </w:rPr>
        <w:t>　　图 10： 农业和水产养殖</w:t>
      </w:r>
      <w:r>
        <w:rPr>
          <w:rFonts w:hint="eastAsia"/>
        </w:rPr>
        <w:br/>
      </w:r>
      <w:r>
        <w:rPr>
          <w:rFonts w:hint="eastAsia"/>
        </w:rPr>
        <w:t>　　图 11： 水过滤</w:t>
      </w:r>
      <w:r>
        <w:rPr>
          <w:rFonts w:hint="eastAsia"/>
        </w:rPr>
        <w:br/>
      </w:r>
      <w:r>
        <w:rPr>
          <w:rFonts w:hint="eastAsia"/>
        </w:rPr>
        <w:t>　　图 12： 建筑和混凝土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2025年全球前五大生产商沸石市场份额</w:t>
      </w:r>
      <w:r>
        <w:rPr>
          <w:rFonts w:hint="eastAsia"/>
        </w:rPr>
        <w:br/>
      </w:r>
      <w:r>
        <w:rPr>
          <w:rFonts w:hint="eastAsia"/>
        </w:rPr>
        <w:t>　　图 16： 2025年全球沸石第一梯队、第二梯队和第三梯队厂商及市场份额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全球沸石产能、产量、产能利用率及发展趋势（2021-2032）&amp;（千吨）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全球沸石产量、需求量及发展趋势（2021-2032）&amp;（千吨）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全球主要地区沸石产量市场份额（2021-2032）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中国沸石产能、产量、产能利用率及发展趋势（2021-2032）&amp;（千吨）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中国沸石产量、市场需求量及发展趋势（2021-2032）&amp;（千吨）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全球沸石市场销售额及增长率：（2021-2032）&amp;（万元）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全球市场沸石市场规模：2021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全球市场沸石价格趋势（2021-2032）&amp;（元/吨）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全球主要地区沸石销售收入（2021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全球主要地区沸石销售收入市场份额（2021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全球不同产品类型沸石价格走势（2021-2032）&amp;（元/吨）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全球不同应用沸石价格走势（2021-2032）&amp;（元/吨）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沸石中国企业SWOT分析</w:t>
      </w:r>
      <w:r>
        <w:rPr>
          <w:rFonts w:hint="eastAsia"/>
        </w:rPr>
        <w:br/>
      </w:r>
      <w:r>
        <w:rPr>
          <w:rFonts w:hint="eastAsia"/>
        </w:rPr>
        <w:t>　　图 47： 沸石产业链</w:t>
      </w:r>
      <w:r>
        <w:rPr>
          <w:rFonts w:hint="eastAsia"/>
        </w:rPr>
        <w:br/>
      </w:r>
      <w:r>
        <w:rPr>
          <w:rFonts w:hint="eastAsia"/>
        </w:rPr>
        <w:t>　　图 48： 沸石行业采购模式分析</w:t>
      </w:r>
      <w:r>
        <w:rPr>
          <w:rFonts w:hint="eastAsia"/>
        </w:rPr>
        <w:br/>
      </w:r>
      <w:r>
        <w:rPr>
          <w:rFonts w:hint="eastAsia"/>
        </w:rPr>
        <w:t>　　图 49： 沸石行业生产模式</w:t>
      </w:r>
      <w:r>
        <w:rPr>
          <w:rFonts w:hint="eastAsia"/>
        </w:rPr>
        <w:br/>
      </w:r>
      <w:r>
        <w:rPr>
          <w:rFonts w:hint="eastAsia"/>
        </w:rPr>
        <w:t>　　图 50： 沸石行业销售模式分析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7e5fb9bc46b6" w:history="1">
        <w:r>
          <w:rPr>
            <w:rStyle w:val="Hyperlink"/>
          </w:rPr>
          <w:t>2026-2032年全球与中国沸石行业研究及市场前景分析报告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7e5fb9bc46b6" w:history="1">
        <w:r>
          <w:rPr>
            <w:rStyle w:val="Hyperlink"/>
          </w:rPr>
          <w:t>https://www.20087.com/6/66/FeiShiHangYeQianJing.html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热点：天然沸石、沸石转轮+催化燃烧、常见的沸石、沸石转轮co一体机、沸石的原理、沸石为什么能防止暴沸、沸石是什么材料、沸石主要成分、沸石沸点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a45ac96234761" w:history="1">
      <w:r>
        <w:rPr>
          <w:rStyle w:val="Hyperlink"/>
        </w:rPr>
        <w:t>2026-2032年全球与中国沸石行业研究及市场前景分析报告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eiShiHangYeQianJing.html" TargetMode="External" Id="R93b67e5fb9bc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eiShiHangYeQianJing.html" TargetMode="External" Id="R067a45ac962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2025-12-31T03:03:56Z</dcterms:created>
  <dcterms:modified xsi:type="dcterms:W3CDTF">2025-12-31T04:03:56Z</dcterms:modified>
  <dc:subject>2026-2032年全球与中国沸石行业研究及市场前景分析报告</dc:subject>
  <dc:title>2026-2032年全球与中国沸石行业研究及市场前景分析报告</dc:title>
  <cp:keywords>2026-2032年全球与中国沸石行业研究及市场前景分析报告</cp:keywords>
  <dc:description>2026-2032年全球与中国沸石行业研究及市场前景分析报告</dc:description>
</cp:coreProperties>
</file>