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0f2ae5deb4043" w:history="1">
              <w:r>
                <w:rPr>
                  <w:rStyle w:val="Hyperlink"/>
                </w:rPr>
                <w:t>中国玻璃墙行业现状与市场前景预测报告（2025-2031年）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0f2ae5deb4043" w:history="1">
              <w:r>
                <w:rPr>
                  <w:rStyle w:val="Hyperlink"/>
                </w:rPr>
                <w:t>中国玻璃墙行业现状与市场前景预测报告（2025-2031年）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0f2ae5deb4043" w:history="1">
                <w:r>
                  <w:rPr>
                    <w:rStyle w:val="Hyperlink"/>
                  </w:rPr>
                  <w:t>https://www.20087.com/6/06/BoLiQiangShiChangQianJingYuCe.html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墙是现代建筑设计中的重要元素，以其透光性好、美观大方的特点，被广泛应用于商业楼宇、住宅和公共设施。近年来，随着建筑节能和环保意识的提高，高性能玻璃墙，如低辐射玻璃、夹层玻璃和光伏玻璃，逐渐成为市场主流。这些玻璃墙不仅能够提供良好的隔热和隔音效果，还能在一定程度上产生电能，实现建筑的自给自足。同时，智能玻璃技术的发展，如电致变色和调光玻璃，赋予了玻璃墙更多的功能性和互动性。</w:t>
      </w:r>
      <w:r>
        <w:rPr>
          <w:rFonts w:hint="eastAsia"/>
        </w:rPr>
        <w:br/>
      </w:r>
      <w:r>
        <w:rPr>
          <w:rFonts w:hint="eastAsia"/>
        </w:rPr>
        <w:t>　　未来，玻璃墙的设计和应用将更加注重智能化和可持续性。通过集成传感器和控制系统的智能玻璃墙，能够根据外部光照和室内温度自动调节透光度和热量传递，优化建筑能源效率。同时，环保和循环经济理念将推动玻璃墙材料的创新，如使用回收玻璃和生物基粘合剂，减少资源消耗和碳排放。此外，模块化和预制化技术的应用，将简化玻璃墙的安装过程，提高施工效率，降低建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0f2ae5deb4043" w:history="1">
        <w:r>
          <w:rPr>
            <w:rStyle w:val="Hyperlink"/>
          </w:rPr>
          <w:t>中国玻璃墙行业现状与市场前景预测报告（2025-2031年）</w:t>
        </w:r>
      </w:hyperlink>
      <w:r>
        <w:rPr>
          <w:rFonts w:hint="eastAsia"/>
        </w:rPr>
        <w:t>》全面剖析了玻璃墙产业链的整体状况，详细分析了市场规模与需求，探讨了价格波动及影响因素。报告通过深入调研，揭示了玻璃墙行业现状，展望了玻璃墙市场前景，并预测了未来发展趋势。同时，报告还重点关注了玻璃墙行业领军企业，评估了市场竞争态势、集中度和品牌影响力，对玻璃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玻璃墙行业概述</w:t>
      </w:r>
      <w:r>
        <w:rPr>
          <w:rFonts w:hint="eastAsia"/>
        </w:rPr>
        <w:br/>
      </w:r>
      <w:r>
        <w:rPr>
          <w:rFonts w:hint="eastAsia"/>
        </w:rPr>
        <w:t>　　第一节 玻璃墙定义与分类</w:t>
      </w:r>
      <w:r>
        <w:rPr>
          <w:rFonts w:hint="eastAsia"/>
        </w:rPr>
        <w:br/>
      </w:r>
      <w:r>
        <w:rPr>
          <w:rFonts w:hint="eastAsia"/>
        </w:rPr>
        <w:t>　　第二节 玻璃墙应用领域</w:t>
      </w:r>
      <w:r>
        <w:rPr>
          <w:rFonts w:hint="eastAsia"/>
        </w:rPr>
        <w:br/>
      </w:r>
      <w:r>
        <w:rPr>
          <w:rFonts w:hint="eastAsia"/>
        </w:rPr>
        <w:t>　　第三节 玻璃墙行业经济指标分析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一、玻璃墙行业赢利性评估</w:t>
      </w:r>
      <w:r>
        <w:rPr>
          <w:rFonts w:hint="eastAsia"/>
        </w:rPr>
        <w:br/>
      </w:r>
      <w:r>
        <w:rPr>
          <w:rFonts w:hint="eastAsia"/>
        </w:rPr>
        <w:t>　　　　二、玻璃墙行业成长速度分析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三、玻璃墙附加值提升空间探讨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四、玻璃墙行业进入壁垒分析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五、玻璃墙行业风险性评估</w:t>
      </w:r>
      <w:r>
        <w:rPr>
          <w:rFonts w:hint="eastAsia"/>
        </w:rPr>
        <w:br/>
      </w:r>
      <w:r>
        <w:rPr>
          <w:rFonts w:hint="eastAsia"/>
        </w:rPr>
        <w:t>　　　　六、玻璃墙行业周期性分析</w:t>
      </w:r>
      <w:r>
        <w:rPr>
          <w:rFonts w:hint="eastAsia"/>
        </w:rPr>
        <w:br/>
      </w:r>
      <w:r>
        <w:rPr>
          <w:rFonts w:hint="eastAsia"/>
        </w:rPr>
        <w:t>　　　　七、玻璃墙行业竞争程度指标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八、玻璃墙行业成熟度综合分析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2023-2024年全球玻璃墙行业发展分析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二、全球玻璃墙行业发展特点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一、玻璃墙技术发展趋势</w:t>
      </w:r>
      <w:r>
        <w:rPr>
          <w:rFonts w:hint="eastAsia"/>
        </w:rPr>
        <w:br/>
      </w:r>
      <w:r>
        <w:rPr>
          <w:rFonts w:hint="eastAsia"/>
        </w:rPr>
        <w:t>　　　　二、玻璃墙行业发展趋势</w:t>
      </w:r>
      <w:r>
        <w:rPr>
          <w:rFonts w:hint="eastAsia"/>
        </w:rPr>
        <w:br/>
      </w:r>
      <w:r>
        <w:rPr>
          <w:rFonts w:hint="eastAsia"/>
        </w:rPr>
        <w:t>　　　　三、玻璃墙行业发展潜力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一、国内玻璃墙产能现状与利用效率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三、2025-2031年玻璃墙产量预测</w:t>
      </w:r>
      <w:r>
        <w:rPr>
          <w:rFonts w:hint="eastAsia"/>
        </w:rPr>
        <w:br/>
      </w:r>
      <w:r>
        <w:rPr>
          <w:rFonts w:hint="eastAsia"/>
        </w:rPr>
        <w:t>　　第三节 2025-2031年玻璃墙市场需求与销售分析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一、2023-2024年玻璃墙行业需求现状</w:t>
      </w:r>
      <w:r>
        <w:rPr>
          <w:rFonts w:hint="eastAsia"/>
        </w:rPr>
        <w:br/>
      </w:r>
      <w:r>
        <w:rPr>
          <w:rFonts w:hint="eastAsia"/>
        </w:rPr>
        <w:t>　　　　二、玻璃墙客户群体与需求特点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2023-2024年中国玻璃墙技术发展研究</w:t>
      </w:r>
      <w:r>
        <w:rPr>
          <w:rFonts w:hint="eastAsia"/>
        </w:rPr>
        <w:br/>
      </w:r>
      <w:r>
        <w:rPr>
          <w:rFonts w:hint="eastAsia"/>
        </w:rPr>
        <w:t>　　第一节 当前玻璃墙技术发展现状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2020-2024年中国玻璃墙行业进出口情况分析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一、2020-2024年玻璃墙进口规模分析</w:t>
      </w:r>
      <w:r>
        <w:rPr>
          <w:rFonts w:hint="eastAsia"/>
        </w:rPr>
        <w:br/>
      </w:r>
      <w:r>
        <w:rPr>
          <w:rFonts w:hint="eastAsia"/>
        </w:rPr>
        <w:t>　　　　二、玻璃墙主要进口来源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一、2020-2024年玻璃墙出口规模分析</w:t>
      </w:r>
      <w:r>
        <w:rPr>
          <w:rFonts w:hint="eastAsia"/>
        </w:rPr>
        <w:br/>
      </w:r>
      <w:r>
        <w:rPr>
          <w:rFonts w:hint="eastAsia"/>
        </w:rPr>
        <w:t>　　　　二、玻璃墙主要出口目的地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中国玻璃墙行业总体规模分析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一、玻璃墙企业数量与结构</w:t>
      </w:r>
      <w:r>
        <w:rPr>
          <w:rFonts w:hint="eastAsia"/>
        </w:rPr>
        <w:br/>
      </w:r>
      <w:r>
        <w:rPr>
          <w:rFonts w:hint="eastAsia"/>
        </w:rPr>
        <w:t>　　　　二、玻璃墙从业人员规模</w:t>
      </w:r>
      <w:r>
        <w:rPr>
          <w:rFonts w:hint="eastAsia"/>
        </w:rPr>
        <w:br/>
      </w:r>
      <w:r>
        <w:rPr>
          <w:rFonts w:hint="eastAsia"/>
        </w:rPr>
        <w:t>　　　　三、玻璃墙行业资产状况</w:t>
      </w:r>
      <w:r>
        <w:rPr>
          <w:rFonts w:hint="eastAsia"/>
        </w:rPr>
        <w:br/>
      </w:r>
      <w:r>
        <w:rPr>
          <w:rFonts w:hint="eastAsia"/>
        </w:rPr>
        <w:t>　　第二节 中国玻璃墙行业财务指标总体分析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中国玻璃墙行业竞争格局分析</w:t>
      </w:r>
      <w:r>
        <w:rPr>
          <w:rFonts w:hint="eastAsia"/>
        </w:rPr>
        <w:br/>
      </w:r>
      <w:r>
        <w:rPr>
          <w:rFonts w:hint="eastAsia"/>
        </w:rPr>
        <w:t>　　第一节 玻璃墙行业竞争格局总览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2023-2024年玻璃墙行业竞争力分析</w:t>
      </w:r>
      <w:r>
        <w:rPr>
          <w:rFonts w:hint="eastAsia"/>
        </w:rPr>
        <w:br/>
      </w:r>
      <w:r>
        <w:rPr>
          <w:rFonts w:hint="eastAsia"/>
        </w:rPr>
        <w:t>　　　　一、玻璃墙供应商议价能力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2025年中国玻璃墙企业发展策略分析</w:t>
      </w:r>
      <w:r>
        <w:rPr>
          <w:rFonts w:hint="eastAsia"/>
        </w:rPr>
        <w:br/>
      </w:r>
      <w:r>
        <w:rPr>
          <w:rFonts w:hint="eastAsia"/>
        </w:rPr>
        <w:t>　　第一节 玻璃墙市场策略分析</w:t>
      </w:r>
      <w:r>
        <w:rPr>
          <w:rFonts w:hint="eastAsia"/>
        </w:rPr>
        <w:br/>
      </w:r>
      <w:r>
        <w:rPr>
          <w:rFonts w:hint="eastAsia"/>
        </w:rPr>
        <w:t>　　　　一、玻璃墙市场定位与拓展策略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二、玻璃墙市场细分与目标客户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玻璃墙销售策略分析</w:t>
      </w:r>
      <w:r>
        <w:rPr>
          <w:rFonts w:hint="eastAsia"/>
        </w:rPr>
        <w:br/>
      </w:r>
      <w:r>
        <w:rPr>
          <w:rFonts w:hint="eastAsia"/>
        </w:rPr>
        <w:t>　　　　一、玻璃墙销售渠道与网络建设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提高玻璃墙企业竞争力建议</w:t>
      </w:r>
      <w:r>
        <w:rPr>
          <w:rFonts w:hint="eastAsia"/>
        </w:rPr>
        <w:br/>
      </w:r>
      <w:r>
        <w:rPr>
          <w:rFonts w:hint="eastAsia"/>
        </w:rPr>
        <w:t>　　　　一、玻璃墙技术创新与管理优化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玻璃墙品牌战略思考</w:t>
      </w:r>
      <w:r>
        <w:rPr>
          <w:rFonts w:hint="eastAsia"/>
        </w:rPr>
        <w:br/>
      </w:r>
      <w:r>
        <w:rPr>
          <w:rFonts w:hint="eastAsia"/>
        </w:rPr>
        <w:t>　　　　一、玻璃墙品牌建设与维护</w:t>
      </w:r>
      <w:r>
        <w:rPr>
          <w:rFonts w:hint="eastAsia"/>
        </w:rPr>
        <w:br/>
      </w:r>
      <w:r>
        <w:rPr>
          <w:rFonts w:hint="eastAsia"/>
        </w:rPr>
        <w:t>　　　　二、玻璃墙品牌影响力与市场竞争力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中国玻璃墙行业风险与对策</w:t>
      </w:r>
      <w:r>
        <w:rPr>
          <w:rFonts w:hint="eastAsia"/>
        </w:rPr>
        <w:br/>
      </w:r>
      <w:r>
        <w:rPr>
          <w:rFonts w:hint="eastAsia"/>
        </w:rPr>
        <w:t>　　第一节 玻璃墙行业SWOT分析</w:t>
      </w:r>
      <w:r>
        <w:rPr>
          <w:rFonts w:hint="eastAsia"/>
        </w:rPr>
        <w:br/>
      </w:r>
      <w:r>
        <w:rPr>
          <w:rFonts w:hint="eastAsia"/>
        </w:rPr>
        <w:t>　　　　一、玻璃墙行业优势分析</w:t>
      </w:r>
      <w:r>
        <w:rPr>
          <w:rFonts w:hint="eastAsia"/>
        </w:rPr>
        <w:br/>
      </w:r>
      <w:r>
        <w:rPr>
          <w:rFonts w:hint="eastAsia"/>
        </w:rPr>
        <w:t>　　　　二、玻璃墙行业劣势分析</w:t>
      </w:r>
      <w:r>
        <w:rPr>
          <w:rFonts w:hint="eastAsia"/>
        </w:rPr>
        <w:br/>
      </w:r>
      <w:r>
        <w:rPr>
          <w:rFonts w:hint="eastAsia"/>
        </w:rPr>
        <w:t>　　　　三、玻璃墙市场机会探索</w:t>
      </w:r>
      <w:r>
        <w:rPr>
          <w:rFonts w:hint="eastAsia"/>
        </w:rPr>
        <w:br/>
      </w:r>
      <w:r>
        <w:rPr>
          <w:rFonts w:hint="eastAsia"/>
        </w:rPr>
        <w:t>　　　　四、玻璃墙市场威胁评估</w:t>
      </w:r>
      <w:r>
        <w:rPr>
          <w:rFonts w:hint="eastAsia"/>
        </w:rPr>
        <w:br/>
      </w:r>
      <w:r>
        <w:rPr>
          <w:rFonts w:hint="eastAsia"/>
        </w:rPr>
        <w:t>　　第二节 玻璃墙行业风险及对策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2025-2031年中国玻璃墙行业前景与发展趋势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一、玻璃墙行业发展方向预测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一、玻璃墙市场发展潜力评估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中⋅智⋅林：玻璃墙行业发展建议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玻璃墙行业历程</w:t>
      </w:r>
      <w:r>
        <w:rPr>
          <w:rFonts w:hint="eastAsia"/>
        </w:rPr>
        <w:br/>
      </w:r>
      <w:r>
        <w:rPr>
          <w:rFonts w:hint="eastAsia"/>
        </w:rPr>
        <w:t>　　图表 玻璃墙行业生命周期</w:t>
      </w:r>
      <w:r>
        <w:rPr>
          <w:rFonts w:hint="eastAsia"/>
        </w:rPr>
        <w:br/>
      </w:r>
      <w:r>
        <w:rPr>
          <w:rFonts w:hint="eastAsia"/>
        </w:rPr>
        <w:t>　　图表 玻璃墙行业产业链分析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2020-2024年中国玻璃墙出口金额分析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0f2ae5deb4043" w:history="1">
        <w:r>
          <w:rPr>
            <w:rStyle w:val="Hyperlink"/>
          </w:rPr>
          <w:t>中国玻璃墙行业现状与市场前景预测报告（2025-2031年）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0f2ae5deb4043" w:history="1">
        <w:r>
          <w:rPr>
            <w:rStyle w:val="Hyperlink"/>
          </w:rPr>
          <w:t>https://www.20087.com/6/06/BoLiQiangShiChangQianJingYuCe.html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56c397c934bb1" w:history="1">
      <w:r>
        <w:rPr>
          <w:rStyle w:val="Hyperlink"/>
        </w:rPr>
        <w:t>中国玻璃墙行业现状与市场前景预测报告（2025-2031年）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BoLiQiangShiChangQianJingYuCe.html" TargetMode="External" Id="R8980f2ae5deb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BoLiQiangShiChangQianJingYuCe.html" TargetMode="External" Id="Ra2b56c397c93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2024-11-09T23:46:37Z</dcterms:created>
  <dcterms:modified xsi:type="dcterms:W3CDTF">2024-11-10T00:46:37Z</dcterms:modified>
  <dc:subject>中国玻璃墙行业现状与市场前景预测报告（2025-2031年）</dc:subject>
  <dc:title>中国玻璃墙行业现状与市场前景预测报告（2025-2031年）</dc:title>
  <cp:keywords>中国玻璃墙行业现状与市场前景预测报告（2025-2031年）</cp:keywords>
  <dc:description>中国玻璃墙行业现状与市场前景预测报告（2025-2031年）</dc:description>
</cp:coreProperties>
</file>