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881228fd4566" w:history="1">
              <w:r>
                <w:rPr>
                  <w:rStyle w:val="Hyperlink"/>
                </w:rPr>
                <w:t>2025-2031年中国盖板玻璃行业深度调研与发展趋势预测报告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881228fd4566" w:history="1">
              <w:r>
                <w:rPr>
                  <w:rStyle w:val="Hyperlink"/>
                </w:rPr>
                <w:t>2025-2031年中国盖板玻璃行业深度调研与发展趋势预测报告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9881228fd4566" w:history="1">
                <w:r>
                  <w:rPr>
                    <w:rStyle w:val="Hyperlink"/>
                  </w:rPr>
                  <w:t>https://www.20087.com/6/26/GaiBanBoLiHangYeQuShiFenXi.html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盖板玻璃（Cover Glass），尤其是用于智能手机和平板电脑屏幕的化学强化玻璃，已成为消费电子产品不可或缺的一部分。盖板玻璃不仅需要具备良好的光学透明度和硬度，还需要具有抗刮擦、防指纹和抗摔落的能力。随着柔性显示技术的成熟，可弯曲的盖板玻璃也成为市场的新宠。此外，抗菌玻璃的开发满足了公共卫生安全的需求，拓宽了盖板玻璃的应用领域。</w:t>
      </w:r>
      <w:r>
        <w:rPr>
          <w:rFonts w:hint="eastAsia"/>
        </w:rPr>
        <w:br/>
      </w:r>
      <w:r>
        <w:rPr>
          <w:rFonts w:hint="eastAsia"/>
        </w:rPr>
        <w:t>　　未来，盖板玻璃将向着更高性能、更多功能的方向发展。超薄、超硬、超韧的特性将是研发的重点，以满足5G时代对设备轻薄化和耐用性的更高要求。同时，环保和可持续性也将成为重要考量因素，如可回收材料的使用和生产工艺的节能减排。随着智能家居、可穿戴设备等新兴市场的兴起，盖板玻璃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881228fd4566" w:history="1">
        <w:r>
          <w:rPr>
            <w:rStyle w:val="Hyperlink"/>
          </w:rPr>
          <w:t>2025-2031年中国盖板玻璃行业深度调研与发展趋势预测报告</w:t>
        </w:r>
      </w:hyperlink>
      <w:r>
        <w:rPr>
          <w:rFonts w:hint="eastAsia"/>
        </w:rPr>
        <w:t>》从市场规模、需求变化及价格动态等维度，系统解析了盖板玻璃行业的现状与发展趋势。报告深入分析了盖板玻璃产业链各环节，科学预测了市场前景与技术发展方向，同时聚焦盖板玻璃细分市场特点及重点企业的经营表现，揭示了盖板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1.1 世界盖板玻璃行业分析</w:t>
      </w:r>
      <w:r>
        <w:rPr>
          <w:rFonts w:hint="eastAsia"/>
        </w:rPr>
        <w:br/>
      </w:r>
      <w:r>
        <w:rPr>
          <w:rFonts w:hint="eastAsia"/>
        </w:rPr>
        <w:t>　　　　1.1.1 世界盖板玻璃行业特点</w:t>
      </w:r>
      <w:r>
        <w:rPr>
          <w:rFonts w:hint="eastAsia"/>
        </w:rPr>
        <w:br/>
      </w:r>
      <w:r>
        <w:rPr>
          <w:rFonts w:hint="eastAsia"/>
        </w:rPr>
        <w:t>　　　　1.1.2 世界盖板玻璃发展状况</w:t>
      </w:r>
      <w:r>
        <w:rPr>
          <w:rFonts w:hint="eastAsia"/>
        </w:rPr>
        <w:br/>
      </w:r>
      <w:r>
        <w:rPr>
          <w:rFonts w:hint="eastAsia"/>
        </w:rPr>
        <w:t>　　　　1.1.3 世界盖板玻璃行业发展趋势</w:t>
      </w:r>
      <w:r>
        <w:rPr>
          <w:rFonts w:hint="eastAsia"/>
        </w:rPr>
        <w:br/>
      </w:r>
      <w:r>
        <w:rPr>
          <w:rFonts w:hint="eastAsia"/>
        </w:rPr>
        <w:t>　　1.2 世界盖板玻璃市场分析</w:t>
      </w:r>
      <w:r>
        <w:rPr>
          <w:rFonts w:hint="eastAsia"/>
        </w:rPr>
        <w:br/>
      </w:r>
      <w:r>
        <w:rPr>
          <w:rFonts w:hint="eastAsia"/>
        </w:rPr>
        <w:t>　　　　1.2.1 世界盖板玻璃生产状况</w:t>
      </w:r>
      <w:r>
        <w:rPr>
          <w:rFonts w:hint="eastAsia"/>
        </w:rPr>
        <w:br/>
      </w:r>
      <w:r>
        <w:rPr>
          <w:rFonts w:hint="eastAsia"/>
        </w:rPr>
        <w:t>　　　　1.2.2 世界盖板玻璃消费分析</w:t>
      </w:r>
      <w:r>
        <w:rPr>
          <w:rFonts w:hint="eastAsia"/>
        </w:rPr>
        <w:br/>
      </w:r>
      <w:r>
        <w:rPr>
          <w:rFonts w:hint="eastAsia"/>
        </w:rPr>
        <w:t>　　　　1.2.3 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2.1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2.2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2.3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3.1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3.2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3.3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3.3.1 需求面</w:t>
      </w:r>
      <w:r>
        <w:rPr>
          <w:rFonts w:hint="eastAsia"/>
        </w:rPr>
        <w:br/>
      </w:r>
      <w:r>
        <w:rPr>
          <w:rFonts w:hint="eastAsia"/>
        </w:rPr>
        <w:t>　　　　3.3.2 供给面</w:t>
      </w:r>
      <w:r>
        <w:rPr>
          <w:rFonts w:hint="eastAsia"/>
        </w:rPr>
        <w:br/>
      </w:r>
      <w:r>
        <w:rPr>
          <w:rFonts w:hint="eastAsia"/>
        </w:rPr>
        <w:t>　　　　3.3.3 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4.1 公司介绍</w:t>
      </w:r>
      <w:r>
        <w:rPr>
          <w:rFonts w:hint="eastAsia"/>
        </w:rPr>
        <w:br/>
      </w:r>
      <w:r>
        <w:rPr>
          <w:rFonts w:hint="eastAsia"/>
        </w:rPr>
        <w:t>　　4.2 盖板玻璃正式投产</w:t>
      </w:r>
      <w:r>
        <w:rPr>
          <w:rFonts w:hint="eastAsia"/>
        </w:rPr>
        <w:br/>
      </w:r>
      <w:r>
        <w:rPr>
          <w:rFonts w:hint="eastAsia"/>
        </w:rPr>
        <w:t>　　4.3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5.1 2020-2025年溢流高铝盖板玻璃、基板产能分析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5.2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5.2.1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5.2.2 2020-2025年溢流高铝盖板玻璃、基板年增速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5.3 2020-2025年中国盖板玻璃行业市场供需平衡分析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6.1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6.1.2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6.1.3 全球触摸屏应用尺寸市场分析</w:t>
      </w:r>
      <w:r>
        <w:rPr>
          <w:rFonts w:hint="eastAsia"/>
        </w:rPr>
        <w:br/>
      </w:r>
      <w:r>
        <w:rPr>
          <w:rFonts w:hint="eastAsia"/>
        </w:rPr>
        <w:t>　　　　6.1.4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6.1.5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6.1.6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6.2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韩国</w:t>
      </w:r>
      <w:r>
        <w:rPr>
          <w:rFonts w:hint="eastAsia"/>
        </w:rPr>
        <w:br/>
      </w:r>
      <w:r>
        <w:rPr>
          <w:rFonts w:hint="eastAsia"/>
        </w:rPr>
        <w:t>　　　　6.2.4 中国台湾</w:t>
      </w:r>
      <w:r>
        <w:rPr>
          <w:rFonts w:hint="eastAsia"/>
        </w:rPr>
        <w:br/>
      </w:r>
      <w:r>
        <w:rPr>
          <w:rFonts w:hint="eastAsia"/>
        </w:rPr>
        <w:t>　　6.3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6.3.1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6.3.2 日本开发出三维触摸屏液晶屏</w:t>
      </w:r>
      <w:r>
        <w:rPr>
          <w:rFonts w:hint="eastAsia"/>
        </w:rPr>
        <w:br/>
      </w:r>
      <w:r>
        <w:rPr>
          <w:rFonts w:hint="eastAsia"/>
        </w:rPr>
        <w:t>　　　　6.3.3 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6.3.4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6.3.5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7.1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7.1.1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7.1.2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7.1.3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7.1.4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7.1.5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7.1.6 山寨手机成触摸屏重要市场</w:t>
      </w:r>
      <w:r>
        <w:rPr>
          <w:rFonts w:hint="eastAsia"/>
        </w:rPr>
        <w:br/>
      </w:r>
      <w:r>
        <w:rPr>
          <w:rFonts w:hint="eastAsia"/>
        </w:rPr>
        <w:t>　　7.2 手机市场</w:t>
      </w:r>
      <w:r>
        <w:rPr>
          <w:rFonts w:hint="eastAsia"/>
        </w:rPr>
        <w:br/>
      </w:r>
      <w:r>
        <w:rPr>
          <w:rFonts w:hint="eastAsia"/>
        </w:rPr>
        <w:t>　　　　7.2.1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7.2.2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7.2.3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7.2.4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7.3 计算机市场</w:t>
      </w:r>
      <w:r>
        <w:rPr>
          <w:rFonts w:hint="eastAsia"/>
        </w:rPr>
        <w:br/>
      </w:r>
      <w:r>
        <w:rPr>
          <w:rFonts w:hint="eastAsia"/>
        </w:rPr>
        <w:t>　　　　7.3.1 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7.3.2 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7.3.3 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7.3.4 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7.4 其它应用市场</w:t>
      </w:r>
      <w:r>
        <w:rPr>
          <w:rFonts w:hint="eastAsia"/>
        </w:rPr>
        <w:br/>
      </w:r>
      <w:r>
        <w:rPr>
          <w:rFonts w:hint="eastAsia"/>
        </w:rPr>
        <w:t>　　　　7.4.1 数码相机和摄像机</w:t>
      </w:r>
      <w:r>
        <w:rPr>
          <w:rFonts w:hint="eastAsia"/>
        </w:rPr>
        <w:br/>
      </w:r>
      <w:r>
        <w:rPr>
          <w:rFonts w:hint="eastAsia"/>
        </w:rPr>
        <w:t>　　　　7.4.2 gps导航设备</w:t>
      </w:r>
      <w:r>
        <w:rPr>
          <w:rFonts w:hint="eastAsia"/>
        </w:rPr>
        <w:br/>
      </w:r>
      <w:r>
        <w:rPr>
          <w:rFonts w:hint="eastAsia"/>
        </w:rPr>
        <w:t>　　　　7.4.3 触摸屏学习机</w:t>
      </w:r>
      <w:r>
        <w:rPr>
          <w:rFonts w:hint="eastAsia"/>
        </w:rPr>
        <w:br/>
      </w:r>
      <w:r>
        <w:rPr>
          <w:rFonts w:hint="eastAsia"/>
        </w:rPr>
        <w:t>　　　　7.4.4 数码播放设备</w:t>
      </w:r>
      <w:r>
        <w:rPr>
          <w:rFonts w:hint="eastAsia"/>
        </w:rPr>
        <w:br/>
      </w:r>
      <w:r>
        <w:rPr>
          <w:rFonts w:hint="eastAsia"/>
        </w:rPr>
        <w:t>　　7.5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7.5.1 苹果公司简介</w:t>
      </w:r>
      <w:r>
        <w:rPr>
          <w:rFonts w:hint="eastAsia"/>
        </w:rPr>
        <w:br/>
      </w:r>
      <w:r>
        <w:rPr>
          <w:rFonts w:hint="eastAsia"/>
        </w:rPr>
        <w:t>　　　　7.5.2 苹果公司iphone手机</w:t>
      </w:r>
      <w:r>
        <w:rPr>
          <w:rFonts w:hint="eastAsia"/>
        </w:rPr>
        <w:br/>
      </w:r>
      <w:r>
        <w:rPr>
          <w:rFonts w:hint="eastAsia"/>
        </w:rPr>
        <w:t>　　　　7.5.3 苹果公司ipad平板计算机</w:t>
      </w:r>
      <w:r>
        <w:rPr>
          <w:rFonts w:hint="eastAsia"/>
        </w:rPr>
        <w:br/>
      </w:r>
      <w:r>
        <w:rPr>
          <w:rFonts w:hint="eastAsia"/>
        </w:rPr>
        <w:t>　　　　7.5.4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7.5.5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7.5.6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8.1 “站在”液晶产业链的顶端</w:t>
      </w:r>
      <w:r>
        <w:rPr>
          <w:rFonts w:hint="eastAsia"/>
        </w:rPr>
        <w:br/>
      </w:r>
      <w:r>
        <w:rPr>
          <w:rFonts w:hint="eastAsia"/>
        </w:rPr>
        <w:t>　　8.2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8.3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9.1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9.2 高技术壁垒造就寡头垄断</w:t>
      </w:r>
      <w:r>
        <w:rPr>
          <w:rFonts w:hint="eastAsia"/>
        </w:rPr>
        <w:br/>
      </w:r>
      <w:r>
        <w:rPr>
          <w:rFonts w:hint="eastAsia"/>
        </w:rPr>
        <w:t>　　　　9.2.1 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9.2.2 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9.2.3 高技术壁垒阻拦后进者</w:t>
      </w:r>
      <w:r>
        <w:rPr>
          <w:rFonts w:hint="eastAsia"/>
        </w:rPr>
        <w:br/>
      </w:r>
      <w:r>
        <w:rPr>
          <w:rFonts w:hint="eastAsia"/>
        </w:rPr>
        <w:t>　　9.3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9.3.1 玻璃基板产线投资额不高，退出的资金压力不大</w:t>
      </w:r>
      <w:r>
        <w:rPr>
          <w:rFonts w:hint="eastAsia"/>
        </w:rPr>
        <w:br/>
      </w:r>
      <w:r>
        <w:rPr>
          <w:rFonts w:hint="eastAsia"/>
        </w:rPr>
        <w:t>　　　　9.3.2 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10.1 玻璃基板自给缺口大</w:t>
      </w:r>
      <w:r>
        <w:rPr>
          <w:rFonts w:hint="eastAsia"/>
        </w:rPr>
        <w:br/>
      </w:r>
      <w:r>
        <w:rPr>
          <w:rFonts w:hint="eastAsia"/>
        </w:rPr>
        <w:t>　　　　10.1.1 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10.1.2 大陆玻璃基板供应严重不足</w:t>
      </w:r>
      <w:r>
        <w:rPr>
          <w:rFonts w:hint="eastAsia"/>
        </w:rPr>
        <w:br/>
      </w:r>
      <w:r>
        <w:rPr>
          <w:rFonts w:hint="eastAsia"/>
        </w:rPr>
        <w:t>　　10.2 国产玻璃基板价格优势明显</w:t>
      </w:r>
      <w:r>
        <w:rPr>
          <w:rFonts w:hint="eastAsia"/>
        </w:rPr>
        <w:br/>
      </w:r>
      <w:r>
        <w:rPr>
          <w:rFonts w:hint="eastAsia"/>
        </w:rPr>
        <w:t>　　10.3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10.4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11.1 东旭集团-打造产业集群</w:t>
      </w:r>
      <w:r>
        <w:rPr>
          <w:rFonts w:hint="eastAsia"/>
        </w:rPr>
        <w:br/>
      </w:r>
      <w:r>
        <w:rPr>
          <w:rFonts w:hint="eastAsia"/>
        </w:rPr>
        <w:t>　　　　11.1.1 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11.1.2 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11.1.3 公司贯通溢流熔融法</w:t>
      </w:r>
      <w:r>
        <w:rPr>
          <w:rFonts w:hint="eastAsia"/>
        </w:rPr>
        <w:br/>
      </w:r>
      <w:r>
        <w:rPr>
          <w:rFonts w:hint="eastAsia"/>
        </w:rPr>
        <w:t>　　　　11.1.4 6代线单线盈利预测</w:t>
      </w:r>
      <w:r>
        <w:rPr>
          <w:rFonts w:hint="eastAsia"/>
        </w:rPr>
        <w:br/>
      </w:r>
      <w:r>
        <w:rPr>
          <w:rFonts w:hint="eastAsia"/>
        </w:rPr>
        <w:t>　　11.2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11.2.1 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11.2.2 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11.2.3 由基板转盖板的可能</w:t>
      </w:r>
      <w:r>
        <w:rPr>
          <w:rFonts w:hint="eastAsia"/>
        </w:rPr>
        <w:br/>
      </w:r>
      <w:r>
        <w:rPr>
          <w:rFonts w:hint="eastAsia"/>
        </w:rPr>
        <w:t>　　11.3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12.1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12.1.1 2020-2025年进口总量分析</w:t>
      </w:r>
      <w:r>
        <w:rPr>
          <w:rFonts w:hint="eastAsia"/>
        </w:rPr>
        <w:br/>
      </w:r>
      <w:r>
        <w:rPr>
          <w:rFonts w:hint="eastAsia"/>
        </w:rPr>
        <w:t>　　　　12.1.2 2020-2025年进口结构分析</w:t>
      </w:r>
      <w:r>
        <w:rPr>
          <w:rFonts w:hint="eastAsia"/>
        </w:rPr>
        <w:br/>
      </w:r>
      <w:r>
        <w:rPr>
          <w:rFonts w:hint="eastAsia"/>
        </w:rPr>
        <w:t>　　　　12.1.3 2020-2025年进口区域分析</w:t>
      </w:r>
      <w:r>
        <w:rPr>
          <w:rFonts w:hint="eastAsia"/>
        </w:rPr>
        <w:br/>
      </w:r>
      <w:r>
        <w:rPr>
          <w:rFonts w:hint="eastAsia"/>
        </w:rPr>
        <w:t>　　12.2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12.2.1 2020-2025年出口总量分析</w:t>
      </w:r>
      <w:r>
        <w:rPr>
          <w:rFonts w:hint="eastAsia"/>
        </w:rPr>
        <w:br/>
      </w:r>
      <w:r>
        <w:rPr>
          <w:rFonts w:hint="eastAsia"/>
        </w:rPr>
        <w:t>　　　　12.2.2 2020-2025年出口结构分析</w:t>
      </w:r>
      <w:r>
        <w:rPr>
          <w:rFonts w:hint="eastAsia"/>
        </w:rPr>
        <w:br/>
      </w:r>
      <w:r>
        <w:rPr>
          <w:rFonts w:hint="eastAsia"/>
        </w:rPr>
        <w:t>　　　　12.2.3 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13.1 美国康宁</w:t>
      </w:r>
      <w:r>
        <w:rPr>
          <w:rFonts w:hint="eastAsia"/>
        </w:rPr>
        <w:br/>
      </w:r>
      <w:r>
        <w:rPr>
          <w:rFonts w:hint="eastAsia"/>
        </w:rPr>
        <w:t>　　　　13.1.1 公司主营业务</w:t>
      </w:r>
      <w:r>
        <w:rPr>
          <w:rFonts w:hint="eastAsia"/>
        </w:rPr>
        <w:br/>
      </w:r>
      <w:r>
        <w:rPr>
          <w:rFonts w:hint="eastAsia"/>
        </w:rPr>
        <w:t>　　　　13.1.2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13.1.3 未来发展前景</w:t>
      </w:r>
      <w:r>
        <w:rPr>
          <w:rFonts w:hint="eastAsia"/>
        </w:rPr>
        <w:br/>
      </w:r>
      <w:r>
        <w:rPr>
          <w:rFonts w:hint="eastAsia"/>
        </w:rPr>
        <w:t>　　13.2 日本旭硝子</w:t>
      </w:r>
      <w:r>
        <w:rPr>
          <w:rFonts w:hint="eastAsia"/>
        </w:rPr>
        <w:br/>
      </w:r>
      <w:r>
        <w:rPr>
          <w:rFonts w:hint="eastAsia"/>
        </w:rPr>
        <w:t>　　　　13.2.1 司主营业务</w:t>
      </w:r>
      <w:r>
        <w:rPr>
          <w:rFonts w:hint="eastAsia"/>
        </w:rPr>
        <w:br/>
      </w:r>
      <w:r>
        <w:rPr>
          <w:rFonts w:hint="eastAsia"/>
        </w:rPr>
        <w:t>　　　　13.2.2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13.2.3 未来发展前景</w:t>
      </w:r>
      <w:r>
        <w:rPr>
          <w:rFonts w:hint="eastAsia"/>
        </w:rPr>
        <w:br/>
      </w:r>
      <w:r>
        <w:rPr>
          <w:rFonts w:hint="eastAsia"/>
        </w:rPr>
        <w:t>　　13.3 日本电气硝子</w:t>
      </w:r>
      <w:r>
        <w:rPr>
          <w:rFonts w:hint="eastAsia"/>
        </w:rPr>
        <w:br/>
      </w:r>
      <w:r>
        <w:rPr>
          <w:rFonts w:hint="eastAsia"/>
        </w:rPr>
        <w:t>　　　　13.3.1 公司主营业务</w:t>
      </w:r>
      <w:r>
        <w:rPr>
          <w:rFonts w:hint="eastAsia"/>
        </w:rPr>
        <w:br/>
      </w:r>
      <w:r>
        <w:rPr>
          <w:rFonts w:hint="eastAsia"/>
        </w:rPr>
        <w:t>　　　　13.3.2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13.3.3 未来发展前景</w:t>
      </w:r>
      <w:r>
        <w:rPr>
          <w:rFonts w:hint="eastAsia"/>
        </w:rPr>
        <w:br/>
      </w:r>
      <w:r>
        <w:rPr>
          <w:rFonts w:hint="eastAsia"/>
        </w:rPr>
        <w:t>　　13.4 德国肖特</w:t>
      </w:r>
      <w:r>
        <w:rPr>
          <w:rFonts w:hint="eastAsia"/>
        </w:rPr>
        <w:br/>
      </w:r>
      <w:r>
        <w:rPr>
          <w:rFonts w:hint="eastAsia"/>
        </w:rPr>
        <w:t>　　　　13.4.1 公司主营业务</w:t>
      </w:r>
      <w:r>
        <w:rPr>
          <w:rFonts w:hint="eastAsia"/>
        </w:rPr>
        <w:br/>
      </w:r>
      <w:r>
        <w:rPr>
          <w:rFonts w:hint="eastAsia"/>
        </w:rPr>
        <w:t>　　　　13.4.2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13.4.3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[~中~智~林~]2025-2031年中国盖板玻璃行业发展趋势研究分析</w:t>
      </w:r>
      <w:r>
        <w:rPr>
          <w:rFonts w:hint="eastAsia"/>
        </w:rPr>
        <w:br/>
      </w:r>
      <w:r>
        <w:rPr>
          <w:rFonts w:hint="eastAsia"/>
        </w:rPr>
        <w:t>　　14.1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14.1.1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14.1.2 盖板玻璃行业市场需求前景</w:t>
      </w:r>
      <w:r>
        <w:rPr>
          <w:rFonts w:hint="eastAsia"/>
        </w:rPr>
        <w:br/>
      </w:r>
      <w:r>
        <w:rPr>
          <w:rFonts w:hint="eastAsia"/>
        </w:rPr>
        <w:t>　　14.2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14.2.1 产品发展趋势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14.3 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14.3.1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14.3.2 盖板玻璃行业市场需求前景</w:t>
      </w:r>
      <w:r>
        <w:rPr>
          <w:rFonts w:hint="eastAsia"/>
        </w:rPr>
        <w:br/>
      </w:r>
      <w:r>
        <w:rPr>
          <w:rFonts w:hint="eastAsia"/>
        </w:rPr>
        <w:t>　　图表 目</w:t>
      </w:r>
      <w:r>
        <w:rPr>
          <w:rFonts w:hint="eastAsia"/>
        </w:rPr>
        <w:br/>
      </w:r>
      <w:r>
        <w:rPr>
          <w:rFonts w:hint="eastAsia"/>
        </w:rPr>
        <w:t>　　图表 全球主要玻璃基板厂商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玻璃盖板产业链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</w:t>
      </w:r>
      <w:r>
        <w:rPr>
          <w:rFonts w:hint="eastAsia"/>
        </w:rPr>
        <w:br/>
      </w:r>
      <w:r>
        <w:rPr>
          <w:rFonts w:hint="eastAsia"/>
        </w:rPr>
        <w:t>　　图表 2020-2025年中国盖板玻璃需求量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2020-2025年中国盖板玻璃产能增速</w:t>
      </w:r>
      <w:r>
        <w:rPr>
          <w:rFonts w:hint="eastAsia"/>
        </w:rPr>
        <w:br/>
      </w:r>
      <w:r>
        <w:rPr>
          <w:rFonts w:hint="eastAsia"/>
        </w:rPr>
        <w:t>　　图表 各类触控技术结构</w:t>
      </w:r>
      <w:r>
        <w:rPr>
          <w:rFonts w:hint="eastAsia"/>
        </w:rPr>
        <w:br/>
      </w:r>
      <w:r>
        <w:rPr>
          <w:rFonts w:hint="eastAsia"/>
        </w:rPr>
        <w:t>　　图表 智能手机、PC、平板电脑全球出货量及预测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2020-2025年全球互联网用户人数</w:t>
      </w:r>
      <w:r>
        <w:rPr>
          <w:rFonts w:hint="eastAsia"/>
        </w:rPr>
        <w:br/>
      </w:r>
      <w:r>
        <w:rPr>
          <w:rFonts w:hint="eastAsia"/>
        </w:rPr>
        <w:t>　　图表 2025年电子计算机累计产量及增速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苹果公司iphone手机</w:t>
      </w:r>
      <w:r>
        <w:rPr>
          <w:rFonts w:hint="eastAsia"/>
        </w:rPr>
        <w:br/>
      </w:r>
      <w:r>
        <w:rPr>
          <w:rFonts w:hint="eastAsia"/>
        </w:rPr>
        <w:t>　　图表 TFT-LCD液晶产业链</w:t>
      </w:r>
      <w:r>
        <w:rPr>
          <w:rFonts w:hint="eastAsia"/>
        </w:rPr>
        <w:br/>
      </w:r>
      <w:r>
        <w:rPr>
          <w:rFonts w:hint="eastAsia"/>
        </w:rPr>
        <w:t>　　图表 玻璃基板供应链</w:t>
      </w:r>
      <w:r>
        <w:rPr>
          <w:rFonts w:hint="eastAsia"/>
        </w:rPr>
        <w:br/>
      </w:r>
      <w:r>
        <w:rPr>
          <w:rFonts w:hint="eastAsia"/>
        </w:rPr>
        <w:t>　　图表 三种玻璃基板制造工艺对比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2025年以后液晶产业链盈利结构</w:t>
      </w:r>
      <w:r>
        <w:rPr>
          <w:rFonts w:hint="eastAsia"/>
        </w:rPr>
        <w:br/>
      </w:r>
      <w:r>
        <w:rPr>
          <w:rFonts w:hint="eastAsia"/>
        </w:rPr>
        <w:t>　　图表 玻璃基板行业三大进入壁垒</w:t>
      </w:r>
      <w:r>
        <w:rPr>
          <w:rFonts w:hint="eastAsia"/>
        </w:rPr>
        <w:br/>
      </w:r>
      <w:r>
        <w:rPr>
          <w:rFonts w:hint="eastAsia"/>
        </w:rPr>
        <w:t>　　图表 彩虹咸阳1线经历长达5年转固</w:t>
      </w:r>
      <w:r>
        <w:rPr>
          <w:rFonts w:hint="eastAsia"/>
        </w:rPr>
        <w:br/>
      </w:r>
      <w:r>
        <w:rPr>
          <w:rFonts w:hint="eastAsia"/>
        </w:rPr>
        <w:t>　　图表 玻璃基板与玻璃盖板生产线转换</w:t>
      </w:r>
      <w:r>
        <w:rPr>
          <w:rFonts w:hint="eastAsia"/>
        </w:rPr>
        <w:br/>
      </w:r>
      <w:r>
        <w:rPr>
          <w:rFonts w:hint="eastAsia"/>
        </w:rPr>
        <w:t>　　图表 大陆面板厂商和玻璃基板厂商地理分布</w:t>
      </w:r>
      <w:r>
        <w:rPr>
          <w:rFonts w:hint="eastAsia"/>
        </w:rPr>
        <w:br/>
      </w:r>
      <w:r>
        <w:rPr>
          <w:rFonts w:hint="eastAsia"/>
        </w:rPr>
        <w:t>　　图表 国家鼓励玻璃基板行业发展的主要产业政策</w:t>
      </w:r>
      <w:r>
        <w:rPr>
          <w:rFonts w:hint="eastAsia"/>
        </w:rPr>
        <w:br/>
      </w:r>
      <w:r>
        <w:rPr>
          <w:rFonts w:hint="eastAsia"/>
        </w:rPr>
        <w:t>　　图表 东旭集团光电显示产业集群</w:t>
      </w:r>
      <w:r>
        <w:rPr>
          <w:rFonts w:hint="eastAsia"/>
        </w:rPr>
        <w:br/>
      </w:r>
      <w:r>
        <w:rPr>
          <w:rFonts w:hint="eastAsia"/>
        </w:rPr>
        <w:t>　　图表 东旭集团与彩虹集团首条5代线对比</w:t>
      </w:r>
      <w:r>
        <w:rPr>
          <w:rFonts w:hint="eastAsia"/>
        </w:rPr>
        <w:br/>
      </w:r>
      <w:r>
        <w:rPr>
          <w:rFonts w:hint="eastAsia"/>
        </w:rPr>
        <w:t>　　图表 6代线成本结构</w:t>
      </w:r>
      <w:r>
        <w:rPr>
          <w:rFonts w:hint="eastAsia"/>
        </w:rPr>
        <w:br/>
      </w:r>
      <w:r>
        <w:rPr>
          <w:rFonts w:hint="eastAsia"/>
        </w:rPr>
        <w:t>　　图表 2020-2025年中国盖板玻璃进口量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2024-2025年康宁公司偿债能力分析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2024-2025年康宁公司运营能力析</w:t>
      </w:r>
      <w:r>
        <w:rPr>
          <w:rFonts w:hint="eastAsia"/>
        </w:rPr>
        <w:br/>
      </w:r>
      <w:r>
        <w:rPr>
          <w:rFonts w:hint="eastAsia"/>
        </w:rPr>
        <w:t>　　图表 2024-2025年康宁公司盈利能力分析</w:t>
      </w:r>
      <w:r>
        <w:rPr>
          <w:rFonts w:hint="eastAsia"/>
        </w:rPr>
        <w:br/>
      </w:r>
      <w:r>
        <w:rPr>
          <w:rFonts w:hint="eastAsia"/>
        </w:rPr>
        <w:t>　　图表 日本旭硝子公司主要产品</w:t>
      </w:r>
      <w:r>
        <w:rPr>
          <w:rFonts w:hint="eastAsia"/>
        </w:rPr>
        <w:br/>
      </w:r>
      <w:r>
        <w:rPr>
          <w:rFonts w:hint="eastAsia"/>
        </w:rPr>
        <w:t>　　图表 2025年日本旭硝子公司偿债能力分析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2025年日本旭硝子公司运营能力分析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2025年日本旭硝子公司盈利能力分析</w:t>
      </w:r>
      <w:r>
        <w:rPr>
          <w:rFonts w:hint="eastAsia"/>
        </w:rPr>
        <w:br/>
      </w:r>
      <w:r>
        <w:rPr>
          <w:rFonts w:hint="eastAsia"/>
        </w:rPr>
        <w:t>　　图表 日本电气硝子公司主要产品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2020-2025年德国肖特集团运营能力分析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2025-2031年全球盖板玻璃行业产能预测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881228fd4566" w:history="1">
        <w:r>
          <w:rPr>
            <w:rStyle w:val="Hyperlink"/>
          </w:rPr>
          <w:t>2025-2031年中国盖板玻璃行业深度调研与发展趋势预测报告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9881228fd4566" w:history="1">
        <w:r>
          <w:rPr>
            <w:rStyle w:val="Hyperlink"/>
          </w:rPr>
          <w:t>https://www.20087.com/6/26/GaiBanBoLiHangYeQuShiFenXi.html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8b1328074236" w:history="1">
      <w:r>
        <w:rPr>
          <w:rStyle w:val="Hyperlink"/>
        </w:rPr>
        <w:t>2025-2031年中国盖板玻璃行业深度调研与发展趋势预测报告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iBanBoLiHangYeQuShiFenXi.html" TargetMode="External" Id="R88a9881228fd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iBanBoLiHangYeQuShiFenXi.html" TargetMode="External" Id="Rd9878b13280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2025-05-03T07:32:00Z</dcterms:created>
  <dcterms:modified xsi:type="dcterms:W3CDTF">2025-05-03T08:32:00Z</dcterms:modified>
  <dc:subject>2025-2031年中国盖板玻璃行业深度调研与发展趋势预测报告</dc:subject>
  <dc:title>2025-2031年中国盖板玻璃行业深度调研与发展趋势预测报告</dc:title>
  <cp:keywords>2025-2031年中国盖板玻璃行业深度调研与发展趋势预测报告</cp:keywords>
  <dc:description>2025-2031年中国盖板玻璃行业深度调研与发展趋势预测报告</dc:description>
</cp:coreProperties>
</file>