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658e595c34687" w:history="1">
              <w:r>
                <w:rPr>
                  <w:rStyle w:val="Hyperlink"/>
                </w:rPr>
                <w:t>中国钢质防火门市场分析与发展趋势预测报告（2025-2031年）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658e595c34687" w:history="1">
              <w:r>
                <w:rPr>
                  <w:rStyle w:val="Hyperlink"/>
                </w:rPr>
                <w:t>中国钢质防火门市场分析与发展趋势预测报告（2025-2031年）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658e595c34687" w:history="1">
                <w:r>
                  <w:rPr>
                    <w:rStyle w:val="Hyperlink"/>
                  </w:rPr>
                  <w:t>https://www.20087.com/6/66/GangZhiFangHuoMenDeFaZhanQuShi.html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防火门是建筑安全的重要组成部分，其市场需求随建筑安全标准的提升而增长。现代钢质防火门在满足基本防火性能的同时，更加注重美观性和功能性，如隔音、保温等附加功能的集成。生产技术上，自动化生产线的普及提高了生产效率和产品质量，同时，新型防火材料的应用，如无机防火填充材料，提升了防火门的耐火性能。</w:t>
      </w:r>
      <w:r>
        <w:rPr>
          <w:rFonts w:hint="eastAsia"/>
        </w:rPr>
        <w:br/>
      </w:r>
      <w:r>
        <w:rPr>
          <w:rFonts w:hint="eastAsia"/>
        </w:rPr>
        <w:t>　　钢质防火门的发展趋势将向定制化、智能化方向迈进。定制化服务将满足不同建筑风格和安全需求，提供个性化防火门解决方案。智能化方面，集成火灾报警、自动关闭系统等智能组件，提高火情响应速度，与建筑智能安全系统融合，提升建筑物的整体安全防护水平。此外，环保材料的应用和绿色生产流程的优化，也将是行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658e595c34687" w:history="1">
        <w:r>
          <w:rPr>
            <w:rStyle w:val="Hyperlink"/>
          </w:rPr>
          <w:t>中国钢质防火门市场分析与发展趋势预测报告（2025-2031年）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钢质防火门行业的发展现状、市场规模、供需动态及进出口情况。报告详细解读了钢质防火门产业链上下游、重点区域市场、竞争格局及领先企业的表现，同时评估了钢质防火门行业风险与投资机会。通过对钢质防火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钢质防火门市场概述</w:t>
      </w:r>
      <w:r>
        <w:rPr>
          <w:rFonts w:hint="eastAsia"/>
        </w:rPr>
        <w:br/>
      </w:r>
      <w:r>
        <w:rPr>
          <w:rFonts w:hint="eastAsia"/>
        </w:rPr>
        <w:t>　　第一节 钢质防火门产品定义及统计范围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按照不同产品类型，钢质防火门主要可以分为如下几个类别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一、不同产品类型钢质防火门增长趋势2024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从不同应用，钢质防火门主要包括如下几个方面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全球与中国钢质防火门发展现状对比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一、2020-2031年全球钢质防火门发展现状及未来趋势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二、2020-2031年中国钢质防火门生产发展现状及未来趋势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2020-2031年全球钢质防火门供需现状及预测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一、2020-2031年全球钢质防火门产能、产量、产能利用率及发展趋势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二、2020-2031年全球钢质防火门产量、表观消费量及发展趋势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2020-2031年中国钢质防火门供需现状及预测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一、2020-2031年中国钢质防火门产能、产量、产能利用率及发展趋势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二、2020-2031年中国钢质防火门产量、表观消费量及发展趋势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三、2020-2031年中国钢质防火门产量、市场需求量及发展趋势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全球与中国主要钢质防火门厂商发展分析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2020-2025年全球钢质防火门主要厂商列表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一、2020-2025年全球钢质防火门主要厂商产量列表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二、2020-2025年全球钢质防火门主要厂商产值列表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三、2025年全球主要生产商钢质防火门收入排名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四、2020-2025年全球钢质防火门主要厂商产品价格列表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中国市场钢质防火门主要厂商发展分析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一、2020-2025年中国钢质防火门主要厂商产量列表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二、2020-2025年中国钢质防火门主要厂商产值列表</w:t>
      </w:r>
      <w:r>
        <w:rPr>
          <w:rFonts w:hint="eastAsia"/>
        </w:rPr>
        <w:br/>
      </w:r>
      <w:r>
        <w:rPr>
          <w:rFonts w:hint="eastAsia"/>
        </w:rPr>
        <w:t>　　第三节 钢质防火门厂商产地分布及商业化日期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钢质防火门行业集中度、竞争程度分析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一、钢质防火门行业集中度分析：全球Top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二、全球钢质防火门第一梯队、第二梯队和第三梯队生产商（品牌）及市场份额（2024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钢质防火门全球领先企业SWOT分析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全球主要钢质防火门企业采访及观点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全球钢质防火门主要生产地区发展分析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全球主要地区钢质防火门市场规模分析：2020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一、2020-2031年全球主要地区钢质防火门产量及市场份额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二、2020-2031年全球主要地区钢质防火门产量及市场份额预测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三、2020-2031年全球主要地区钢质防火门产值及市场份额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四、2020-2031年全球主要地区钢质防火门产值及市场份额预测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2020-2031年北美市场钢质防火门产量、产值及增长率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2020-2031年欧洲市场钢质防火门产量、产值及增长率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2020-2031年中国市场钢质防火门产量、产值及增长率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2020-2031年日本市场钢质防火门产量、产值及增长率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2020-2031年东南亚市场钢质防火门产量、产值及增长率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2020-2031年印度市场钢质防火门产量、产值及增长率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全球钢质防火门消费主要地区发展分析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全球主要地区钢质防火门消费展望2020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2020-2025年全球主要地区钢质防火门消费量及增长率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2025-2031年全球主要地区钢质防火门消费量预测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全球钢质防火门重点厂商概况分析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不同类型钢质防火门产品的发展分析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2020-2031年全球不同类型钢质防火门产量</w:t>
      </w:r>
      <w:r>
        <w:rPr>
          <w:rFonts w:hint="eastAsia"/>
        </w:rPr>
        <w:br/>
      </w:r>
      <w:r>
        <w:rPr>
          <w:rFonts w:hint="eastAsia"/>
        </w:rPr>
        <w:t>　　　　一、2020-2025年全球钢质防火门不同类型钢质防火门产量及市场份额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二、2025-2031年全球不同类型钢质防火门产量预测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2020-2031年全球不同类型钢质防火门产值</w:t>
      </w:r>
      <w:r>
        <w:rPr>
          <w:rFonts w:hint="eastAsia"/>
        </w:rPr>
        <w:br/>
      </w:r>
      <w:r>
        <w:rPr>
          <w:rFonts w:hint="eastAsia"/>
        </w:rPr>
        <w:t>　　　　一、2020-2025年全球钢质防火门不同类型钢质防火门产值及市场份额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二、2025-2031年全球不同类型钢质防火门产值预测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2020-2031年全球不同类型钢质防火门价格走势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2020-2025年不同价格区间钢质防火门市场份额对比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2020-2031年中国不同类型钢质防火门产量</w:t>
      </w:r>
      <w:r>
        <w:rPr>
          <w:rFonts w:hint="eastAsia"/>
        </w:rPr>
        <w:br/>
      </w:r>
      <w:r>
        <w:rPr>
          <w:rFonts w:hint="eastAsia"/>
        </w:rPr>
        <w:t>　　　　一、2020-2025年中国钢质防火门不同类型钢质防火门产量及市场份额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二、2025-2031年中国不同类型钢质防火门产量预测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2020-2031年中国不同类型钢质防火门产值</w:t>
      </w:r>
      <w:r>
        <w:rPr>
          <w:rFonts w:hint="eastAsia"/>
        </w:rPr>
        <w:br/>
      </w:r>
      <w:r>
        <w:rPr>
          <w:rFonts w:hint="eastAsia"/>
        </w:rPr>
        <w:t>　　　　一、2020-2025年中国钢质防火门不同类型钢质防火门产值及市场份额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二、2025-2031年中国不同类型钢质防火门产值预测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钢质防火门上游原料及下游主要应用发展分析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钢质防火门产业链分析</w:t>
      </w:r>
      <w:r>
        <w:rPr>
          <w:rFonts w:hint="eastAsia"/>
        </w:rPr>
        <w:br/>
      </w:r>
      <w:r>
        <w:rPr>
          <w:rFonts w:hint="eastAsia"/>
        </w:rPr>
        <w:t>　　第二节 钢质防火门产业上游供应分析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2020-2031年全球不同应用钢质防火门消费量、市场份额及增长率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一、2020-2025年全球不同应用钢质防火门消费量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二、2025-2031年全球不同应用钢质防火门消费量预测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2020-2031年中国不同应用钢质防火门消费量、市场份额及增长率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一、2020-2025年中国不同应用钢质防火门消费量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二、2025-2031年中国不同应用钢质防火门消费量预测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中国钢质防火门产量、消费量、进出口分析及未来趋势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2020-2031年中国钢质防火门产量、消费量、进出口分析及未来趋势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中国钢质防火门进出口贸易趋势</w:t>
      </w:r>
      <w:r>
        <w:rPr>
          <w:rFonts w:hint="eastAsia"/>
        </w:rPr>
        <w:br/>
      </w:r>
      <w:r>
        <w:rPr>
          <w:rFonts w:hint="eastAsia"/>
        </w:rPr>
        <w:t>　　第三节 中国钢质防火门主要进口来源</w:t>
      </w:r>
      <w:r>
        <w:rPr>
          <w:rFonts w:hint="eastAsia"/>
        </w:rPr>
        <w:br/>
      </w:r>
      <w:r>
        <w:rPr>
          <w:rFonts w:hint="eastAsia"/>
        </w:rPr>
        <w:t>　　第四节 中国钢质防火门主要出口目的地</w:t>
      </w:r>
      <w:r>
        <w:rPr>
          <w:rFonts w:hint="eastAsia"/>
        </w:rPr>
        <w:br/>
      </w:r>
      <w:r>
        <w:rPr>
          <w:rFonts w:hint="eastAsia"/>
        </w:rPr>
        <w:t>　　第五节 中国钢质防火门行业未来发展的有利因素、不利因素分析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中国钢质防火门主要地区分布</w:t>
      </w:r>
      <w:r>
        <w:rPr>
          <w:rFonts w:hint="eastAsia"/>
        </w:rPr>
        <w:br/>
      </w:r>
      <w:r>
        <w:rPr>
          <w:rFonts w:hint="eastAsia"/>
        </w:rPr>
        <w:t>　　第一节 中国钢质防火门生产地区分布</w:t>
      </w:r>
      <w:r>
        <w:rPr>
          <w:rFonts w:hint="eastAsia"/>
        </w:rPr>
        <w:br/>
      </w:r>
      <w:r>
        <w:rPr>
          <w:rFonts w:hint="eastAsia"/>
        </w:rPr>
        <w:t>　　第二节 中国钢质防火门消费地区分布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钢质防火门技术及相关行业技术发展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未来钢质防火门行业、产品及技术发展趋势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钢质防火门行业及市场环境发展趋势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钢质防火门产品及技术发展趋势</w:t>
      </w:r>
      <w:r>
        <w:rPr>
          <w:rFonts w:hint="eastAsia"/>
        </w:rPr>
        <w:br/>
      </w:r>
      <w:r>
        <w:rPr>
          <w:rFonts w:hint="eastAsia"/>
        </w:rPr>
        <w:t>　　第三节 钢质防火门产品价格走势</w:t>
      </w:r>
      <w:r>
        <w:rPr>
          <w:rFonts w:hint="eastAsia"/>
        </w:rPr>
        <w:br/>
      </w:r>
      <w:r>
        <w:rPr>
          <w:rFonts w:hint="eastAsia"/>
        </w:rPr>
        <w:t>　　第四节 未来钢质防火门市场消费形态、消费者偏好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钢质防火门销售渠道分析及建议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国内市场钢质防火门销售渠道</w:t>
      </w:r>
      <w:r>
        <w:rPr>
          <w:rFonts w:hint="eastAsia"/>
        </w:rPr>
        <w:br/>
      </w:r>
      <w:r>
        <w:rPr>
          <w:rFonts w:hint="eastAsia"/>
        </w:rPr>
        <w:t>　　第二节 企业海外钢质防火门销售渠道</w:t>
      </w:r>
      <w:r>
        <w:rPr>
          <w:rFonts w:hint="eastAsia"/>
        </w:rPr>
        <w:br/>
      </w:r>
      <w:r>
        <w:rPr>
          <w:rFonts w:hint="eastAsia"/>
        </w:rPr>
        <w:t>　　第三节 钢质防火门销售/营销策略建议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钢质防火门行业研究成果及结论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按照不同产品类型，钢质防火门主要可以分为如下几个类别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不同种类钢质防火门增长趋势2024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从不同应用，钢质防火门主要包括如下几个方面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不同应用钢质防火门消费量增长趋势2024 VS 2025</w:t>
      </w:r>
      <w:r>
        <w:rPr>
          <w:rFonts w:hint="eastAsia"/>
        </w:rPr>
        <w:br/>
      </w:r>
      <w:r>
        <w:rPr>
          <w:rFonts w:hint="eastAsia"/>
        </w:rPr>
        <w:t>　　表 钢质防火门中国及欧美日等地区政策分析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钢质防火门潜在市场机会、挑战及风险分析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2020-2025年全球钢质防火门主要厂商产量列表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2020-2025年全球钢质防火门主要厂商产量市场份额列表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2020-2025年全球钢质防火门主要厂商产值列表</w:t>
      </w:r>
      <w:r>
        <w:rPr>
          <w:rFonts w:hint="eastAsia"/>
        </w:rPr>
        <w:br/>
      </w:r>
      <w:r>
        <w:rPr>
          <w:rFonts w:hint="eastAsia"/>
        </w:rPr>
        <w:t>　　表 全球钢质防火门主要厂商产值市场份额列表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2025年全球主要生产商钢质防火门收入排名</w:t>
      </w:r>
      <w:r>
        <w:rPr>
          <w:rFonts w:hint="eastAsia"/>
        </w:rPr>
        <w:br/>
      </w:r>
      <w:r>
        <w:rPr>
          <w:rFonts w:hint="eastAsia"/>
        </w:rPr>
        <w:t>　　表 2020-2025年全球钢质防火门主要厂商产品价格列表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2020-2025年中国市场钢质防火门主要厂商产品产量列表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2020-2025年中国钢质防火门主要厂商产量市场份额列表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2020-2025年中国钢质防火门主要厂商产值列表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2020-2025年中国钢质防火门主要厂商产值市场份额列表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全球主要厂商钢质防火门厂商产地分布及商业化日期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全球主要钢质防火门企业采访及观点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全球主要地区钢质防火门产值：2020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2020-2025年全球主要地区钢质防火门产量市场份额列表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2025-2031年全球主要地区钢质防火门产量列表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2025-2031年全球主要地区钢质防火门产量份额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2020-2025年全球主要地区钢质防火门产值列表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2020-2025年全球主要地区钢质防火门产值份额列表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2020-2025年全球主要地区钢质防火门消费量列表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2020-2025年全球主要地区钢质防火门消费量市场份额列表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重点企业（一）钢质防火门产品规格及价格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重点企业（二）钢质防火门产品规格及价格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重点企业（三）钢质防火门产品规格及价格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重点企业（四）钢质防火门产品规格及价格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重点企业（五）钢质防火门产品规格及价格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重点企业（六）钢质防火门产品规格及价格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重点企业（七）钢质防火门产品规格及价格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2020-2025年重点企业（八）钢质防火门产能、产量、产值、价格及毛利率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重点企业（八）钢质防火门产品规格及价格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2020-2025年全球不同产品类型钢质防火门产量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2020-2025年全球不同产品类型钢质防火门产量市场份额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全球不同产品类型钢质防火门产量预测（2025-2031）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2020-2025年全球不同产品类型钢质防火门产量市场份额预测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2020-2025年全球不同类型钢质防火门产值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2020-2025年全球不同类型钢质防火门产值市场份额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全球不同类型钢质防火门产值预测（2025-2031）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全球不同类型钢质防火门产值市场预测份额（2025-2031）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2020-2025年全球不同价格区间钢质防火门市场份额对比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2020-2025年中国不同产品类型钢质防火门产量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2020-2025年中国不同产品类型钢质防火门产量市场份额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中国不同产品类型钢质防火门产量预测（2025-2031）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中国不同产品类型钢质防火门产量市场份额预测（2025-2031）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2020-2025年中国不同产品类型钢质防火门产值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2020-2025年中国不同产品类型钢质防火门产值市场份额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中国不同产品类型钢质防火门产值预测（2025-2031）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中国不同产品类型钢质防火门产值市场份额预测（2025-2031）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钢质防火门上游原料供应商及联系方式列表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2020-2025年全球不同应用钢质防火门消费量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2020-2025年全球不同应用钢质防火门消费量市场份额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全球不同应用钢质防火门消费量预测（2025-2031）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全球不同应用钢质防火门消费量市场份额预测（2025-2031）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2020-2025年中国不同应用钢质防火门消费量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2020-2025年中国不同应用钢质防火门消费量市场份额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中国不同应用钢质防火门消费量预测（2025-2031）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中国不同应用钢质防火门消费量市场份额预测（2025-2031）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2020-2025年中国钢质防火门产量、消费量、进出口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中国钢质防火门产量、消费量、进出口预测（2025-2031）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中国市场钢质防火门进出口贸易趋势</w:t>
      </w:r>
      <w:r>
        <w:rPr>
          <w:rFonts w:hint="eastAsia"/>
        </w:rPr>
        <w:br/>
      </w:r>
      <w:r>
        <w:rPr>
          <w:rFonts w:hint="eastAsia"/>
        </w:rPr>
        <w:t>　　表 中国市场钢质防火门主要进口来源</w:t>
      </w:r>
      <w:r>
        <w:rPr>
          <w:rFonts w:hint="eastAsia"/>
        </w:rPr>
        <w:br/>
      </w:r>
      <w:r>
        <w:rPr>
          <w:rFonts w:hint="eastAsia"/>
        </w:rPr>
        <w:t>　　表 中国市场钢质防火门主要出口目的地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中国钢质防火门生产地区分布</w:t>
      </w:r>
      <w:r>
        <w:rPr>
          <w:rFonts w:hint="eastAsia"/>
        </w:rPr>
        <w:br/>
      </w:r>
      <w:r>
        <w:rPr>
          <w:rFonts w:hint="eastAsia"/>
        </w:rPr>
        <w:t>　　表 中国钢质防火门消费地区分布</w:t>
      </w:r>
      <w:r>
        <w:rPr>
          <w:rFonts w:hint="eastAsia"/>
        </w:rPr>
        <w:br/>
      </w:r>
      <w:r>
        <w:rPr>
          <w:rFonts w:hint="eastAsia"/>
        </w:rPr>
        <w:t>　　表 钢质防火门行业及市场环境发展趋势</w:t>
      </w:r>
      <w:r>
        <w:rPr>
          <w:rFonts w:hint="eastAsia"/>
        </w:rPr>
        <w:br/>
      </w:r>
      <w:r>
        <w:rPr>
          <w:rFonts w:hint="eastAsia"/>
        </w:rPr>
        <w:t>　　表 钢质防火门产品及技术发展趋势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国内当前及未来钢质防火门主要销售模式及销售渠道趋势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欧美日等地区当前及未来钢质防火门主要销售模式及销售渠道趋势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钢质防火门产品市场定位及目标消费者分析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钢质防火门产品图片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2025年全球不同产品类型钢质防火门产量市场份额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全球产品类型钢质防火门消费量市场份额2024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2020-2031年全球钢质防火门产量及增长率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2020-2031年全球钢质防火门产值及增长率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2020-2031年中国钢质防火门产量及发展趋势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2020-2031年中国钢质防火门产值及未来发展趋势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2020-2031年全球钢质防火门产能、产量、产能利用率及发展趋势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2020-2031年全球钢质防火门产量、市场需求量及发展趋势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2020-2031年中国钢质防火门产能、产量、产能利用率及发展趋势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2020-2031年中国钢质防火门产量、市场需求量及发展趋势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全球钢质防火门主要厂商2025年产量市场份额列表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全球钢质防火门主要厂商2025年产值市场份额列表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2020-2025年中国市场钢质防火门主要厂商2025年产量市场份额列表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中国钢质防火门主要厂商2025年产量市场份额列表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中国钢质防火门主要厂商2025年产值市场份额列表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2025年全球前五及前十大生产商钢质防火门市场份额</w:t>
      </w:r>
      <w:r>
        <w:rPr>
          <w:rFonts w:hint="eastAsia"/>
        </w:rPr>
        <w:br/>
      </w:r>
      <w:r>
        <w:rPr>
          <w:rFonts w:hint="eastAsia"/>
        </w:rPr>
        <w:t>　　图 全球钢质防火门第一梯队、第二梯队和第三梯队生产商（品牌）及市场份额（2024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钢质防火门全球领先企业SWOT分析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全球主要地区钢质防火门消费量市场份额（2024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2020-2031年北美市场钢质防火门产量及增长率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2020-2031年北美市场钢质防火门产值及增长率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2020-2031年欧洲市场钢质防火门产量及增长率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2020-2031年欧洲市场钢质防火门产值及增长率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2020-2031年中国市场钢质防火门产量及增长率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2020-2031年中国市场钢质防火门产值及增长率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2020-2031年日本市场钢质防火门产量及增长率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2020-2031年日本市场钢质防火门产值及增长率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2020-2031年东南亚市场钢质防火门产量及增长率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2020-2031年东南亚市场钢质防火门产值及增长率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2020-2031年印度市场钢质防火门产量及增长率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2020-2031年印度市场钢质防火门产值及增长率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全球主要地区钢质防火门消费量市场份额（2024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全球主要地区钢质防火门消费量市场份额（2024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2020-2031年印度市场钢质防火门消费量、增长率及发展预测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钢质防火门产业链图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钢质防火门产品价格走势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658e595c34687" w:history="1">
        <w:r>
          <w:rPr>
            <w:rStyle w:val="Hyperlink"/>
          </w:rPr>
          <w:t>中国钢质防火门市场分析与发展趋势预测报告（2025-2031年）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658e595c34687" w:history="1">
        <w:r>
          <w:rPr>
            <w:rStyle w:val="Hyperlink"/>
          </w:rPr>
          <w:t>https://www.20087.com/6/66/GangZhiFangHuoMenDeFaZhanQuShi.html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排烟窗、钢质防火门国家标准、全国消防职业技能鉴定考试官网、钢质防火门厚度标准规范、防火门的使用方法、钢质防火门上框要灌浆吗、钢质防火门多少钱一平方米、钢质防火门图纸上怎么标注、防火门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c320a287245da" w:history="1">
      <w:r>
        <w:rPr>
          <w:rStyle w:val="Hyperlink"/>
        </w:rPr>
        <w:t>中国钢质防火门市场分析与发展趋势预测报告（2025-2031年）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ngZhiFangHuoMenDeFaZhanQuShi.html" TargetMode="External" Id="Radb658e595c3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ngZhiFangHuoMenDeFaZhanQuShi.html" TargetMode="External" Id="Rdd0c320a2872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2025-05-09T03:04:00Z</dcterms:created>
  <dcterms:modified xsi:type="dcterms:W3CDTF">2025-05-09T04:04:00Z</dcterms:modified>
  <dc:subject>中国钢质防火门市场分析与发展趋势预测报告（2025-2031年）</dc:subject>
  <dc:title>中国钢质防火门市场分析与发展趋势预测报告（2025-2031年）</dc:title>
  <cp:keywords>中国钢质防火门市场分析与发展趋势预测报告（2025-2031年）</cp:keywords>
  <dc:description>中国钢质防火门市场分析与发展趋势预测报告（2025-2031年）</dc:description>
</cp:coreProperties>
</file>