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66f9fdf84d46" w:history="1">
              <w:r>
                <w:rPr>
                  <w:rStyle w:val="Hyperlink"/>
                </w:rPr>
                <w:t>2025-2031年中国门板行业发展现状分析与市场前景预测报告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66f9fdf84d46" w:history="1">
              <w:r>
                <w:rPr>
                  <w:rStyle w:val="Hyperlink"/>
                </w:rPr>
                <w:t>2025-2031年中国门板行业发展现状分析与市场前景预测报告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c66f9fdf84d46" w:history="1">
                <w:r>
                  <w:rPr>
                    <w:rStyle w:val="Hyperlink"/>
                  </w:rPr>
                  <w:t>https://www.20087.com/6/56/MenBanHangYeQianJingQuShi.html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板作为家居装饰的重要元素，其材质、设计风格多样，涵盖了实木、人造板、金属、玻璃等多种材质。当前市场趋势倾向于环保、定制化与智能化。环保材料的使用和低碳生产的推广，反映了消费者对健康生活品质的追求。定制服务满足了消费者个性化需求，而智能门板的出现，如集成安防、智能家居控制等功能，提升了居住的便利性和安全性。</w:t>
      </w:r>
      <w:r>
        <w:rPr>
          <w:rFonts w:hint="eastAsia"/>
        </w:rPr>
        <w:br/>
      </w:r>
      <w:r>
        <w:rPr>
          <w:rFonts w:hint="eastAsia"/>
        </w:rPr>
        <w:t>　　门板行业的发展将更加聚焦于材料创新与技术融合。随着新材料技术的发展，如竹材复合板、生物基塑料板等环保新材料的应用将更加广泛。设计上，简约风格与复古风格并存，同时融入更多文化元素，满足不同年龄层和审美偏好的需求。智能门板将与物联网、AI技术紧密结合，实现远程控制、环境感知等智能化功能，引领家居安全与便捷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66f9fdf84d46" w:history="1">
        <w:r>
          <w:rPr>
            <w:rStyle w:val="Hyperlink"/>
          </w:rPr>
          <w:t>2025-2031年中国门板行业发展现状分析与市场前景预测报告</w:t>
        </w:r>
      </w:hyperlink>
      <w:r>
        <w:rPr>
          <w:rFonts w:hint="eastAsia"/>
        </w:rPr>
        <w:t>》依托详实的数据支撑，全面剖析了门板行业的市场规模、需求动态与价格走势。门板报告深入挖掘产业链上下游关联，评估当前市场现状，并对未来门板市场前景作出科学预测。通过对门板细分市场的划分和重点企业的剖析，揭示了行业竞争格局、品牌影响力和市场集中度。此外，门板报告还为投资者提供了关于门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一、门板行业定义及分类</w:t>
      </w:r>
      <w:r>
        <w:rPr>
          <w:rFonts w:hint="eastAsia"/>
        </w:rPr>
        <w:br/>
      </w:r>
      <w:r>
        <w:rPr>
          <w:rFonts w:hint="eastAsia"/>
        </w:rPr>
        <w:t>　　　　二、门板行业经济特性</w:t>
      </w:r>
      <w:r>
        <w:rPr>
          <w:rFonts w:hint="eastAsia"/>
        </w:rPr>
        <w:br/>
      </w:r>
      <w:r>
        <w:rPr>
          <w:rFonts w:hint="eastAsia"/>
        </w:rPr>
        <w:t>　　　　三、门板行业产业链简介</w:t>
      </w:r>
      <w:r>
        <w:rPr>
          <w:rFonts w:hint="eastAsia"/>
        </w:rPr>
        <w:br/>
      </w:r>
      <w:r>
        <w:rPr>
          <w:rFonts w:hint="eastAsia"/>
        </w:rPr>
        <w:t>　　第二节 门板行业发展成熟度</w:t>
      </w:r>
      <w:r>
        <w:rPr>
          <w:rFonts w:hint="eastAsia"/>
        </w:rPr>
        <w:br/>
      </w:r>
      <w:r>
        <w:rPr>
          <w:rFonts w:hint="eastAsia"/>
        </w:rPr>
        <w:t>　　　　一、门板行业发展周期分析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2024-2025年门板行业发展环境分析</w:t>
      </w:r>
      <w:r>
        <w:rPr>
          <w:rFonts w:hint="eastAsia"/>
        </w:rPr>
        <w:br/>
      </w:r>
      <w:r>
        <w:rPr>
          <w:rFonts w:hint="eastAsia"/>
        </w:rPr>
        <w:t>　　第一节 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当前我国门板技术发展现状</w:t>
      </w:r>
      <w:r>
        <w:rPr>
          <w:rFonts w:hint="eastAsia"/>
        </w:rPr>
        <w:br/>
      </w:r>
      <w:r>
        <w:rPr>
          <w:rFonts w:hint="eastAsia"/>
        </w:rPr>
        <w:t>　　第二节 中外门板技术差距及产生差距的主要原因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提高我国门板技术的对策</w:t>
      </w:r>
      <w:r>
        <w:rPr>
          <w:rFonts w:hint="eastAsia"/>
        </w:rPr>
        <w:br/>
      </w:r>
      <w:r>
        <w:rPr>
          <w:rFonts w:hint="eastAsia"/>
        </w:rPr>
        <w:t>　　第四节 我国门板产品研发、设计发展趋势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中国门板市场发展调研</w:t>
      </w:r>
      <w:r>
        <w:rPr>
          <w:rFonts w:hint="eastAsia"/>
        </w:rPr>
        <w:br/>
      </w:r>
      <w:r>
        <w:rPr>
          <w:rFonts w:hint="eastAsia"/>
        </w:rPr>
        <w:t>　　第一节 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二、2025-2031年中国门板市场规模预测</w:t>
      </w:r>
      <w:r>
        <w:rPr>
          <w:rFonts w:hint="eastAsia"/>
        </w:rPr>
        <w:br/>
      </w:r>
      <w:r>
        <w:rPr>
          <w:rFonts w:hint="eastAsia"/>
        </w:rPr>
        <w:t>　　第二节 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二、2025-2031年中国门板行业产能预测</w:t>
      </w:r>
      <w:r>
        <w:rPr>
          <w:rFonts w:hint="eastAsia"/>
        </w:rPr>
        <w:br/>
      </w:r>
      <w:r>
        <w:rPr>
          <w:rFonts w:hint="eastAsia"/>
        </w:rPr>
        <w:t>　　第三节 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二、2025-2031年中国门板行业产量预测</w:t>
      </w:r>
      <w:r>
        <w:rPr>
          <w:rFonts w:hint="eastAsia"/>
        </w:rPr>
        <w:br/>
      </w:r>
      <w:r>
        <w:rPr>
          <w:rFonts w:hint="eastAsia"/>
        </w:rPr>
        <w:t>　　第四节 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二、2025-2031年中国门板市场需求预测</w:t>
      </w:r>
      <w:r>
        <w:rPr>
          <w:rFonts w:hint="eastAsia"/>
        </w:rPr>
        <w:br/>
      </w:r>
      <w:r>
        <w:rPr>
          <w:rFonts w:hint="eastAsia"/>
        </w:rPr>
        <w:t>　　第五节 门板进出口数据分析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中国门板行业规模情况分析</w:t>
      </w:r>
      <w:r>
        <w:rPr>
          <w:rFonts w:hint="eastAsia"/>
        </w:rPr>
        <w:br/>
      </w:r>
      <w:r>
        <w:rPr>
          <w:rFonts w:hint="eastAsia"/>
        </w:rPr>
        <w:t>　　　　一、门板行业单位规模情况分析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五、门板行业敏感性分析</w:t>
      </w:r>
      <w:r>
        <w:rPr>
          <w:rFonts w:hint="eastAsia"/>
        </w:rPr>
        <w:br/>
      </w:r>
      <w:r>
        <w:rPr>
          <w:rFonts w:hint="eastAsia"/>
        </w:rPr>
        <w:t>　　第二节 中国门板行业财务能力分析</w:t>
      </w:r>
      <w:r>
        <w:rPr>
          <w:rFonts w:hint="eastAsia"/>
        </w:rPr>
        <w:br/>
      </w:r>
      <w:r>
        <w:rPr>
          <w:rFonts w:hint="eastAsia"/>
        </w:rPr>
        <w:t>　　　　一、门板行业盈利能力分析</w:t>
      </w:r>
      <w:r>
        <w:rPr>
          <w:rFonts w:hint="eastAsia"/>
        </w:rPr>
        <w:br/>
      </w:r>
      <w:r>
        <w:rPr>
          <w:rFonts w:hint="eastAsia"/>
        </w:rPr>
        <w:t>　　　　二、门板行业偿债能力分析</w:t>
      </w:r>
      <w:r>
        <w:rPr>
          <w:rFonts w:hint="eastAsia"/>
        </w:rPr>
        <w:br/>
      </w:r>
      <w:r>
        <w:rPr>
          <w:rFonts w:hint="eastAsia"/>
        </w:rPr>
        <w:t>　　　　三、门板行业营运能力分析</w:t>
      </w:r>
      <w:r>
        <w:rPr>
          <w:rFonts w:hint="eastAsia"/>
        </w:rPr>
        <w:br/>
      </w:r>
      <w:r>
        <w:rPr>
          <w:rFonts w:hint="eastAsia"/>
        </w:rPr>
        <w:t>　　　　四、门板行业发展能力分析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门板上游行业分析</w:t>
      </w:r>
      <w:r>
        <w:rPr>
          <w:rFonts w:hint="eastAsia"/>
        </w:rPr>
        <w:br/>
      </w:r>
      <w:r>
        <w:rPr>
          <w:rFonts w:hint="eastAsia"/>
        </w:rPr>
        <w:t>　　　　一、门板产品成本构成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四、上游供给对门板行业的影响</w:t>
      </w:r>
      <w:r>
        <w:rPr>
          <w:rFonts w:hint="eastAsia"/>
        </w:rPr>
        <w:br/>
      </w:r>
      <w:r>
        <w:rPr>
          <w:rFonts w:hint="eastAsia"/>
        </w:rPr>
        <w:t>　　第二节 门板下游行业分析</w:t>
      </w:r>
      <w:r>
        <w:rPr>
          <w:rFonts w:hint="eastAsia"/>
        </w:rPr>
        <w:br/>
      </w:r>
      <w:r>
        <w:rPr>
          <w:rFonts w:hint="eastAsia"/>
        </w:rPr>
        <w:t>　　　　一、门板下游行业分布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2025年中国门板产业竞争现状分析</w:t>
      </w:r>
      <w:r>
        <w:rPr>
          <w:rFonts w:hint="eastAsia"/>
        </w:rPr>
        <w:br/>
      </w:r>
      <w:r>
        <w:rPr>
          <w:rFonts w:hint="eastAsia"/>
        </w:rPr>
        <w:t>　　　　一、门板竞争力分析</w:t>
      </w:r>
      <w:r>
        <w:rPr>
          <w:rFonts w:hint="eastAsia"/>
        </w:rPr>
        <w:br/>
      </w:r>
      <w:r>
        <w:rPr>
          <w:rFonts w:hint="eastAsia"/>
        </w:rPr>
        <w:t>　　　　二、门板技术竞争分析</w:t>
      </w:r>
      <w:r>
        <w:rPr>
          <w:rFonts w:hint="eastAsia"/>
        </w:rPr>
        <w:br/>
      </w:r>
      <w:r>
        <w:rPr>
          <w:rFonts w:hint="eastAsia"/>
        </w:rPr>
        <w:t>　　　　三、门板价格竞争分析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2025年中国门板产业集中度分析</w:t>
      </w:r>
      <w:r>
        <w:rPr>
          <w:rFonts w:hint="eastAsia"/>
        </w:rPr>
        <w:br/>
      </w:r>
      <w:r>
        <w:rPr>
          <w:rFonts w:hint="eastAsia"/>
        </w:rPr>
        <w:t>　　　　一、门板市场集中度分析</w:t>
      </w:r>
      <w:r>
        <w:rPr>
          <w:rFonts w:hint="eastAsia"/>
        </w:rPr>
        <w:br/>
      </w:r>
      <w:r>
        <w:rPr>
          <w:rFonts w:hint="eastAsia"/>
        </w:rPr>
        <w:t>　　　　二、门板企业集中度分析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四、我国门板企业的品牌战略</w:t>
      </w:r>
      <w:r>
        <w:rPr>
          <w:rFonts w:hint="eastAsia"/>
        </w:rPr>
        <w:br/>
      </w:r>
      <w:r>
        <w:rPr>
          <w:rFonts w:hint="eastAsia"/>
        </w:rPr>
        <w:t>　　　　五、门板品牌战略管理的策略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2020-2025年中国门板市场规模及增长情况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2025-2031年中国门板行业利润预测</w:t>
      </w:r>
      <w:r>
        <w:rPr>
          <w:rFonts w:hint="eastAsia"/>
        </w:rPr>
        <w:br/>
      </w:r>
      <w:r>
        <w:rPr>
          <w:rFonts w:hint="eastAsia"/>
        </w:rPr>
        <w:t>　　图表 2025年门板行业壁垒</w:t>
      </w:r>
      <w:r>
        <w:rPr>
          <w:rFonts w:hint="eastAsia"/>
        </w:rPr>
        <w:br/>
      </w:r>
      <w:r>
        <w:rPr>
          <w:rFonts w:hint="eastAsia"/>
        </w:rPr>
        <w:t>　　图表 2025年门板市场前景分析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2025-2031年中国门板市场需求预测</w:t>
      </w:r>
      <w:r>
        <w:rPr>
          <w:rFonts w:hint="eastAsia"/>
        </w:rPr>
        <w:br/>
      </w:r>
      <w:r>
        <w:rPr>
          <w:rFonts w:hint="eastAsia"/>
        </w:rPr>
        <w:t>　　图表 2025年门板发展趋势预测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66f9fdf84d46" w:history="1">
        <w:r>
          <w:rPr>
            <w:rStyle w:val="Hyperlink"/>
          </w:rPr>
          <w:t>2025-2031年中国门板行业发展现状分析与市场前景预测报告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c66f9fdf84d46" w:history="1">
        <w:r>
          <w:rPr>
            <w:rStyle w:val="Hyperlink"/>
          </w:rPr>
          <w:t>https://www.20087.com/6/56/MenBanHangYeQianJingQuShi.html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070330ce4c18" w:history="1">
      <w:r>
        <w:rPr>
          <w:rStyle w:val="Hyperlink"/>
        </w:rPr>
        <w:t>2025-2031年中国门板行业发展现状分析与市场前景预测报告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enBanHangYeQianJingQuShi.html" TargetMode="External" Id="R71fc66f9fdf8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enBanHangYeQianJingQuShi.html" TargetMode="External" Id="R24b2070330c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2024-08-28T08:57:00Z</dcterms:created>
  <dcterms:modified xsi:type="dcterms:W3CDTF">2024-08-28T09:57:00Z</dcterms:modified>
  <dc:subject>2025-2031年中国门板行业发展现状分析与市场前景预测报告</dc:subject>
  <dc:title>2025-2031年中国门板行业发展现状分析与市场前景预测报告</dc:title>
  <cp:keywords>2025-2031年中国门板行业发展现状分析与市场前景预测报告</cp:keywords>
  <dc:description>2025-2031年中国门板行业发展现状分析与市场前景预测报告</dc:description>
</cp:coreProperties>
</file>