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620094eb974b62" w:history="1">
              <w:r>
                <w:rPr>
                  <w:rStyle w:val="Hyperlink"/>
                </w:rPr>
                <w:t>中国防水卷材行业发展研究分析及趋势预测报告（2026年）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620094eb974b62" w:history="1">
              <w:r>
                <w:rPr>
                  <w:rStyle w:val="Hyperlink"/>
                </w:rPr>
                <w:t>中国防水卷材行业发展研究分析及趋势预测报告（2026年）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0A88266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620094eb974b62" w:history="1">
                <w:r>
                  <w:rPr>
                    <w:rStyle w:val="Hyperlink"/>
                  </w:rPr>
                  <w:t>https://www.20087.com/6/26/FangShuiJuanCaiDiaoYanBaoGao.html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水卷材是建筑防水领域的重要材料，广泛应用于屋面、地下室、隧道等防水工程中。近年来，随着高分子材料的创新和生产工艺的改进，防水卷材的性能得到了显著提升，包括耐老化性、耐候性和粘结强度。同时，环保型防水卷材，如不含溶剂的水性涂料和可降解材料，逐渐成为市场主流，满足了绿色建筑和可持续发展的需求。</w:t>
      </w:r>
      <w:r>
        <w:rPr>
          <w:rFonts w:hint="eastAsia"/>
        </w:rPr>
        <w:br/>
      </w:r>
      <w:r>
        <w:rPr>
          <w:rFonts w:hint="eastAsia"/>
        </w:rPr>
        <w:t>　　未来，防水卷材行业将更加关注功能性和可持续性。市场调研网认为，通过纳米技术的应用，防水卷材将具备自修复、抗污渍等特性，延长使用寿命，降低维护成本。同时，通过回收利用和生物降解技术，防水卷材的生产过程将更加环保，减少废弃物对环境的影响。此外，智能化防水系统，如集成传感器的防水膜，能够实时监测渗漏情况，提前预警，避免损失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d620094eb974b62" w:history="1">
        <w:r>
          <w:rPr>
            <w:rStyle w:val="Hyperlink"/>
          </w:rPr>
          <w:t>中国防水卷材行业发展研究分析及趋势预测报告（2026年）</w:t>
        </w:r>
      </w:hyperlink>
      <w:r>
        <w:rPr>
          <w:rFonts w:hint="eastAsia"/>
        </w:rPr>
        <w:t>》系统梳理了防水卷材行业产业链结构，分析防水卷材行业市场规模、需求特征及价格动态，客观呈现防水卷材行业发展现状。报告研究了防水卷材技术发展现状及未来方向，结合市场趋势科学预测增长空间，并解析防水卷材重点企业的竞争格局与品牌表现。通过对防水卷材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防水卷材行业概述</w:t>
      </w:r>
      <w:r>
        <w:rPr>
          <w:rFonts w:hint="eastAsia"/>
        </w:rPr>
        <w:br/>
      </w:r>
      <w:r>
        <w:rPr>
          <w:rFonts w:hint="eastAsia"/>
        </w:rPr>
        <w:t>　　第一节 防水卷材行业界定</w:t>
      </w:r>
      <w:r>
        <w:rPr>
          <w:rFonts w:hint="eastAsia"/>
        </w:rPr>
        <w:br/>
      </w:r>
      <w:r>
        <w:rPr>
          <w:rFonts w:hint="eastAsia"/>
        </w:rPr>
        <w:t>　　第二节 防水卷材行业发展历程</w:t>
      </w:r>
      <w:r>
        <w:rPr>
          <w:rFonts w:hint="eastAsia"/>
        </w:rPr>
        <w:br/>
      </w:r>
      <w:r>
        <w:rPr>
          <w:rFonts w:hint="eastAsia"/>
        </w:rPr>
        <w:t>　　第三节 防水卷材产业链分析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二、防水卷材产业链模型分析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2025-2026年防水卷材行业发展环境分析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中国防水卷材行业政策环境分析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2025-2026年防水卷材行业技术发展现状及趋势分析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防水卷材行业技术发展现状分析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国内外防水卷材行业技术差异与原因</w:t>
      </w:r>
      <w:r>
        <w:rPr>
          <w:rFonts w:hint="eastAsia"/>
        </w:rPr>
        <w:br/>
      </w:r>
      <w:r>
        <w:rPr>
          <w:rFonts w:hint="eastAsia"/>
        </w:rPr>
        <w:t>　　第三节 防水卷材行业技术发展方向、趋势预测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提升防水卷材行业技术能力策略建议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全球防水卷材行业运行状况分析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2025-2026年全球防水卷材行业发展概况</w:t>
      </w:r>
      <w:r>
        <w:rPr>
          <w:rFonts w:hint="eastAsia"/>
        </w:rPr>
        <w:br/>
      </w:r>
      <w:r>
        <w:rPr>
          <w:rFonts w:hint="eastAsia"/>
        </w:rPr>
        <w:t>　　第二节 全球防水卷材行业发展现状及趋势分析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二、全球防水卷材行业市场分布情况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三、全球防水卷材行业发展趋势分析</w:t>
      </w:r>
      <w:r>
        <w:rPr>
          <w:rFonts w:hint="eastAsia"/>
        </w:rPr>
        <w:br/>
      </w:r>
      <w:r>
        <w:rPr>
          <w:rFonts w:hint="eastAsia"/>
        </w:rPr>
        <w:t>　　第三节 全球防水卷材行业重点区域发展分析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中国防水卷材行业运行状况分析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2025-2026年防水卷材行业最新动态分析</w:t>
      </w:r>
      <w:r>
        <w:rPr>
          <w:rFonts w:hint="eastAsia"/>
        </w:rPr>
        <w:br/>
      </w:r>
      <w:r>
        <w:rPr>
          <w:rFonts w:hint="eastAsia"/>
        </w:rPr>
        <w:t>　　　　一、防水卷材行业相关动态概述</w:t>
      </w:r>
      <w:r>
        <w:rPr>
          <w:rFonts w:hint="eastAsia"/>
        </w:rPr>
        <w:br/>
      </w:r>
      <w:r>
        <w:rPr>
          <w:rFonts w:hint="eastAsia"/>
        </w:rPr>
        <w:t>　　　　二、防水卷材行业发展热点聚焦</w:t>
      </w:r>
      <w:r>
        <w:rPr>
          <w:rFonts w:hint="eastAsia"/>
        </w:rPr>
        <w:br/>
      </w:r>
      <w:r>
        <w:rPr>
          <w:rFonts w:hint="eastAsia"/>
        </w:rPr>
        <w:t>　　第二节 中国防水卷材行业规模分析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一、2020-2025年防水卷材行业产量情况分析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二、2020-2025年防水卷材市场需求情况分析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三、2020-2025年防水卷材行业市场规模分析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2026年中国防水卷材行业集中度分析</w:t>
      </w:r>
      <w:r>
        <w:rPr>
          <w:rFonts w:hint="eastAsia"/>
        </w:rPr>
        <w:br/>
      </w:r>
      <w:r>
        <w:rPr>
          <w:rFonts w:hint="eastAsia"/>
        </w:rPr>
        <w:t>　　　　一、防水卷材行业市场区域分布情况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二、防水卷材行业市场集中度情况</w:t>
      </w:r>
      <w:r>
        <w:rPr>
          <w:rFonts w:hint="eastAsia"/>
        </w:rPr>
        <w:br/>
      </w:r>
      <w:r>
        <w:rPr>
          <w:rFonts w:hint="eastAsia"/>
        </w:rPr>
        <w:t>　　　　三、防水卷材行业企业集中度分析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2020-2025年中国防水卷材行业重点地区调研分析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一、中国防水卷材行业重点区域市场结构调研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二、**地区防水卷材行业调研分析</w:t>
      </w:r>
      <w:r>
        <w:rPr>
          <w:rFonts w:hint="eastAsia"/>
        </w:rPr>
        <w:br/>
      </w:r>
      <w:r>
        <w:rPr>
          <w:rFonts w:hint="eastAsia"/>
        </w:rPr>
        <w:t>　　　　三、**地区防水卷材行业调研分析</w:t>
      </w:r>
      <w:r>
        <w:rPr>
          <w:rFonts w:hint="eastAsia"/>
        </w:rPr>
        <w:br/>
      </w:r>
      <w:r>
        <w:rPr>
          <w:rFonts w:hint="eastAsia"/>
        </w:rPr>
        <w:t>　　　　四、**地区防水卷材行业调研分析</w:t>
      </w:r>
      <w:r>
        <w:rPr>
          <w:rFonts w:hint="eastAsia"/>
        </w:rPr>
        <w:br/>
      </w:r>
      <w:r>
        <w:rPr>
          <w:rFonts w:hint="eastAsia"/>
        </w:rPr>
        <w:t>　　　　五、**地区防水卷材行业调研分析</w:t>
      </w:r>
      <w:r>
        <w:rPr>
          <w:rFonts w:hint="eastAsia"/>
        </w:rPr>
        <w:br/>
      </w:r>
      <w:r>
        <w:rPr>
          <w:rFonts w:hint="eastAsia"/>
        </w:rPr>
        <w:t>　　　　六、**地区防水卷材行业调研分析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防水卷材行业产品市场价格分析与预测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2020-2025年防水卷材市场价格回顾</w:t>
      </w:r>
      <w:r>
        <w:rPr>
          <w:rFonts w:hint="eastAsia"/>
        </w:rPr>
        <w:br/>
      </w:r>
      <w:r>
        <w:rPr>
          <w:rFonts w:hint="eastAsia"/>
        </w:rPr>
        <w:t>　　第二节 2025-2026年防水卷材市场价格现状分析</w:t>
      </w:r>
      <w:r>
        <w:rPr>
          <w:rFonts w:hint="eastAsia"/>
        </w:rPr>
        <w:br/>
      </w:r>
      <w:r>
        <w:rPr>
          <w:rFonts w:hint="eastAsia"/>
        </w:rPr>
        <w:t>　　第三节 影响防水卷材市场价格因素分析</w:t>
      </w:r>
      <w:r>
        <w:rPr>
          <w:rFonts w:hint="eastAsia"/>
        </w:rPr>
        <w:br/>
      </w:r>
      <w:r>
        <w:rPr>
          <w:rFonts w:hint="eastAsia"/>
        </w:rPr>
        <w:t>　　第四节 防水卷材市场价格走势预测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防水卷材行业重点企业发展调研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防水卷材企业（一）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防水卷材企业（二）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防水卷材企业（三）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防水卷材企业（四）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防水卷材企业（五）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防水卷材企业（六）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防水卷材企业发展策略分析</w:t>
      </w:r>
      <w:r>
        <w:rPr>
          <w:rFonts w:hint="eastAsia"/>
        </w:rPr>
        <w:br/>
      </w:r>
      <w:r>
        <w:rPr>
          <w:rFonts w:hint="eastAsia"/>
        </w:rPr>
        <w:t>　　第一节 防水卷材市场策略分析</w:t>
      </w:r>
      <w:r>
        <w:rPr>
          <w:rFonts w:hint="eastAsia"/>
        </w:rPr>
        <w:br/>
      </w:r>
      <w:r>
        <w:rPr>
          <w:rFonts w:hint="eastAsia"/>
        </w:rPr>
        <w:t>　　　　一、防水卷材价格策略分析</w:t>
      </w:r>
      <w:r>
        <w:rPr>
          <w:rFonts w:hint="eastAsia"/>
        </w:rPr>
        <w:br/>
      </w:r>
      <w:r>
        <w:rPr>
          <w:rFonts w:hint="eastAsia"/>
        </w:rPr>
        <w:t>　　　　二、防水卷材渠道策略分析</w:t>
      </w:r>
      <w:r>
        <w:rPr>
          <w:rFonts w:hint="eastAsia"/>
        </w:rPr>
        <w:br/>
      </w:r>
      <w:r>
        <w:rPr>
          <w:rFonts w:hint="eastAsia"/>
        </w:rPr>
        <w:t>　　第二节 防水卷材销售策略分析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提高防水卷材企业竞争力的策略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一、提高中国防水卷材企业核心竞争力的对策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二、防水卷材企业提升竞争力的主要方向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三、影响防水卷材企业核心竞争力的因素及提升途径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四、提高防水卷材企业竞争力的策略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对我国防水卷材品牌的战略思考</w:t>
      </w:r>
      <w:r>
        <w:rPr>
          <w:rFonts w:hint="eastAsia"/>
        </w:rPr>
        <w:br/>
      </w:r>
      <w:r>
        <w:rPr>
          <w:rFonts w:hint="eastAsia"/>
        </w:rPr>
        <w:t>　　　　一、防水卷材实施品牌战略的意义</w:t>
      </w:r>
      <w:r>
        <w:rPr>
          <w:rFonts w:hint="eastAsia"/>
        </w:rPr>
        <w:br/>
      </w:r>
      <w:r>
        <w:rPr>
          <w:rFonts w:hint="eastAsia"/>
        </w:rPr>
        <w:t>　　　　二、防水卷材企业品牌的现状分析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三、我国防水卷材企业的品牌战略</w:t>
      </w:r>
      <w:r>
        <w:rPr>
          <w:rFonts w:hint="eastAsia"/>
        </w:rPr>
        <w:br/>
      </w:r>
      <w:r>
        <w:rPr>
          <w:rFonts w:hint="eastAsia"/>
        </w:rPr>
        <w:t>　　　　四、防水卷材品牌战略管理的策略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2026-2032年防水卷材行业发展趋势及投资风险分析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2026-2032年防水卷材行业发展趋势预测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一、中国防水卷材行业发展方向分析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二、2026-2032年中国防水卷材行业市场规模预测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三、2026-2032年中国防水卷材行业供给情况预测分析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四、2026-2032年中国防水卷材行业需求情况预测分析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当前防水卷材行业存在的问题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2026-2032年中国防水卷材行业投资风险分析</w:t>
      </w:r>
      <w:r>
        <w:rPr>
          <w:rFonts w:hint="eastAsia"/>
        </w:rPr>
        <w:br/>
      </w:r>
      <w:r>
        <w:rPr>
          <w:rFonts w:hint="eastAsia"/>
        </w:rPr>
        <w:t>　　　　一、防水卷材市场竞争风险</w:t>
      </w:r>
      <w:r>
        <w:rPr>
          <w:rFonts w:hint="eastAsia"/>
        </w:rPr>
        <w:br/>
      </w:r>
      <w:r>
        <w:rPr>
          <w:rFonts w:hint="eastAsia"/>
        </w:rPr>
        <w:t>　　　　二、防水卷材行业原材料压力风险分析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三、防水卷材技术风险分析</w:t>
      </w:r>
      <w:r>
        <w:rPr>
          <w:rFonts w:hint="eastAsia"/>
        </w:rPr>
        <w:br/>
      </w:r>
      <w:r>
        <w:rPr>
          <w:rFonts w:hint="eastAsia"/>
        </w:rPr>
        <w:t>　　　　四、防水卷材行业政策和体制风险</w:t>
      </w:r>
      <w:r>
        <w:rPr>
          <w:rFonts w:hint="eastAsia"/>
        </w:rPr>
        <w:br/>
      </w:r>
      <w:r>
        <w:rPr>
          <w:rFonts w:hint="eastAsia"/>
        </w:rPr>
        <w:t>　　　　五、防水卷材行业外资进入现状及对未来市场的威胁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2026-2032年防水卷材行业盈利模式与投资策略探讨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国外防水卷材行业投资现状及经营模式分析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一、境外防水卷材行业成长情况调查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我国防水卷材行业商业模式探讨</w:t>
      </w:r>
      <w:r>
        <w:rPr>
          <w:rFonts w:hint="eastAsia"/>
        </w:rPr>
        <w:br/>
      </w:r>
      <w:r>
        <w:rPr>
          <w:rFonts w:hint="eastAsia"/>
        </w:rPr>
        <w:t>　　第三节 我国防水卷材行业投资国际化发展战略分析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我国防水卷材行业投资策略分析</w:t>
      </w:r>
      <w:r>
        <w:rPr>
          <w:rFonts w:hint="eastAsia"/>
        </w:rPr>
        <w:br/>
      </w:r>
      <w:r>
        <w:rPr>
          <w:rFonts w:hint="eastAsia"/>
        </w:rPr>
        <w:t>　　第五节 防水卷材行业最优投资路径设计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防水卷材投资机会分析与项目投资建议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防水卷材投资机会分析</w:t>
      </w:r>
      <w:r>
        <w:rPr>
          <w:rFonts w:hint="eastAsia"/>
        </w:rPr>
        <w:br/>
      </w:r>
      <w:r>
        <w:rPr>
          <w:rFonts w:hint="eastAsia"/>
        </w:rPr>
        <w:t>　　第二节 防水卷材投资趋势分析</w:t>
      </w:r>
      <w:r>
        <w:rPr>
          <w:rFonts w:hint="eastAsia"/>
        </w:rPr>
        <w:br/>
      </w:r>
      <w:r>
        <w:rPr>
          <w:rFonts w:hint="eastAsia"/>
        </w:rPr>
        <w:t>　　第三节 中-智-林-项目投资建议</w:t>
      </w:r>
      <w:r>
        <w:rPr>
          <w:rFonts w:hint="eastAsia"/>
        </w:rPr>
        <w:br/>
      </w:r>
      <w:r>
        <w:rPr>
          <w:rFonts w:hint="eastAsia"/>
        </w:rPr>
        <w:t>　　　　一、防水卷材行业投资环境考察</w:t>
      </w:r>
      <w:r>
        <w:rPr>
          <w:rFonts w:hint="eastAsia"/>
        </w:rPr>
        <w:br/>
      </w:r>
      <w:r>
        <w:rPr>
          <w:rFonts w:hint="eastAsia"/>
        </w:rPr>
        <w:t>　　　　二、防水卷材投资风险及控制策略</w:t>
      </w:r>
      <w:r>
        <w:rPr>
          <w:rFonts w:hint="eastAsia"/>
        </w:rPr>
        <w:br/>
      </w:r>
      <w:r>
        <w:rPr>
          <w:rFonts w:hint="eastAsia"/>
        </w:rPr>
        <w:t>　　　　三、防水卷材产品投资方向建议</w:t>
      </w:r>
      <w:r>
        <w:rPr>
          <w:rFonts w:hint="eastAsia"/>
        </w:rPr>
        <w:br/>
      </w:r>
      <w:r>
        <w:rPr>
          <w:rFonts w:hint="eastAsia"/>
        </w:rPr>
        <w:t>　　　　四、防水卷材项目投资建议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2020-2025年中国防水卷材市场规模及增长情况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2020-2025年中国防水卷材行业产量及增长趋势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2026-2032年中国防水卷材行业产量预测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2020-2025年中国防水卷材行业市场需求及增长情况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2026-2032年中国防水卷材行业市场需求预测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2020-2025年中国防水卷材行业利润及增长情况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**地区防水卷材市场规模及增长情况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**地区防水卷材行业市场需求情况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**地区防水卷材市场规模及增长情况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**地区防水卷材行业市场需求情况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2020-2025年中国防水卷材行业出口情况分析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2020-2025年中国防水卷材行业产品市场价格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2026-2032年中国防水卷材行业产品市场价格走势预测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防水卷材重点企业经营情况分析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防水卷材重点企业经营情况分析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2026-2032年中国防水卷材市场规模预测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2026-2032年中国防水卷材行业利润预测</w:t>
      </w:r>
      <w:r>
        <w:rPr>
          <w:rFonts w:hint="eastAsia"/>
        </w:rPr>
        <w:br/>
      </w:r>
      <w:r>
        <w:rPr>
          <w:rFonts w:hint="eastAsia"/>
        </w:rPr>
        <w:t>　　图表 2026年防水卷材行业壁垒</w:t>
      </w:r>
      <w:r>
        <w:rPr>
          <w:rFonts w:hint="eastAsia"/>
        </w:rPr>
        <w:br/>
      </w:r>
      <w:r>
        <w:rPr>
          <w:rFonts w:hint="eastAsia"/>
        </w:rPr>
        <w:t>　　图表 2026年防水卷材市场前景分析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2026-2032年中国防水卷材市场需求预测</w:t>
      </w:r>
      <w:r>
        <w:rPr>
          <w:rFonts w:hint="eastAsia"/>
        </w:rPr>
        <w:br/>
      </w:r>
      <w:r>
        <w:rPr>
          <w:rFonts w:hint="eastAsia"/>
        </w:rPr>
        <w:t>　　图表 2026年防水卷材发展趋势预测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620094eb974b62" w:history="1">
        <w:r>
          <w:rPr>
            <w:rStyle w:val="Hyperlink"/>
          </w:rPr>
          <w:t>中国防水卷材行业发展研究分析及趋势预测报告（2026年）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0A88266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620094eb974b62" w:history="1">
        <w:r>
          <w:rPr>
            <w:rStyle w:val="Hyperlink"/>
          </w:rPr>
          <w:t>https://www.20087.com/6/26/FangShuiJuanCaiDiaoYanBaoGao.html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热点：防水卷材怎么施工方法视频教程、防水卷材品牌十大名牌排名、防水卷材有哪些种类、防水卷材是什么材质、防水卷材送检取样规范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c22da54a984f08" w:history="1">
      <w:r>
        <w:rPr>
          <w:rStyle w:val="Hyperlink"/>
        </w:rPr>
        <w:t>中国防水卷材行业发展研究分析及趋势预测报告（2026年）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FangShuiJuanCaiDiaoYanBaoGao.html" TargetMode="External" Id="Rfd620094eb974b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FangShuiJuanCaiDiaoYanBaoGao.html" TargetMode="External" Id="Rc5c22da54a984f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2026-02-28T23:57:00Z</dcterms:created>
  <dcterms:modified xsi:type="dcterms:W3CDTF">2026-03-01T00:57:00Z</dcterms:modified>
  <dc:subject>中国防水卷材行业发展研究分析及趋势预测报告（2026年）</dc:subject>
  <dc:title>中国防水卷材行业发展研究分析及趋势预测报告（2026年）</dc:title>
  <cp:keywords>中国防水卷材行业发展研究分析及趋势预测报告（2026年）</cp:keywords>
  <dc:description>中国防水卷材行业发展研究分析及趋势预测报告（2026年）</dc:description>
</cp:coreProperties>
</file>