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5ba54a1d3417e" w:history="1">
              <w:r>
                <w:rPr>
                  <w:rStyle w:val="Hyperlink"/>
                </w:rPr>
                <w:t>2025-2031年中国内衬蝶阀发展现状分析与市场前景报告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5ba54a1d3417e" w:history="1">
              <w:r>
                <w:rPr>
                  <w:rStyle w:val="Hyperlink"/>
                </w:rPr>
                <w:t>2025-2031年中国内衬蝶阀发展现状分析与市场前景报告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5ba54a1d3417e" w:history="1">
                <w:r>
                  <w:rPr>
                    <w:rStyle w:val="Hyperlink"/>
                  </w:rPr>
                  <w:t>https://www.20087.com/7/96/NeiChenDieFaShiChangQianJingFenXi.html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衬蝶阀是一种结构紧凑、启闭迅速的阀门类型，广泛应用于水处理、化工、电力、食品饮料等行业的流体控制系统中。其特点是阀体内部设有耐腐蚀、耐磨的非金属衬里层（如橡胶、PTFE、EPDM等），可在保持良好密封性能的同时抵御介质侵蚀，适用于酸碱、盐溶液、颗粒悬浮液等多种工况。近年来，随着工业自动化水平的提升与节能降耗要求的提高，内衬蝶阀在密封可靠性、流量调节精度与寿命耐久性方面持续优化，部分高端产品已配备电动执行器与远程控制接口。然而，行业内仍面临高温高压环境下衬里脱落风险、扭矩控制不均衡、维修更换不便等问题，影响其在苛刻条件下的长期稳定运行。</w:t>
      </w:r>
      <w:r>
        <w:rPr>
          <w:rFonts w:hint="eastAsia"/>
        </w:rPr>
        <w:br/>
      </w:r>
      <w:r>
        <w:rPr>
          <w:rFonts w:hint="eastAsia"/>
        </w:rPr>
        <w:t>　　未来，内衬蝶阀将朝着高性能材料应用、智能化控制与模块化设计方向发展。一方面，通过引入新型高分子复合材料与表面改性技术，提升衬里的耐温性与抗老化能力，延长阀门使用寿命；另一方面，结合智能传感与通信协议，未来的内衬蝶阀将具备开度反馈、泄漏监测与远程诊断功能，提升系统运维效率。此外，推动标准化快装结构与可拆卸衬里设计，也将降低后期维护成本与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5ba54a1d3417e" w:history="1">
        <w:r>
          <w:rPr>
            <w:rStyle w:val="Hyperlink"/>
          </w:rPr>
          <w:t>2025-2031年中国内衬蝶阀发展现状分析与市场前景报告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内衬蝶阀行业的市场规模、技术现状及未来发展方向。报告全面梳理了内衬蝶阀行业运行态势，重点分析了内衬蝶阀细分领域的动态变化，并对行业内的重点企业及竞争格局进行了解读。通过对内衬蝶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内衬蝶阀行业概述</w:t>
      </w:r>
      <w:r>
        <w:rPr>
          <w:rFonts w:hint="eastAsia"/>
        </w:rPr>
        <w:br/>
      </w:r>
      <w:r>
        <w:rPr>
          <w:rFonts w:hint="eastAsia"/>
        </w:rPr>
        <w:t>　　第一节 内衬蝶阀定义与分类</w:t>
      </w:r>
      <w:r>
        <w:rPr>
          <w:rFonts w:hint="eastAsia"/>
        </w:rPr>
        <w:br/>
      </w:r>
      <w:r>
        <w:rPr>
          <w:rFonts w:hint="eastAsia"/>
        </w:rPr>
        <w:t>　　第二节 内衬蝶阀应用领域</w:t>
      </w:r>
      <w:r>
        <w:rPr>
          <w:rFonts w:hint="eastAsia"/>
        </w:rPr>
        <w:br/>
      </w:r>
      <w:r>
        <w:rPr>
          <w:rFonts w:hint="eastAsia"/>
        </w:rPr>
        <w:t>　　第三节 内衬蝶阀行业经济指标分析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内衬蝶阀产业链及经营模式分析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三、内衬蝶阀销售模式及销售渠道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全球内衬蝶阀市场发展综述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2019-2024年全球内衬蝶阀市场规模与趋势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主要国家与地区内衬蝶阀市场分析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2025-2031年全球内衬蝶阀行业发展趋势与前景预测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中国内衬蝶阀行业市场分析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2024-2025年内衬蝶阀产能与投资动态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一、国内内衬蝶阀产能及利用情况</w:t>
      </w:r>
      <w:r>
        <w:rPr>
          <w:rFonts w:hint="eastAsia"/>
        </w:rPr>
        <w:br/>
      </w:r>
      <w:r>
        <w:rPr>
          <w:rFonts w:hint="eastAsia"/>
        </w:rPr>
        <w:t>　　　　二、内衬蝶阀产能扩张与投资动态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2025-2031年内衬蝶阀行业产量统计与趋势预测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一、2019-2024年内衬蝶阀行业产量数据统计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1、2019-2024年内衬蝶阀产量及增长趋势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2、2019-2024年内衬蝶阀细分产品产量及份额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二、影响内衬蝶阀产量的关键因素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三、2025-2031年内衬蝶阀产量预测</w:t>
      </w:r>
      <w:r>
        <w:rPr>
          <w:rFonts w:hint="eastAsia"/>
        </w:rPr>
        <w:br/>
      </w:r>
      <w:r>
        <w:rPr>
          <w:rFonts w:hint="eastAsia"/>
        </w:rPr>
        <w:t>　　第三节 2025-2031年内衬蝶阀市场需求与销售分析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一、2024-2025年内衬蝶阀行业需求现状</w:t>
      </w:r>
      <w:r>
        <w:rPr>
          <w:rFonts w:hint="eastAsia"/>
        </w:rPr>
        <w:br/>
      </w:r>
      <w:r>
        <w:rPr>
          <w:rFonts w:hint="eastAsia"/>
        </w:rPr>
        <w:t>　　　　二、内衬蝶阀客户群体与需求特点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三、2019-2024年内衬蝶阀行业销售规模分析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四、2025-2031年内衬蝶阀市场增长潜力与规模预测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中国内衬蝶阀细分市场与下游应用领域分析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内衬蝶阀细分市场分析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一、2024-2025年内衬蝶阀主要细分产品市场现状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内衬蝶阀下游应用与客户群体分析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一、2024-2025年内衬蝶阀各应用领域市场现状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2024-2025年内衬蝶阀行业技术发展现状及趋势分析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内衬蝶阀行业技术发展现状分析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国内外内衬蝶阀行业技术差异与原因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内衬蝶阀行业技术发展方向、趋势预测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提升内衬蝶阀行业技术能力策略建议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内衬蝶阀价格机制与竞争策略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一、2019-2024年内衬蝶阀市场价格走势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内衬蝶阀定价策略与方法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2025-2031年内衬蝶阀价格竞争态势与趋势预测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中国内衬蝶阀行业重点区域市场研究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2024-2025年重点区域内衬蝶阀市场发展概况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二、2019-2024年内衬蝶阀市场需求规模情况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三、2025-2031年内衬蝶阀行业发展潜力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二、2019-2024年内衬蝶阀市场需求规模情况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三、2025-2031年内衬蝶阀行业发展潜力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二、2019-2024年内衬蝶阀市场需求规模情况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三、2025-2031年内衬蝶阀行业发展潜力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二、2019-2024年内衬蝶阀市场需求规模情况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三、2025-2031年内衬蝶阀行业发展潜力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二、2019-2024年内衬蝶阀市场需求规模情况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三、2025-2031年内衬蝶阀行业发展潜力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2019-2024年中国内衬蝶阀行业进出口情况分析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内衬蝶阀行业进口情况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一、2019-2024年内衬蝶阀进口规模及增长情况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二、内衬蝶阀主要进口来源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内衬蝶阀行业出口情况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一、2019-2024年内衬蝶阀出口规模及增长情况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二、内衬蝶阀主要出口目的地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2019-2024年中国内衬蝶阀行业总体发展与财务状况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2019-2024年中国内衬蝶阀行业规模情况</w:t>
      </w:r>
      <w:r>
        <w:rPr>
          <w:rFonts w:hint="eastAsia"/>
        </w:rPr>
        <w:br/>
      </w:r>
      <w:r>
        <w:rPr>
          <w:rFonts w:hint="eastAsia"/>
        </w:rPr>
        <w:t>　　　　一、内衬蝶阀行业企业数量规模</w:t>
      </w:r>
      <w:r>
        <w:rPr>
          <w:rFonts w:hint="eastAsia"/>
        </w:rPr>
        <w:br/>
      </w:r>
      <w:r>
        <w:rPr>
          <w:rFonts w:hint="eastAsia"/>
        </w:rPr>
        <w:t>　　　　二、内衬蝶阀行业从业人员规模</w:t>
      </w:r>
      <w:r>
        <w:rPr>
          <w:rFonts w:hint="eastAsia"/>
        </w:rPr>
        <w:br/>
      </w:r>
      <w:r>
        <w:rPr>
          <w:rFonts w:hint="eastAsia"/>
        </w:rPr>
        <w:t>　　　　三、内衬蝶阀行业市场敏感性分析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2019-2024年中国内衬蝶阀行业财务能力分析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一、内衬蝶阀行业盈利能力</w:t>
      </w:r>
      <w:r>
        <w:rPr>
          <w:rFonts w:hint="eastAsia"/>
        </w:rPr>
        <w:br/>
      </w:r>
      <w:r>
        <w:rPr>
          <w:rFonts w:hint="eastAsia"/>
        </w:rPr>
        <w:t>　　　　二、内衬蝶阀行业偿债能力</w:t>
      </w:r>
      <w:r>
        <w:rPr>
          <w:rFonts w:hint="eastAsia"/>
        </w:rPr>
        <w:br/>
      </w:r>
      <w:r>
        <w:rPr>
          <w:rFonts w:hint="eastAsia"/>
        </w:rPr>
        <w:t>　　　　三、内衬蝶阀行业营运能力</w:t>
      </w:r>
      <w:r>
        <w:rPr>
          <w:rFonts w:hint="eastAsia"/>
        </w:rPr>
        <w:br/>
      </w:r>
      <w:r>
        <w:rPr>
          <w:rFonts w:hint="eastAsia"/>
        </w:rPr>
        <w:t>　　　　四、内衬蝶阀行业发展能力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内衬蝶阀行业重点企业调研分析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二、企业内衬蝶阀业务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二、企业内衬蝶阀业务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二、企业内衬蝶阀业务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二、企业内衬蝶阀业务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二、企业内衬蝶阀业务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二、企业内衬蝶阀业务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中国内衬蝶阀行业竞争格局分析</w:t>
      </w:r>
      <w:r>
        <w:rPr>
          <w:rFonts w:hint="eastAsia"/>
        </w:rPr>
        <w:br/>
      </w:r>
      <w:r>
        <w:rPr>
          <w:rFonts w:hint="eastAsia"/>
        </w:rPr>
        <w:t>　　第一节 内衬蝶阀行业竞争格局总览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2024-2025年内衬蝶阀行业竞争力分析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2019-2024年内衬蝶阀行业企业并购活动分析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2024-2025年内衬蝶阀行业会展与招投标活动分析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一、内衬蝶阀行业会展活动及其市场影响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2025年中国内衬蝶阀企业发展企业发展策略与建议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内衬蝶阀销售模式与渠道策略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内衬蝶阀品牌与市场推广策略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内衬蝶阀研发投入与技术创新能力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内衬蝶阀合作联盟与资源整合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中国内衬蝶阀行业风险与对策</w:t>
      </w:r>
      <w:r>
        <w:rPr>
          <w:rFonts w:hint="eastAsia"/>
        </w:rPr>
        <w:br/>
      </w:r>
      <w:r>
        <w:rPr>
          <w:rFonts w:hint="eastAsia"/>
        </w:rPr>
        <w:t>　　第一节 内衬蝶阀行业SWOT分析</w:t>
      </w:r>
      <w:r>
        <w:rPr>
          <w:rFonts w:hint="eastAsia"/>
        </w:rPr>
        <w:br/>
      </w:r>
      <w:r>
        <w:rPr>
          <w:rFonts w:hint="eastAsia"/>
        </w:rPr>
        <w:t>　　　　一、内衬蝶阀行业优势</w:t>
      </w:r>
      <w:r>
        <w:rPr>
          <w:rFonts w:hint="eastAsia"/>
        </w:rPr>
        <w:br/>
      </w:r>
      <w:r>
        <w:rPr>
          <w:rFonts w:hint="eastAsia"/>
        </w:rPr>
        <w:t>　　　　二、内衬蝶阀行业劣势</w:t>
      </w:r>
      <w:r>
        <w:rPr>
          <w:rFonts w:hint="eastAsia"/>
        </w:rPr>
        <w:br/>
      </w:r>
      <w:r>
        <w:rPr>
          <w:rFonts w:hint="eastAsia"/>
        </w:rPr>
        <w:t>　　　　三、内衬蝶阀市场机会</w:t>
      </w:r>
      <w:r>
        <w:rPr>
          <w:rFonts w:hint="eastAsia"/>
        </w:rPr>
        <w:br/>
      </w:r>
      <w:r>
        <w:rPr>
          <w:rFonts w:hint="eastAsia"/>
        </w:rPr>
        <w:t>　　　　四、内衬蝶阀市场威胁</w:t>
      </w:r>
      <w:r>
        <w:rPr>
          <w:rFonts w:hint="eastAsia"/>
        </w:rPr>
        <w:br/>
      </w:r>
      <w:r>
        <w:rPr>
          <w:rFonts w:hint="eastAsia"/>
        </w:rPr>
        <w:t>　　第二节 内衬蝶阀行业风险及对策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2025-2031年中国内衬蝶阀行业前景与发展趋势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2024-2025年内衬蝶阀行业发展环境分析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一、内衬蝶阀行业主管部门与监管体制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二、内衬蝶阀行业主要法律法规及政策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三、内衬蝶阀行业标准与质量监管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2025-2031年内衬蝶阀行业发展趋势与方向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2025-2031年内衬蝶阀行业发展潜力与机遇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内衬蝶阀行业研究结论与建议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中^智^林^内衬蝶阀行业发展建议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内衬蝶阀行业历程</w:t>
      </w:r>
      <w:r>
        <w:rPr>
          <w:rFonts w:hint="eastAsia"/>
        </w:rPr>
        <w:br/>
      </w:r>
      <w:r>
        <w:rPr>
          <w:rFonts w:hint="eastAsia"/>
        </w:rPr>
        <w:t>　　图表 内衬蝶阀行业生命周期</w:t>
      </w:r>
      <w:r>
        <w:rPr>
          <w:rFonts w:hint="eastAsia"/>
        </w:rPr>
        <w:br/>
      </w:r>
      <w:r>
        <w:rPr>
          <w:rFonts w:hint="eastAsia"/>
        </w:rPr>
        <w:t>　　图表 内衬蝶阀行业产业链分析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2019-2024年中国内衬蝶阀行业市场规模及增长情况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2019-2024年内衬蝶阀行业市场容量分析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2019-2024年中国内衬蝶阀行业产能统计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2019-2024年中国内衬蝶阀行业产量及增长趋势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2019-2024年中国内衬蝶阀市场需求量及增速统计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2024年中国内衬蝶阀行业需求领域分布格局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2019-2024年中国内衬蝶阀行业销售收入分析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2019-2024年中国内衬蝶阀行业盈利情况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2019-2024年中国内衬蝶阀行业利润总额统计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2019-2024年中国内衬蝶阀进口数量分析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2019-2024年中国内衬蝶阀进口金额分析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2019-2024年中国内衬蝶阀出口数量分析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2019-2024年中国内衬蝶阀出口金额分析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2024年中国内衬蝶阀进口国家及地区分析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2024年中国内衬蝶阀出口国家及地区分析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2019-2024年中国内衬蝶阀行业企业数量情况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2019-2024年中国内衬蝶阀行业企业平均规模情况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**地区内衬蝶阀市场规模及增长情况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**地区内衬蝶阀行业市场需求情况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**地区内衬蝶阀市场规模及增长情况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**地区内衬蝶阀行业市场需求情况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**地区内衬蝶阀市场规模及增长情况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**地区内衬蝶阀行业市场需求情况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**地区内衬蝶阀市场规模及增长情况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**地区内衬蝶阀行业市场需求情况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内衬蝶阀重点企业（一）基本信息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内衬蝶阀重点企业（一）经营情况分析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内衬蝶阀重点企业（一）主要经济指标情况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内衬蝶阀重点企业（二）经营情况分析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内衬蝶阀重点企业（二）主要经济指标情况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内衬蝶阀重点企业（二）盈利能力情况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内衬蝶阀重点企业（三）经营情况分析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内衬蝶阀重点企业（三）主要经济指标情况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内衬蝶阀重点企业（三）成长能力情况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2025-2031年中国内衬蝶阀行业产能预测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2025-2031年中国内衬蝶阀行业产量预测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2025-2031年中国内衬蝶阀市场需求量预测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2025-2031年中国内衬蝶阀行业供需平衡预测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2025-2031年中国内衬蝶阀行业市场容量预测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2025-2031年中国内衬蝶阀行业市场规模预测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2025-2031年中国内衬蝶阀市场前景分析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2025-2031年中国内衬蝶阀行业发展趋势预测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5ba54a1d3417e" w:history="1">
        <w:r>
          <w:rPr>
            <w:rStyle w:val="Hyperlink"/>
          </w:rPr>
          <w:t>2025-2031年中国内衬蝶阀发展现状分析与市场前景报告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5ba54a1d3417e" w:history="1">
        <w:r>
          <w:rPr>
            <w:rStyle w:val="Hyperlink"/>
          </w:rPr>
          <w:t>https://www.20087.com/7/96/NeiChenDieFaShiChangQianJingFenXi.html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热点：手动衬胶蝶阀、衬胶蝶阀、蝶阀阀座图片、内衬蝶阀分体式结构图、蝶阀 阀门、蝶阀内部图片、衬氟蝶阀、蝶阀内径标准、衬胶蝶阀型号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572be46a34b7f" w:history="1">
      <w:r>
        <w:rPr>
          <w:rStyle w:val="Hyperlink"/>
        </w:rPr>
        <w:t>2025-2031年中国内衬蝶阀发展现状分析与市场前景报告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NeiChenDieFaShiChangQianJingFenXi.html" TargetMode="External" Id="R2f05ba54a1d3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NeiChenDieFaShiChangQianJingFenXi.html" TargetMode="External" Id="Rf87572be46a3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2025-06-06T08:42:13Z</dcterms:created>
  <dcterms:modified xsi:type="dcterms:W3CDTF">2025-06-06T09:42:13Z</dcterms:modified>
  <dc:subject>2025-2031年中国内衬蝶阀发展现状分析与市场前景报告</dc:subject>
  <dc:title>2025-2031年中国内衬蝶阀发展现状分析与市场前景报告</dc:title>
  <cp:keywords>2025-2031年中国内衬蝶阀发展现状分析与市场前景报告</cp:keywords>
  <dc:description>2025-2031年中国内衬蝶阀发展现状分析与市场前景报告</dc:description>
</cp:coreProperties>
</file>