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54fa2471447b1" w:history="1">
              <w:r>
                <w:rPr>
                  <w:rStyle w:val="Hyperlink"/>
                </w:rPr>
                <w:t>中国制砂生产线发展现状分析与市场前景预测报告（2025-2031年）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54fa2471447b1" w:history="1">
              <w:r>
                <w:rPr>
                  <w:rStyle w:val="Hyperlink"/>
                </w:rPr>
                <w:t>中国制砂生产线发展现状分析与市场前景预测报告（2025-2031年）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54fa2471447b1" w:history="1">
                <w:r>
                  <w:rPr>
                    <w:rStyle w:val="Hyperlink"/>
                  </w:rPr>
                  <w:t>https://www.20087.com/7/76/ZhiShaShengChanXianHangYeFaZhanQianJing.html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生产线是用于生产建筑用砂的全套设备，包括破碎机、筛分机、洗砂机等关键设备。近年来，随着基础设施建设和房地产市场的持续发展，制砂生产线的需求量不断增加。同时，随着环保政策的收紧，生产线的设计更加注重节能减排和环保达标。目前，制砂生产线不仅在产能上有所提升，还在自动化控制和智能化管理方面进行了升级。</w:t>
      </w:r>
      <w:r>
        <w:rPr>
          <w:rFonts w:hint="eastAsia"/>
        </w:rPr>
        <w:br/>
      </w:r>
      <w:r>
        <w:rPr>
          <w:rFonts w:hint="eastAsia"/>
        </w:rPr>
        <w:t>　　未来，制砂生产线的发展将主要集中在以下几个方面：一是技术革新，提高设备的耐磨性和可靠性；二是优化工艺流程，提高生产效率和产品质量；三是加强环保措施，减少生产过程中的粉尘排放和噪音污染；四是智能化集成，通过集成先进的传感器技术和自动化控制，提高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54fa2471447b1" w:history="1">
        <w:r>
          <w:rPr>
            <w:rStyle w:val="Hyperlink"/>
          </w:rPr>
          <w:t>中国制砂生产线发展现状分析与市场前景预测报告（2025-2031年）</w:t>
        </w:r>
      </w:hyperlink>
      <w:r>
        <w:rPr>
          <w:rFonts w:hint="eastAsia"/>
        </w:rPr>
        <w:t>》以专业、科学的视角，系统分析了制砂生产线行业的市场规模、供需状况和竞争格局，梳理了制砂生产线技术发展水平和未来方向。报告对制砂生产线行业发展趋势做出客观预测，评估了市场增长空间和潜在风险，并分析了重点制砂生产线企业的经营情况和市场表现。结合政策环境和消费需求变化，为投资者和企业提供制砂生产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制砂生产线行业概述</w:t>
      </w:r>
      <w:r>
        <w:rPr>
          <w:rFonts w:hint="eastAsia"/>
        </w:rPr>
        <w:br/>
      </w:r>
      <w:r>
        <w:rPr>
          <w:rFonts w:hint="eastAsia"/>
        </w:rPr>
        <w:t>　　第一节 制砂生产线定义与分类</w:t>
      </w:r>
      <w:r>
        <w:rPr>
          <w:rFonts w:hint="eastAsia"/>
        </w:rPr>
        <w:br/>
      </w:r>
      <w:r>
        <w:rPr>
          <w:rFonts w:hint="eastAsia"/>
        </w:rPr>
        <w:t>　　第二节 制砂生产线应用领域</w:t>
      </w:r>
      <w:r>
        <w:rPr>
          <w:rFonts w:hint="eastAsia"/>
        </w:rPr>
        <w:br/>
      </w:r>
      <w:r>
        <w:rPr>
          <w:rFonts w:hint="eastAsia"/>
        </w:rPr>
        <w:t>　　第三节 制砂生产线行业经济指标分析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制砂生产线产业链及经营模式分析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三、制砂生产线销售模式及销售渠道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全球制砂生产线市场发展综述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2020-2024年全球制砂生产线市场规模与趋势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主要国家与地区制砂生产线市场分析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2025-2031年全球制砂生产线行业发展趋势与前景预测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中国制砂生产线行业市场分析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2023-2024年制砂生产线产能与投资动态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一、国内制砂生产线产能及利用情况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二、制砂生产线产能扩张与投资动态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2025-2031年制砂生产线行业产量统计与趋势预测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一、2020-2024年制砂生产线行业产量数据统计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1、2020-2024年制砂生产线产量及增长趋势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2、2020-2024年制砂生产线细分产品产量及份额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二、影响制砂生产线产量的关键因素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三、2025-2031年制砂生产线产量预测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2025-2031年制砂生产线市场需求与销售分析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一、2023-2024年制砂生产线行业需求现状</w:t>
      </w:r>
      <w:r>
        <w:rPr>
          <w:rFonts w:hint="eastAsia"/>
        </w:rPr>
        <w:br/>
      </w:r>
      <w:r>
        <w:rPr>
          <w:rFonts w:hint="eastAsia"/>
        </w:rPr>
        <w:t>　　　　二、制砂生产线客户群体与需求特点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三、2020-2024年制砂生产线行业销售规模分析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四、2025-2031年制砂生产线市场增长潜力与规模预测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中国制砂生产线细分市场与下游应用领域分析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制砂生产线细分市场分析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一、2023-2024年制砂生产线主要细分产品市场现状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制砂生产线下游应用与客户群体分析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一、2023-2024年制砂生产线各应用领域市场现状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2023-2024年中国制砂生产线技术发展研究</w:t>
      </w:r>
      <w:r>
        <w:rPr>
          <w:rFonts w:hint="eastAsia"/>
        </w:rPr>
        <w:br/>
      </w:r>
      <w:r>
        <w:rPr>
          <w:rFonts w:hint="eastAsia"/>
        </w:rPr>
        <w:t>　　第一节 当前制砂生产线技术发展现状</w:t>
      </w:r>
      <w:r>
        <w:rPr>
          <w:rFonts w:hint="eastAsia"/>
        </w:rPr>
        <w:br/>
      </w:r>
      <w:r>
        <w:rPr>
          <w:rFonts w:hint="eastAsia"/>
        </w:rPr>
        <w:t>　　第二节 国内外制砂生产线技术差异与原因</w:t>
      </w:r>
      <w:r>
        <w:rPr>
          <w:rFonts w:hint="eastAsia"/>
        </w:rPr>
        <w:br/>
      </w:r>
      <w:r>
        <w:rPr>
          <w:rFonts w:hint="eastAsia"/>
        </w:rPr>
        <w:t>　　第三节 制砂生产线技术创新与发展趋势预测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技术进步对制砂生产线行业的影响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制砂生产线价格机制与竞争策略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一、2020-2024年制砂生产线市场价格走势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制砂生产线定价策略与方法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2025-2031年制砂生产线价格竞争态势与趋势预测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中国制砂生产线行业重点区域市场研究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2023-2024年重点区域制砂生产线市场发展概况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三、2025-2031年制砂生产线行业发展潜力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三、2025-2031年制砂生产线行业发展潜力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三、2025-2031年制砂生产线行业发展潜力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三、2025-2031年制砂生产线行业发展潜力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三、2025-2031年制砂生产线行业发展潜力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2020-2024年中国制砂生产线行业进出口情况分析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制砂生产线行业进口情况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一、2020-2024年制砂生产线进口规模及增长情况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二、制砂生产线主要进口来源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制砂生产线行业出口情况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一、2020-2024年制砂生产线出口规模及增长情况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二、制砂生产线主要出口目的地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2020-2024年中国制砂生产线行业总体发展与财务状况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2020-2024年中国制砂生产线行业规模情况</w:t>
      </w:r>
      <w:r>
        <w:rPr>
          <w:rFonts w:hint="eastAsia"/>
        </w:rPr>
        <w:br/>
      </w:r>
      <w:r>
        <w:rPr>
          <w:rFonts w:hint="eastAsia"/>
        </w:rPr>
        <w:t>　　　　一、制砂生产线行业企业数量规模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二、制砂生产线行业从业人员规模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三、制砂生产线行业市场敏感性分析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2020-2024年中国制砂生产线行业财务能力分析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一、制砂生产线行业盈利能力</w:t>
      </w:r>
      <w:r>
        <w:rPr>
          <w:rFonts w:hint="eastAsia"/>
        </w:rPr>
        <w:br/>
      </w:r>
      <w:r>
        <w:rPr>
          <w:rFonts w:hint="eastAsia"/>
        </w:rPr>
        <w:t>　　　　二、制砂生产线行业偿债能力</w:t>
      </w:r>
      <w:r>
        <w:rPr>
          <w:rFonts w:hint="eastAsia"/>
        </w:rPr>
        <w:br/>
      </w:r>
      <w:r>
        <w:rPr>
          <w:rFonts w:hint="eastAsia"/>
        </w:rPr>
        <w:t>　　　　三、制砂生产线行业营运能力</w:t>
      </w:r>
      <w:r>
        <w:rPr>
          <w:rFonts w:hint="eastAsia"/>
        </w:rPr>
        <w:br/>
      </w:r>
      <w:r>
        <w:rPr>
          <w:rFonts w:hint="eastAsia"/>
        </w:rPr>
        <w:t>　　　　四、制砂生产线行业发展能力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制砂生产线行业重点企业调研分析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二、企业制砂生产线业务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二、企业制砂生产线业务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二、企业制砂生产线业务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二、企业制砂生产线业务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二、企业制砂生产线业务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二、企业制砂生产线业务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中国制砂生产线行业竞争格局分析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制砂生产线行业竞争格局总览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2023-2024年制砂生产线行业竞争力分析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2020-2024年制砂生产线行业企业并购活动分析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2023-2024年制砂生产线行业会展与招投标活动分析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一、制砂生产线行业会展活动及其市场影响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2024年中国制砂生产线企业发展企业发展策略与建议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制砂生产线销售模式与渠道策略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制砂生产线品牌与市场推广策略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制砂生产线研发投入与技术创新能力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制砂生产线合作联盟与资源整合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中国制砂生产线行业风险与对策</w:t>
      </w:r>
      <w:r>
        <w:rPr>
          <w:rFonts w:hint="eastAsia"/>
        </w:rPr>
        <w:br/>
      </w:r>
      <w:r>
        <w:rPr>
          <w:rFonts w:hint="eastAsia"/>
        </w:rPr>
        <w:t>　　第一节 制砂生产线行业SWOT分析</w:t>
      </w:r>
      <w:r>
        <w:rPr>
          <w:rFonts w:hint="eastAsia"/>
        </w:rPr>
        <w:br/>
      </w:r>
      <w:r>
        <w:rPr>
          <w:rFonts w:hint="eastAsia"/>
        </w:rPr>
        <w:t>　　　　一、制砂生产线行业优势</w:t>
      </w:r>
      <w:r>
        <w:rPr>
          <w:rFonts w:hint="eastAsia"/>
        </w:rPr>
        <w:br/>
      </w:r>
      <w:r>
        <w:rPr>
          <w:rFonts w:hint="eastAsia"/>
        </w:rPr>
        <w:t>　　　　二、制砂生产线行业劣势</w:t>
      </w:r>
      <w:r>
        <w:rPr>
          <w:rFonts w:hint="eastAsia"/>
        </w:rPr>
        <w:br/>
      </w:r>
      <w:r>
        <w:rPr>
          <w:rFonts w:hint="eastAsia"/>
        </w:rPr>
        <w:t>　　　　三、制砂生产线市场机会</w:t>
      </w:r>
      <w:r>
        <w:rPr>
          <w:rFonts w:hint="eastAsia"/>
        </w:rPr>
        <w:br/>
      </w:r>
      <w:r>
        <w:rPr>
          <w:rFonts w:hint="eastAsia"/>
        </w:rPr>
        <w:t>　　　　四、制砂生产线市场威胁</w:t>
      </w:r>
      <w:r>
        <w:rPr>
          <w:rFonts w:hint="eastAsia"/>
        </w:rPr>
        <w:br/>
      </w:r>
      <w:r>
        <w:rPr>
          <w:rFonts w:hint="eastAsia"/>
        </w:rPr>
        <w:t>　　第二节 制砂生产线行业风险及对策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2025-2031年中国制砂生产线行业前景与发展趋势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2023-2024年制砂生产线行业发展环境分析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一、制砂生产线行业主管部门与监管体制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二、制砂生产线行业主要法律法规及政策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三、制砂生产线行业标准与质量监管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2025-2031年制砂生产线行业发展趋势与方向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2025-2031年制砂生产线行业发展潜力与机遇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制砂生产线行业研究结论与建议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(中智^林)制砂生产线行业发展建议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制砂生产线行业历程</w:t>
      </w:r>
      <w:r>
        <w:rPr>
          <w:rFonts w:hint="eastAsia"/>
        </w:rPr>
        <w:br/>
      </w:r>
      <w:r>
        <w:rPr>
          <w:rFonts w:hint="eastAsia"/>
        </w:rPr>
        <w:t>　　图表 制砂生产线行业生命周期</w:t>
      </w:r>
      <w:r>
        <w:rPr>
          <w:rFonts w:hint="eastAsia"/>
        </w:rPr>
        <w:br/>
      </w:r>
      <w:r>
        <w:rPr>
          <w:rFonts w:hint="eastAsia"/>
        </w:rPr>
        <w:t>　　图表 制砂生产线行业产业链分析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2020-2024年中国制砂生产线行业市场规模及增长情况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2020-2024年制砂生产线行业市场容量分析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2020-2024年中国制砂生产线行业产能统计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2020-2024年中国制砂生产线行业产量及增长趋势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2020-2024年中国制砂生产线市场需求量及增速统计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2024年中国制砂生产线行业需求领域分布格局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2020-2024年中国制砂生产线行业销售收入分析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2020-2024年中国制砂生产线行业盈利情况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2020-2024年中国制砂生产线行业利润总额统计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2020-2024年中国制砂生产线进口数量分析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2020-2024年中国制砂生产线进口金额分析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2020-2024年中国制砂生产线出口数量分析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2020-2024年中国制砂生产线出口金额分析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2024年中国制砂生产线进口国家及地区分析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2024年中国制砂生产线出口国家及地区分析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2020-2024年中国制砂生产线行业企业数量情况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2020-2024年中国制砂生产线行业企业平均规模情况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**地区制砂生产线市场规模及增长情况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制砂生产线重点企业（一）基本信息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制砂生产线重点企业（一）经营情况分析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制砂生产线重点企业（一）主要经济指标情况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制砂生产线重点企业（二）经营情况分析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制砂生产线重点企业（二）主要经济指标情况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制砂生产线重点企业（三）经营情况分析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制砂生产线重点企业（三）主要经济指标情况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制砂生产线重点企业（三）成长能力情况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2025-2031年中国制砂生产线行业产能预测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2025-2031年中国制砂生产线行业产量预测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2025-2031年中国制砂生产线市场需求量预测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2025-2031年中国制砂生产线行业供需平衡预测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2025-2031年中国制砂生产线市场容量预测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2025-2031年中国制砂生产线市场规模预测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2025-2031年中国制砂生产线市场前景分析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2025-2031年中国制砂生产线发展趋势预测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54fa2471447b1" w:history="1">
        <w:r>
          <w:rPr>
            <w:rStyle w:val="Hyperlink"/>
          </w:rPr>
          <w:t>中国制砂生产线发展现状分析与市场前景预测报告（2025-2031年）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54fa2471447b1" w:history="1">
        <w:r>
          <w:rPr>
            <w:rStyle w:val="Hyperlink"/>
          </w:rPr>
          <w:t>https://www.20087.com/7/76/ZhiShaShengChanXianHangYeFaZhanQianJing.html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热点：机制砂生产线工艺流程、制砂生产线设备厂家、双螺旋洗砂机、制砂生产线工艺流程图、砂石料生产线、制砂生产线如何做到环保生产、磨粉机、制砂生产线图片、制砂楼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e4c5d630c4ccd" w:history="1">
      <w:r>
        <w:rPr>
          <w:rStyle w:val="Hyperlink"/>
        </w:rPr>
        <w:t>中国制砂生产线发展现状分析与市场前景预测报告（2025-2031年）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iShaShengChanXianHangYeFaZhanQianJing.html" TargetMode="External" Id="R06254fa24714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iShaShengChanXianHangYeFaZhanQianJing.html" TargetMode="External" Id="R9f0e4c5d630c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2024-11-27T04:59:48Z</dcterms:created>
  <dcterms:modified xsi:type="dcterms:W3CDTF">2024-11-27T05:59:48Z</dcterms:modified>
  <dc:subject>中国制砂生产线发展现状分析与市场前景预测报告（2025-2031年）</dc:subject>
  <dc:title>中国制砂生产线发展现状分析与市场前景预测报告（2025-2031年）</dc:title>
  <cp:keywords>中国制砂生产线发展现状分析与市场前景预测报告（2025-2031年）</cp:keywords>
  <dc:description>中国制砂生产线发展现状分析与市场前景预测报告（2025-2031年）</dc:description>
</cp:coreProperties>
</file>