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eb4e1f1ec464e" w:history="1">
              <w:r>
                <w:rPr>
                  <w:rStyle w:val="Hyperlink"/>
                </w:rPr>
                <w:t>2025-2031年中国安全栅发展现状与前景分析报告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eb4e1f1ec464e" w:history="1">
              <w:r>
                <w:rPr>
                  <w:rStyle w:val="Hyperlink"/>
                </w:rPr>
                <w:t>2025-2031年中国安全栅发展现状与前景分析报告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eb4e1f1ec464e" w:history="1">
                <w:r>
                  <w:rPr>
                    <w:rStyle w:val="Hyperlink"/>
                  </w:rPr>
                  <w:t>https://www.20087.com/7/66/AnQuanZhaFaZhanQianJingFenXi.html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栅是一种用于隔离危险区域与操作人员的安全设备，广泛应用于工业自动化、机械制造及化工行业。近年来，随着安全生产法规的日益严格和技术的进步，安全栅在检测精度、响应速度和集成度方面取得了长足进步。现代安全栅不仅采用了高灵敏度传感器和智能控制系统，还具备多种防护功能，如紧急停止、故障自检等，提高了工作场所的安全性。然而，市场上产品质量和技术水平参差不齐，部分低端产品可能存在响应延迟或误报率高的问题。</w:t>
      </w:r>
      <w:r>
        <w:rPr>
          <w:rFonts w:hint="eastAsia"/>
        </w:rPr>
        <w:br/>
      </w:r>
      <w:r>
        <w:rPr>
          <w:rFonts w:hint="eastAsia"/>
        </w:rPr>
        <w:t>　　未来，安全栅将更加注重高效能与智能化管理。一方面，通过采用更先进的传感技术和信号处理算法，进一步提高产品的响应速度和可靠性，满足高标准的质量控制需求；另一方面，结合物联网(IoT)技术和大数据分析，实现对设备状态的实时监控和远程维护，优化运维流程。此外，随着智能制造概念的普及，探索支持多任务处理和智能联动的安全栅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eb4e1f1ec464e" w:history="1">
        <w:r>
          <w:rPr>
            <w:rStyle w:val="Hyperlink"/>
          </w:rPr>
          <w:t>2025-2031年中国安全栅发展现状与前景分析报告</w:t>
        </w:r>
      </w:hyperlink>
      <w:r>
        <w:rPr>
          <w:rFonts w:hint="eastAsia"/>
        </w:rPr>
        <w:t>》依托权威数据资源与长期市场监测，系统分析了安全栅行业的市场规模、市场需求及产业链结构，深入探讨了安全栅价格变动与细分市场特征。报告科学预测了安全栅市场前景及未来发展趋势，重点剖析了行业集中度、竞争格局及重点企业的市场地位，并通过SWOT分析揭示了安全栅行业机遇与潜在风险。报告为投资者及业内企业提供了全面的市场洞察与决策参考，助力把握安全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安全栅行业概述</w:t>
      </w:r>
      <w:r>
        <w:rPr>
          <w:rFonts w:hint="eastAsia"/>
        </w:rPr>
        <w:br/>
      </w:r>
      <w:r>
        <w:rPr>
          <w:rFonts w:hint="eastAsia"/>
        </w:rPr>
        <w:t>　　第一节 安全栅定义与分类</w:t>
      </w:r>
      <w:r>
        <w:rPr>
          <w:rFonts w:hint="eastAsia"/>
        </w:rPr>
        <w:br/>
      </w:r>
      <w:r>
        <w:rPr>
          <w:rFonts w:hint="eastAsia"/>
        </w:rPr>
        <w:t>　　第二节 安全栅应用领域</w:t>
      </w:r>
      <w:r>
        <w:rPr>
          <w:rFonts w:hint="eastAsia"/>
        </w:rPr>
        <w:br/>
      </w:r>
      <w:r>
        <w:rPr>
          <w:rFonts w:hint="eastAsia"/>
        </w:rPr>
        <w:t>　　第三节 安全栅行业经济指标分析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一、国内安全栅产能及利用情况</w:t>
      </w:r>
      <w:r>
        <w:rPr>
          <w:rFonts w:hint="eastAsia"/>
        </w:rPr>
        <w:br/>
      </w:r>
      <w:r>
        <w:rPr>
          <w:rFonts w:hint="eastAsia"/>
        </w:rPr>
        <w:t>　　　　二、安全栅产能扩张与投资动态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三、2025-2031年安全栅产量预测</w:t>
      </w:r>
      <w:r>
        <w:rPr>
          <w:rFonts w:hint="eastAsia"/>
        </w:rPr>
        <w:br/>
      </w:r>
      <w:r>
        <w:rPr>
          <w:rFonts w:hint="eastAsia"/>
        </w:rPr>
        <w:t>　　第三节 2025-2031年安全栅市场需求与销售分析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一、2024-2025年安全栅行业需求现状</w:t>
      </w:r>
      <w:r>
        <w:rPr>
          <w:rFonts w:hint="eastAsia"/>
        </w:rPr>
        <w:br/>
      </w:r>
      <w:r>
        <w:rPr>
          <w:rFonts w:hint="eastAsia"/>
        </w:rPr>
        <w:t>　　　　二、安全栅客户群体与需求特点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国内外安全栅行业技术差异与原因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2019-2024年中国安全栅行业进出口情况分析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一、2019-2024年安全栅进口规模及增长情况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一、2019-2024年安全栅出口规模及增长情况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2019-2024年中国安全栅行业规模情况</w:t>
      </w:r>
      <w:r>
        <w:rPr>
          <w:rFonts w:hint="eastAsia"/>
        </w:rPr>
        <w:br/>
      </w:r>
      <w:r>
        <w:rPr>
          <w:rFonts w:hint="eastAsia"/>
        </w:rPr>
        <w:t>　　　　一、安全栅行业企业数量规模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二、安全栅行业从业人员规模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2019-2024年中国安全栅行业财务能力分析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一、安全栅行业盈利能力</w:t>
      </w:r>
      <w:r>
        <w:rPr>
          <w:rFonts w:hint="eastAsia"/>
        </w:rPr>
        <w:br/>
      </w:r>
      <w:r>
        <w:rPr>
          <w:rFonts w:hint="eastAsia"/>
        </w:rPr>
        <w:t>　　　　二、安全栅行业偿债能力</w:t>
      </w:r>
      <w:r>
        <w:rPr>
          <w:rFonts w:hint="eastAsia"/>
        </w:rPr>
        <w:br/>
      </w:r>
      <w:r>
        <w:rPr>
          <w:rFonts w:hint="eastAsia"/>
        </w:rPr>
        <w:t>　　　　三、安全栅行业营运能力</w:t>
      </w:r>
      <w:r>
        <w:rPr>
          <w:rFonts w:hint="eastAsia"/>
        </w:rPr>
        <w:br/>
      </w:r>
      <w:r>
        <w:rPr>
          <w:rFonts w:hint="eastAsia"/>
        </w:rPr>
        <w:t>　　　　四、安全栅行业发展能力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中国安全栅行业竞争格局分析</w:t>
      </w:r>
      <w:r>
        <w:rPr>
          <w:rFonts w:hint="eastAsia"/>
        </w:rPr>
        <w:br/>
      </w:r>
      <w:r>
        <w:rPr>
          <w:rFonts w:hint="eastAsia"/>
        </w:rPr>
        <w:t>　　第一节 安全栅行业竞争格局总览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中国安全栅行业风险与对策</w:t>
      </w:r>
      <w:r>
        <w:rPr>
          <w:rFonts w:hint="eastAsia"/>
        </w:rPr>
        <w:br/>
      </w:r>
      <w:r>
        <w:rPr>
          <w:rFonts w:hint="eastAsia"/>
        </w:rPr>
        <w:t>　　第一节 安全栅行业SWOT分析</w:t>
      </w:r>
      <w:r>
        <w:rPr>
          <w:rFonts w:hint="eastAsia"/>
        </w:rPr>
        <w:br/>
      </w:r>
      <w:r>
        <w:rPr>
          <w:rFonts w:hint="eastAsia"/>
        </w:rPr>
        <w:t>　　　　一、安全栅行业优势</w:t>
      </w:r>
      <w:r>
        <w:rPr>
          <w:rFonts w:hint="eastAsia"/>
        </w:rPr>
        <w:br/>
      </w:r>
      <w:r>
        <w:rPr>
          <w:rFonts w:hint="eastAsia"/>
        </w:rPr>
        <w:t>　　　　二、安全栅行业劣势</w:t>
      </w:r>
      <w:r>
        <w:rPr>
          <w:rFonts w:hint="eastAsia"/>
        </w:rPr>
        <w:br/>
      </w:r>
      <w:r>
        <w:rPr>
          <w:rFonts w:hint="eastAsia"/>
        </w:rPr>
        <w:t>　　　　三、安全栅市场机会</w:t>
      </w:r>
      <w:r>
        <w:rPr>
          <w:rFonts w:hint="eastAsia"/>
        </w:rPr>
        <w:br/>
      </w:r>
      <w:r>
        <w:rPr>
          <w:rFonts w:hint="eastAsia"/>
        </w:rPr>
        <w:t>　　　　四、安全栅市场威胁</w:t>
      </w:r>
      <w:r>
        <w:rPr>
          <w:rFonts w:hint="eastAsia"/>
        </w:rPr>
        <w:br/>
      </w:r>
      <w:r>
        <w:rPr>
          <w:rFonts w:hint="eastAsia"/>
        </w:rPr>
        <w:t>　　第二节 安全栅行业风险及对策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2024-2025年安全栅行业发展环境分析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中.智.林.安全栅行业发展建议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2019-2024年中国安全栅行业市场需求及增长情况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2019-2024年中国安全栅行业利润及增长情况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2025-2031年中国安全栅行业产品市场价格走势预测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安全栅重点企业经营情况分析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2025-2031年中国安全栅市场规模预测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2025-2031年中国安全栅行业利润预测</w:t>
      </w:r>
      <w:r>
        <w:rPr>
          <w:rFonts w:hint="eastAsia"/>
        </w:rPr>
        <w:br/>
      </w:r>
      <w:r>
        <w:rPr>
          <w:rFonts w:hint="eastAsia"/>
        </w:rPr>
        <w:t>　　图表 2025年安全栅行业壁垒</w:t>
      </w:r>
      <w:r>
        <w:rPr>
          <w:rFonts w:hint="eastAsia"/>
        </w:rPr>
        <w:br/>
      </w:r>
      <w:r>
        <w:rPr>
          <w:rFonts w:hint="eastAsia"/>
        </w:rPr>
        <w:t>　　图表 2025年安全栅市场前景分析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2025-2031年中国安全栅市场需求预测</w:t>
      </w:r>
      <w:r>
        <w:rPr>
          <w:rFonts w:hint="eastAsia"/>
        </w:rPr>
        <w:br/>
      </w:r>
      <w:r>
        <w:rPr>
          <w:rFonts w:hint="eastAsia"/>
        </w:rPr>
        <w:t>　　图表 2025年安全栅发展趋势预测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eb4e1f1ec464e" w:history="1">
        <w:r>
          <w:rPr>
            <w:rStyle w:val="Hyperlink"/>
          </w:rPr>
          <w:t>2025-2031年中国安全栅发展现状与前景分析报告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eb4e1f1ec464e" w:history="1">
        <w:r>
          <w:rPr>
            <w:rStyle w:val="Hyperlink"/>
          </w:rPr>
          <w:t>https://www.20087.com/7/66/AnQuanZhaFaZhanQianJingFenXi.html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热点：安全栅的作用与原理、安全栅图片、安全光栅的作用是什么、安全栅工作原理及接线图、优倍安全栅、安全栅怎么读、安全栅的作用、安全栅价格、安全栅读zha还是shan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46f0f45e542ad" w:history="1">
      <w:r>
        <w:rPr>
          <w:rStyle w:val="Hyperlink"/>
        </w:rPr>
        <w:t>2025-2031年中国安全栅发展现状与前景分析报告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AnQuanZhaFaZhanQianJingFenXi.html" TargetMode="External" Id="R1aaeb4e1f1ec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AnQuanZhaFaZhanQianJingFenXi.html" TargetMode="External" Id="Rf6a46f0f45e5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2025-05-04T04:50:31Z</dcterms:created>
  <dcterms:modified xsi:type="dcterms:W3CDTF">2025-05-04T05:50:31Z</dcterms:modified>
  <dc:subject>2025-2031年中国安全栅发展现状与前景分析报告</dc:subject>
  <dc:title>2025-2031年中国安全栅发展现状与前景分析报告</dc:title>
  <cp:keywords>2025-2031年中国安全栅发展现状与前景分析报告</cp:keywords>
  <dc:description>2025-2031年中国安全栅发展现状与前景分析报告</dc:description>
</cp:coreProperties>
</file>