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384ae1b0b4ea1" w:history="1">
              <w:r>
                <w:rPr>
                  <w:rStyle w:val="Hyperlink"/>
                </w:rPr>
                <w:t>2025-2031年中国城市供水管道市场分析与发展前景报告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384ae1b0b4ea1" w:history="1">
              <w:r>
                <w:rPr>
                  <w:rStyle w:val="Hyperlink"/>
                </w:rPr>
                <w:t>2025-2031年中国城市供水管道市场分析与发展前景报告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384ae1b0b4ea1" w:history="1">
                <w:r>
                  <w:rPr>
                    <w:rStyle w:val="Hyperlink"/>
                  </w:rPr>
                  <w:t>https://www.20087.com/7/96/ChengShiGongShuiGuanDaoHangYeQianJing.html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管道是城市基础设施的重要组成部分，负责将自来水从水源输送到居民和商业用户。随着城市化进程的加快，城市供水管道系统面临着老旧管道更新换代、新建管道铺设以及提高供水质量等挑战。目前，许多城市正在实施老旧管道改造项目，采用新型材料如PE管、PVC管等替换原有的铸铁管或水泥管，以减少漏损率并提高水质。此外，随着信息技术的应用，智能水表和管道监测系统也被广泛采用，以提高管理效率和服务质量。</w:t>
      </w:r>
      <w:r>
        <w:rPr>
          <w:rFonts w:hint="eastAsia"/>
        </w:rPr>
        <w:br/>
      </w:r>
      <w:r>
        <w:rPr>
          <w:rFonts w:hint="eastAsia"/>
        </w:rPr>
        <w:t>　　未来，城市供水管道的发展将更加侧重于智能化和可持续性。一方面，随着物联网技术的进步，智能管道监测系统将成为常态，通过实时监测管道状态来预防泄漏和爆管事故，提高系统的可靠性和安全性。另一方面，随着水资源短缺问题的加剧，城市供水管道将更加注重节水和循环利用，例如通过雨水收集系统和再生水回用技术来补充城市用水。此外，随着环保要求的提高，未来供水管道的建设和维护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384ae1b0b4ea1" w:history="1">
        <w:r>
          <w:rPr>
            <w:rStyle w:val="Hyperlink"/>
          </w:rPr>
          <w:t>2025-2031年中国城市供水管道市场分析与发展前景报告</w:t>
        </w:r>
      </w:hyperlink>
      <w:r>
        <w:rPr>
          <w:rFonts w:hint="eastAsia"/>
        </w:rPr>
        <w:t>》基于多年城市供水管道行业研究积累，结合城市供水管道行业市场现状，通过资深研究团队对城市供水管道市场资讯的系统整理与分析，依托权威数据资源及长期市场监测数据库，对城市供水管道行业进行了全面调研。报告详细分析了城市供水管道市场规模、市场前景、技术现状及未来发展方向，重点评估了城市供水管道行业内企业的竞争格局及经营表现，并通过SWOT分析揭示了城市供水管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4384ae1b0b4ea1" w:history="1">
        <w:r>
          <w:rPr>
            <w:rStyle w:val="Hyperlink"/>
          </w:rPr>
          <w:t>2025-2031年中国城市供水管道市场分析与发展前景报告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》为投资者提供了准确的市场现状分析及前景预判，帮助挖掘行业投资价值，并提出投资策略与营销策略建议，是把握城市供水管道行业动态、优化决策的重要工具。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城市供水管道产业概述</w:t>
      </w:r>
      <w:r>
        <w:rPr>
          <w:rFonts w:hint="eastAsia"/>
        </w:rPr>
        <w:br/>
      </w:r>
      <w:r>
        <w:rPr>
          <w:rFonts w:hint="eastAsia"/>
        </w:rPr>
        <w:t>　　第一节 城市供水管道定义</w:t>
      </w:r>
      <w:r>
        <w:rPr>
          <w:rFonts w:hint="eastAsia"/>
        </w:rPr>
        <w:br/>
      </w:r>
      <w:r>
        <w:rPr>
          <w:rFonts w:hint="eastAsia"/>
        </w:rPr>
        <w:t>　　第二节 城市供水管道行业特点</w:t>
      </w:r>
      <w:r>
        <w:rPr>
          <w:rFonts w:hint="eastAsia"/>
        </w:rPr>
        <w:br/>
      </w:r>
      <w:r>
        <w:rPr>
          <w:rFonts w:hint="eastAsia"/>
        </w:rPr>
        <w:t>　　第三节 城市供水管道产业链分析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2024-2025年中国城市供水管道行业运行环境分析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中国城市供水管道运行经济环境分析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中国城市供水管道产业政策环境分析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一、城市供水管道行业监管体制</w:t>
      </w:r>
      <w:r>
        <w:rPr>
          <w:rFonts w:hint="eastAsia"/>
        </w:rPr>
        <w:br/>
      </w:r>
      <w:r>
        <w:rPr>
          <w:rFonts w:hint="eastAsia"/>
        </w:rPr>
        <w:t>　　　　二、城市供水管道行业主要法规</w:t>
      </w:r>
      <w:r>
        <w:rPr>
          <w:rFonts w:hint="eastAsia"/>
        </w:rPr>
        <w:br/>
      </w:r>
      <w:r>
        <w:rPr>
          <w:rFonts w:hint="eastAsia"/>
        </w:rPr>
        <w:t>　　　　三、主要城市供水管道产业政策</w:t>
      </w:r>
      <w:r>
        <w:rPr>
          <w:rFonts w:hint="eastAsia"/>
        </w:rPr>
        <w:br/>
      </w:r>
      <w:r>
        <w:rPr>
          <w:rFonts w:hint="eastAsia"/>
        </w:rPr>
        <w:t>　　第三节 中国城市供水管道产业社会环境分析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2024-2025年全球城市供水管道行业发展态势分析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全球城市供水管道市场发展现状分析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全球主要国家城市供水管道市场现状</w:t>
      </w:r>
      <w:r>
        <w:rPr>
          <w:rFonts w:hint="eastAsia"/>
        </w:rPr>
        <w:br/>
      </w:r>
      <w:r>
        <w:rPr>
          <w:rFonts w:hint="eastAsia"/>
        </w:rPr>
        <w:t>　　第三节 全球城市供水管道行业发展趋势预测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中国城市供水管道行业市场分析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2019-2024年中国城市供水管道行业规模情况</w:t>
      </w:r>
      <w:r>
        <w:rPr>
          <w:rFonts w:hint="eastAsia"/>
        </w:rPr>
        <w:br/>
      </w:r>
      <w:r>
        <w:rPr>
          <w:rFonts w:hint="eastAsia"/>
        </w:rPr>
        <w:t>　　　　一、城市供水管道行业市场规模情况分析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二、城市供水管道行业单位规模情况</w:t>
      </w:r>
      <w:r>
        <w:rPr>
          <w:rFonts w:hint="eastAsia"/>
        </w:rPr>
        <w:br/>
      </w:r>
      <w:r>
        <w:rPr>
          <w:rFonts w:hint="eastAsia"/>
        </w:rPr>
        <w:t>　　　　三、城市供水管道行业人员规模情况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2019-2024年中国城市供水管道行业财务能力分析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一、城市供水管道行业盈利能力分析</w:t>
      </w:r>
      <w:r>
        <w:rPr>
          <w:rFonts w:hint="eastAsia"/>
        </w:rPr>
        <w:br/>
      </w:r>
      <w:r>
        <w:rPr>
          <w:rFonts w:hint="eastAsia"/>
        </w:rPr>
        <w:t>　　　　二、城市供水管道行业偿债能力分析</w:t>
      </w:r>
      <w:r>
        <w:rPr>
          <w:rFonts w:hint="eastAsia"/>
        </w:rPr>
        <w:br/>
      </w:r>
      <w:r>
        <w:rPr>
          <w:rFonts w:hint="eastAsia"/>
        </w:rPr>
        <w:t>　　　　三、城市供水管道行业营运能力分析</w:t>
      </w:r>
      <w:r>
        <w:rPr>
          <w:rFonts w:hint="eastAsia"/>
        </w:rPr>
        <w:br/>
      </w:r>
      <w:r>
        <w:rPr>
          <w:rFonts w:hint="eastAsia"/>
        </w:rPr>
        <w:t>　　　　四、城市供水管道行业发展能力分析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2024-2025年中国城市供水管道行业热点动态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2025年中国城市供水管道行业面临的挑战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中国重点地区城市供水管道行业市场调研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重点地区（一）城市供水管道市场调研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重点地区（二）城市供水管道市场调研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重点地区（三）城市供水管道市场调研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重点地区（四）城市供水管道市场调研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重点地区（五）城市供水管道市场调研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中国城市供水管道行业价格走势及影响因素分析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国内城市供水管道行业价格回顾</w:t>
      </w:r>
      <w:r>
        <w:rPr>
          <w:rFonts w:hint="eastAsia"/>
        </w:rPr>
        <w:br/>
      </w:r>
      <w:r>
        <w:rPr>
          <w:rFonts w:hint="eastAsia"/>
        </w:rPr>
        <w:t>　　第二节 国内城市供水管道行业价格走势预测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国内城市供水管道行业价格影响因素分析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中国城市供水管道行业客户调研</w:t>
      </w:r>
      <w:r>
        <w:rPr>
          <w:rFonts w:hint="eastAsia"/>
        </w:rPr>
        <w:br/>
      </w:r>
      <w:r>
        <w:rPr>
          <w:rFonts w:hint="eastAsia"/>
        </w:rPr>
        <w:t>　　　　一、城市供水管道行业客户偏好调查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二、客户对城市供水管道品牌的首要认知渠道</w:t>
      </w:r>
      <w:r>
        <w:rPr>
          <w:rFonts w:hint="eastAsia"/>
        </w:rPr>
        <w:br/>
      </w:r>
      <w:r>
        <w:rPr>
          <w:rFonts w:hint="eastAsia"/>
        </w:rPr>
        <w:t>　　　　三、城市供水管道品牌忠诚度调查</w:t>
      </w:r>
      <w:r>
        <w:rPr>
          <w:rFonts w:hint="eastAsia"/>
        </w:rPr>
        <w:br/>
      </w:r>
      <w:r>
        <w:rPr>
          <w:rFonts w:hint="eastAsia"/>
        </w:rPr>
        <w:t>　　　　四、城市供水管道行业客户消费理念调研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中国城市供水管道行业竞争格局分析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2025年城市供水管道行业集中度分析</w:t>
      </w:r>
      <w:r>
        <w:rPr>
          <w:rFonts w:hint="eastAsia"/>
        </w:rPr>
        <w:br/>
      </w:r>
      <w:r>
        <w:rPr>
          <w:rFonts w:hint="eastAsia"/>
        </w:rPr>
        <w:t>　　　　一、城市供水管道市场集中度分析</w:t>
      </w:r>
      <w:r>
        <w:rPr>
          <w:rFonts w:hint="eastAsia"/>
        </w:rPr>
        <w:br/>
      </w:r>
      <w:r>
        <w:rPr>
          <w:rFonts w:hint="eastAsia"/>
        </w:rPr>
        <w:t>　　　　二、城市供水管道企业集中度分析</w:t>
      </w:r>
      <w:r>
        <w:rPr>
          <w:rFonts w:hint="eastAsia"/>
        </w:rPr>
        <w:br/>
      </w:r>
      <w:r>
        <w:rPr>
          <w:rFonts w:hint="eastAsia"/>
        </w:rPr>
        <w:t>　　第二节 2025年城市供水管道行业竞争格局分析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一、城市供水管道行业竞争策略分析</w:t>
      </w:r>
      <w:r>
        <w:rPr>
          <w:rFonts w:hint="eastAsia"/>
        </w:rPr>
        <w:br/>
      </w:r>
      <w:r>
        <w:rPr>
          <w:rFonts w:hint="eastAsia"/>
        </w:rPr>
        <w:t>　　　　二、城市供水管道行业竞争格局展望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三、我国城市供水管道市场竞争趋势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城市供水管道行业重点企业发展调研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城市供水管道企业发展策略分析</w:t>
      </w:r>
      <w:r>
        <w:rPr>
          <w:rFonts w:hint="eastAsia"/>
        </w:rPr>
        <w:br/>
      </w:r>
      <w:r>
        <w:rPr>
          <w:rFonts w:hint="eastAsia"/>
        </w:rPr>
        <w:t>　　第一节 城市供水管道市场策略分析</w:t>
      </w:r>
      <w:r>
        <w:rPr>
          <w:rFonts w:hint="eastAsia"/>
        </w:rPr>
        <w:br/>
      </w:r>
      <w:r>
        <w:rPr>
          <w:rFonts w:hint="eastAsia"/>
        </w:rPr>
        <w:t>　　　　一、城市供水管道价格策略分析</w:t>
      </w:r>
      <w:r>
        <w:rPr>
          <w:rFonts w:hint="eastAsia"/>
        </w:rPr>
        <w:br/>
      </w:r>
      <w:r>
        <w:rPr>
          <w:rFonts w:hint="eastAsia"/>
        </w:rPr>
        <w:t>　　　　二、城市供水管道渠道策略分析</w:t>
      </w:r>
      <w:r>
        <w:rPr>
          <w:rFonts w:hint="eastAsia"/>
        </w:rPr>
        <w:br/>
      </w:r>
      <w:r>
        <w:rPr>
          <w:rFonts w:hint="eastAsia"/>
        </w:rPr>
        <w:t>　　第二节 城市供水管道销售策略分析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提高城市供水管道企业竞争力的策略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一、提高中国城市供水管道企业核心竞争力的对策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二、城市供水管道企业提升竞争力的主要方向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三、影响城市供水管道企业核心竞争力的因素及提升途径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四、提高城市供水管道企业竞争力的策略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城市供水管道行业投资风险与控制策略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城市供水管道行业SWOT模型分析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一、城市供水管道行业优势分析</w:t>
      </w:r>
      <w:r>
        <w:rPr>
          <w:rFonts w:hint="eastAsia"/>
        </w:rPr>
        <w:br/>
      </w:r>
      <w:r>
        <w:rPr>
          <w:rFonts w:hint="eastAsia"/>
        </w:rPr>
        <w:t>　　　　二、城市供水管道行业劣势分析</w:t>
      </w:r>
      <w:r>
        <w:rPr>
          <w:rFonts w:hint="eastAsia"/>
        </w:rPr>
        <w:br/>
      </w:r>
      <w:r>
        <w:rPr>
          <w:rFonts w:hint="eastAsia"/>
        </w:rPr>
        <w:t>　　　　三、城市供水管道行业机会分析</w:t>
      </w:r>
      <w:r>
        <w:rPr>
          <w:rFonts w:hint="eastAsia"/>
        </w:rPr>
        <w:br/>
      </w:r>
      <w:r>
        <w:rPr>
          <w:rFonts w:hint="eastAsia"/>
        </w:rPr>
        <w:t>　　　　四、城市供水管道行业风险分析</w:t>
      </w:r>
      <w:r>
        <w:rPr>
          <w:rFonts w:hint="eastAsia"/>
        </w:rPr>
        <w:br/>
      </w:r>
      <w:r>
        <w:rPr>
          <w:rFonts w:hint="eastAsia"/>
        </w:rPr>
        <w:t>　　第二节 城市供水管道行业投资风险及控制策略分析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一、城市供水管道市场风险及控制策略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二、城市供水管道行业政策风险及控制策略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三、城市供水管道行业经营风险及控制策略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四、城市供水管道同业竞争风险及控制策略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五、城市供水管道行业其他风险及控制策略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2025-2031年中国城市供水管道行业投资潜力及发展趋势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2025-2031年城市供水管道行业投资潜力分析</w:t>
      </w:r>
      <w:r>
        <w:rPr>
          <w:rFonts w:hint="eastAsia"/>
        </w:rPr>
        <w:br/>
      </w:r>
      <w:r>
        <w:rPr>
          <w:rFonts w:hint="eastAsia"/>
        </w:rPr>
        <w:t>　　　　一、城市供水管道行业重点可投资领域</w:t>
      </w:r>
      <w:r>
        <w:rPr>
          <w:rFonts w:hint="eastAsia"/>
        </w:rPr>
        <w:br/>
      </w:r>
      <w:r>
        <w:rPr>
          <w:rFonts w:hint="eastAsia"/>
        </w:rPr>
        <w:t>　　　　二、城市供水管道行业目标市场需求潜力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三、城市供水管道行业投资潜力综合评判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(中:智林)2025-2031年中国城市供水管道行业发展趋势分析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一、2025年城市供水管道市场前景分析</w:t>
      </w:r>
      <w:r>
        <w:rPr>
          <w:rFonts w:hint="eastAsia"/>
        </w:rPr>
        <w:br/>
      </w:r>
      <w:r>
        <w:rPr>
          <w:rFonts w:hint="eastAsia"/>
        </w:rPr>
        <w:t>　　　　二、2025年城市供水管道发展趋势预测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三、2025-2031年我国城市供水管道行业发展剖析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五、未来城市供水管道行业发展变局剖析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城市供水管道行业历程</w:t>
      </w:r>
      <w:r>
        <w:rPr>
          <w:rFonts w:hint="eastAsia"/>
        </w:rPr>
        <w:br/>
      </w:r>
      <w:r>
        <w:rPr>
          <w:rFonts w:hint="eastAsia"/>
        </w:rPr>
        <w:t>　　图表 城市供水管道行业生命周期</w:t>
      </w:r>
      <w:r>
        <w:rPr>
          <w:rFonts w:hint="eastAsia"/>
        </w:rPr>
        <w:br/>
      </w:r>
      <w:r>
        <w:rPr>
          <w:rFonts w:hint="eastAsia"/>
        </w:rPr>
        <w:t>　　图表 城市供水管道行业产业链分析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2019-2024年城市供水管道行业市场容量统计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2019-2024年中国城市供水管道行业经营效益分析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**地区城市供水管道市场规模及增长情况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**地区城市供水管道行业市场需求情况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城市供水管道重点企业（一）基本信息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城市供水管道重点企业（一）经营情况分析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城市供水管道重点企业（一）盈利能力情况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城市供水管道重点企业（一）偿债能力情况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城市供水管道重点企业（一）运营能力情况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城市供水管道重点企业（一）成长能力情况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城市供水管道重点企业（二）基本信息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城市供水管道重点企业（二）经营情况分析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城市供水管道重点企业（二）盈利能力情况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城市供水管道重点企业（二）偿债能力情况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城市供水管道重点企业（二）运营能力情况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城市供水管道重点企业（二）成长能力情况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2025-2031年中国城市供水管道行业市场容量预测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2025-2031年中国城市供水管道市场前景分析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2025-2031年中国城市供水管道行业发展趋势预测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384ae1b0b4ea1" w:history="1">
        <w:r>
          <w:rPr>
            <w:rStyle w:val="Hyperlink"/>
          </w:rPr>
          <w:t>2025-2031年中国城市供水管道市场分析与发展前景报告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384ae1b0b4ea1" w:history="1">
        <w:r>
          <w:rPr>
            <w:rStyle w:val="Hyperlink"/>
          </w:rPr>
          <w:t>https://www.20087.com/7/96/ChengShiGongShuiGuanDaoHangYeQianJing.html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层供水二次加压设备、城市供水管道用什么材料、300污水管道清包工价格、城市供水管道安全保护范围、主水管和分水管、城市供水管道直径、自来水铸铁管安装视频、城市供水管道会到时清理吗、二次供水原理及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5592915664d97" w:history="1">
      <w:r>
        <w:rPr>
          <w:rStyle w:val="Hyperlink"/>
        </w:rPr>
        <w:t>2025-2031年中国城市供水管道市场分析与发展前景报告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hengShiGongShuiGuanDaoHangYeQianJing.html" TargetMode="External" Id="R834384ae1b0b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hengShiGongShuiGuanDaoHangYeQianJing.html" TargetMode="External" Id="Rbd6559291566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2025-01-14T03:52:00Z</dcterms:created>
  <dcterms:modified xsi:type="dcterms:W3CDTF">2025-01-14T04:52:00Z</dcterms:modified>
  <dc:subject>2025-2031年中国城市供水管道市场分析与发展前景报告</dc:subject>
  <dc:title>2025-2031年中国城市供水管道市场分析与发展前景报告</dc:title>
  <cp:keywords>2025-2031年中国城市供水管道市场分析与发展前景报告</cp:keywords>
  <dc:description>2025-2031年中国城市供水管道市场分析与发展前景报告</dc:description>
</cp:coreProperties>
</file>