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ec81c7559441f" w:history="1">
              <w:r>
                <w:rPr>
                  <w:rStyle w:val="Hyperlink"/>
                </w:rPr>
                <w:t>2025-2031年感应花洒行业发展调研及市场前景分析报告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ec81c7559441f" w:history="1">
              <w:r>
                <w:rPr>
                  <w:rStyle w:val="Hyperlink"/>
                </w:rPr>
                <w:t>2025-2031年感应花洒行业发展调研及市场前景分析报告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ec81c7559441f" w:history="1">
                <w:r>
                  <w:rPr>
                    <w:rStyle w:val="Hyperlink"/>
                  </w:rPr>
                  <w:t>https://www.20087.com/7/56/GanYingHuaSaShiChangQianJing.html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花洒是一种节水型卫浴产品，利用红外线感应技术自动控制水流的开启和关闭，减少了水资源浪费，同时也提供了更加卫生的用水体验。现代感应花洒还集成了恒温控制、淋浴模式选择和LED灯光等高级功能，提高了浴室的安全性和舒适度。随着消费者对智能家居的接受度提高，感应花洒正逐步成为现代家庭的标配。</w:t>
      </w:r>
      <w:r>
        <w:rPr>
          <w:rFonts w:hint="eastAsia"/>
        </w:rPr>
        <w:br/>
      </w:r>
      <w:r>
        <w:rPr>
          <w:rFonts w:hint="eastAsia"/>
        </w:rPr>
        <w:t>　　未来，感应花洒的设计将更加注重用户体验和智能互联。用户体验方面，将开发更加人性化的界面和更准确的感应技术，如声控或手势控制，以及个性化的淋浴程序设置。智能互联方面，花洒将与家庭智能中心集成，通过手机APP远程控制和监测用水量，促进节水目标的实现，并提供更加便利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ec81c7559441f" w:history="1">
        <w:r>
          <w:rPr>
            <w:rStyle w:val="Hyperlink"/>
          </w:rPr>
          <w:t>2025-2031年感应花洒行业发展调研及市场前景分析报告</w:t>
        </w:r>
      </w:hyperlink>
      <w:r>
        <w:rPr>
          <w:rFonts w:hint="eastAsia"/>
        </w:rPr>
        <w:t>》全面剖析了感应花洒产业链的整体状况，详细分析了市场规模与需求，探讨了价格波动及影响因素。报告通过深入调研，揭示了感应花洒行业现状，展望了感应花洒市场前景，并预测了未来发展趋势。同时，报告还重点关注了感应花洒行业领军企业，评估了市场竞争态势、集中度和品牌影响力，对感应花洒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中国感应花洒行业发展环境</w:t>
      </w:r>
      <w:r>
        <w:rPr>
          <w:rFonts w:hint="eastAsia"/>
        </w:rPr>
        <w:br/>
      </w:r>
      <w:r>
        <w:rPr>
          <w:rFonts w:hint="eastAsia"/>
        </w:rPr>
        <w:t>　　第一节 感应花洒行业及属性分析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中国感应花洒生产现状分析</w:t>
      </w:r>
      <w:r>
        <w:rPr>
          <w:rFonts w:hint="eastAsia"/>
        </w:rPr>
        <w:br/>
      </w:r>
      <w:r>
        <w:rPr>
          <w:rFonts w:hint="eastAsia"/>
        </w:rPr>
        <w:t>　　第一节 感应花洒行业总体规模</w:t>
      </w:r>
      <w:r>
        <w:rPr>
          <w:rFonts w:hint="eastAsia"/>
        </w:rPr>
        <w:br/>
      </w:r>
      <w:r>
        <w:rPr>
          <w:rFonts w:hint="eastAsia"/>
        </w:rPr>
        <w:t>　　第一节 感应花洒产能概况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感应花洒市场容量概况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感应花洒产业的生命周期分析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感应花洒产业供需情况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2025年中国感应花洒市场供需监测分析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2025年中国感应花洒市场竞争格局与厂商市场竞争力评价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我国感应花洒行业供需状况分析</w:t>
      </w:r>
      <w:r>
        <w:rPr>
          <w:rFonts w:hint="eastAsia"/>
        </w:rPr>
        <w:br/>
      </w:r>
      <w:r>
        <w:rPr>
          <w:rFonts w:hint="eastAsia"/>
        </w:rPr>
        <w:t>　　第一节 感应花洒行业市场需求分析</w:t>
      </w:r>
      <w:r>
        <w:rPr>
          <w:rFonts w:hint="eastAsia"/>
        </w:rPr>
        <w:br/>
      </w:r>
      <w:r>
        <w:rPr>
          <w:rFonts w:hint="eastAsia"/>
        </w:rPr>
        <w:t>　　第二节 感应花洒行业供给能力分析</w:t>
      </w:r>
      <w:r>
        <w:rPr>
          <w:rFonts w:hint="eastAsia"/>
        </w:rPr>
        <w:br/>
      </w:r>
      <w:r>
        <w:rPr>
          <w:rFonts w:hint="eastAsia"/>
        </w:rPr>
        <w:t>　　第三节 感应花洒行业进出口贸易分析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感应花洒行业竞争绩效分析</w:t>
      </w:r>
      <w:r>
        <w:rPr>
          <w:rFonts w:hint="eastAsia"/>
        </w:rPr>
        <w:br/>
      </w:r>
      <w:r>
        <w:rPr>
          <w:rFonts w:hint="eastAsia"/>
        </w:rPr>
        <w:t>　　第一节 感应花洒行业总体效益水平分析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感应花洒行业产业集中度分析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感应花洒行业不同所有制企业绩效分析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感应花洒行业不同规模企业绩效分析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感应花洒市场分销体系分析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2025年感应花洒市场发展前景预测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我国感应花洒行业投融资分析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我国感应花洒行业企业所有制状况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我国感应花洒行业外资进入状况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我国感应花洒行业合作与并购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我国感应花洒行业投资体制分析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我国感应花洒行业资本市场融资分析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感应花洒企业发展调研分析</w:t>
      </w:r>
      <w:r>
        <w:rPr>
          <w:rFonts w:hint="eastAsia"/>
        </w:rPr>
        <w:br/>
      </w:r>
      <w:r>
        <w:rPr>
          <w:rFonts w:hint="eastAsia"/>
        </w:rPr>
        <w:t>　　第一节 感应花洒企业（一）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感应花洒企业（二）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感应花洒企业（三）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感应花洒企业（四）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感应花洒企业（五）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感应花洒企业（六）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感应花洒行业生命周期分析</w:t>
      </w:r>
      <w:r>
        <w:rPr>
          <w:rFonts w:hint="eastAsia"/>
        </w:rPr>
        <w:br/>
      </w:r>
      <w:r>
        <w:rPr>
          <w:rFonts w:hint="eastAsia"/>
        </w:rPr>
        <w:t>　　第二节 感应花洒行业增长性与波动性分析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感应花洒行业集中程度分析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感应花洒行业风险分析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感应花洒行业投资风险及控制策略分析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一、2025-2031年感应花洒行业市场风险及控制策略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二、2025-2031年感应花洒行业政策风险及控制策略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三、2025-2031年感应花洒行业经营风险及控制策略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四、2025-2031年感应花洒同业竞争风险及控制策略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五、2025-2031年感应花洒行业其他风险及控制策略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感应花洒产业投资风险</w:t>
      </w:r>
      <w:r>
        <w:rPr>
          <w:rFonts w:hint="eastAsia"/>
        </w:rPr>
        <w:br/>
      </w:r>
      <w:r>
        <w:rPr>
          <w:rFonts w:hint="eastAsia"/>
        </w:rPr>
        <w:t>　　第一节 感应花洒行业宏观调控风险</w:t>
      </w:r>
      <w:r>
        <w:rPr>
          <w:rFonts w:hint="eastAsia"/>
        </w:rPr>
        <w:br/>
      </w:r>
      <w:r>
        <w:rPr>
          <w:rFonts w:hint="eastAsia"/>
        </w:rPr>
        <w:t>　　第二节 感应花洒行业竞争风险</w:t>
      </w:r>
      <w:r>
        <w:rPr>
          <w:rFonts w:hint="eastAsia"/>
        </w:rPr>
        <w:br/>
      </w:r>
      <w:r>
        <w:rPr>
          <w:rFonts w:hint="eastAsia"/>
        </w:rPr>
        <w:t>　　第三节 感应花洒行业供需波动风险</w:t>
      </w:r>
      <w:r>
        <w:rPr>
          <w:rFonts w:hint="eastAsia"/>
        </w:rPr>
        <w:br/>
      </w:r>
      <w:r>
        <w:rPr>
          <w:rFonts w:hint="eastAsia"/>
        </w:rPr>
        <w:t>　　第四节 感应花洒行业技术创新风险</w:t>
      </w:r>
      <w:r>
        <w:rPr>
          <w:rFonts w:hint="eastAsia"/>
        </w:rPr>
        <w:br/>
      </w:r>
      <w:r>
        <w:rPr>
          <w:rFonts w:hint="eastAsia"/>
        </w:rPr>
        <w:t>　　第五节 感应花洒行业经营管理风险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2025-2031年中国感应花洒行业发展趋势研究分析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2025-2031年感应花洒行业国际市场预测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一、感应花洒行业产能预测</w:t>
      </w:r>
      <w:r>
        <w:rPr>
          <w:rFonts w:hint="eastAsia"/>
        </w:rPr>
        <w:br/>
      </w:r>
      <w:r>
        <w:rPr>
          <w:rFonts w:hint="eastAsia"/>
        </w:rPr>
        <w:t>　　　　二、感应花洒行业市场需求前景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中国感应花洒行业发展趋势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2025-2031年感应花洒行业中国市场预测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一、感应花洒行业产能预测</w:t>
      </w:r>
      <w:r>
        <w:rPr>
          <w:rFonts w:hint="eastAsia"/>
        </w:rPr>
        <w:br/>
      </w:r>
      <w:r>
        <w:rPr>
          <w:rFonts w:hint="eastAsia"/>
        </w:rPr>
        <w:t>　　　　二、感应花洒行业市场需求前景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感应花洒行业投资机会分析研究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2025-2031年感应花洒行业主要区域投资机会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2025-2031年感应花洒行业出口市场投资机会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中:智林:－2025-2031年感应花洒行业企业的多元化投资机会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感应花洒行业类别</w:t>
      </w:r>
      <w:r>
        <w:rPr>
          <w:rFonts w:hint="eastAsia"/>
        </w:rPr>
        <w:br/>
      </w:r>
      <w:r>
        <w:rPr>
          <w:rFonts w:hint="eastAsia"/>
        </w:rPr>
        <w:t>　　图表 感应花洒行业产业链调研</w:t>
      </w:r>
      <w:r>
        <w:rPr>
          <w:rFonts w:hint="eastAsia"/>
        </w:rPr>
        <w:br/>
      </w:r>
      <w:r>
        <w:rPr>
          <w:rFonts w:hint="eastAsia"/>
        </w:rPr>
        <w:t>　　图表 感应花洒行业现状</w:t>
      </w:r>
      <w:r>
        <w:rPr>
          <w:rFonts w:hint="eastAsia"/>
        </w:rPr>
        <w:br/>
      </w:r>
      <w:r>
        <w:rPr>
          <w:rFonts w:hint="eastAsia"/>
        </w:rPr>
        <w:t>　　图表 感应花洒行业标准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2019-2024年中国感应花洒行业市场规模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2019-2024年中国感应花洒行业产量统计</w:t>
      </w:r>
      <w:r>
        <w:rPr>
          <w:rFonts w:hint="eastAsia"/>
        </w:rPr>
        <w:br/>
      </w:r>
      <w:r>
        <w:rPr>
          <w:rFonts w:hint="eastAsia"/>
        </w:rPr>
        <w:t>　　图表 感应花洒行业动态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2019-2024年中国感应花洒市场需求量</w:t>
      </w:r>
      <w:r>
        <w:rPr>
          <w:rFonts w:hint="eastAsia"/>
        </w:rPr>
        <w:br/>
      </w:r>
      <w:r>
        <w:rPr>
          <w:rFonts w:hint="eastAsia"/>
        </w:rPr>
        <w:t>　　图表 2025年中国感应花洒行业需求区域调研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2019-2024年中国感应花洒行情</w:t>
      </w:r>
      <w:r>
        <w:rPr>
          <w:rFonts w:hint="eastAsia"/>
        </w:rPr>
        <w:br/>
      </w:r>
      <w:r>
        <w:rPr>
          <w:rFonts w:hint="eastAsia"/>
        </w:rPr>
        <w:t>　　图表 2019-2024年中国感应花洒价格走势图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2019-2024年中国感应花洒进口统计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**地区感应花洒市场规模</w:t>
      </w:r>
      <w:r>
        <w:rPr>
          <w:rFonts w:hint="eastAsia"/>
        </w:rPr>
        <w:br/>
      </w:r>
      <w:r>
        <w:rPr>
          <w:rFonts w:hint="eastAsia"/>
        </w:rPr>
        <w:t>　　图表 **地区感应花洒行业市场需求</w:t>
      </w:r>
      <w:r>
        <w:rPr>
          <w:rFonts w:hint="eastAsia"/>
        </w:rPr>
        <w:br/>
      </w:r>
      <w:r>
        <w:rPr>
          <w:rFonts w:hint="eastAsia"/>
        </w:rPr>
        <w:t>　　图表 **地区感应花洒市场调研</w:t>
      </w:r>
      <w:r>
        <w:rPr>
          <w:rFonts w:hint="eastAsia"/>
        </w:rPr>
        <w:br/>
      </w:r>
      <w:r>
        <w:rPr>
          <w:rFonts w:hint="eastAsia"/>
        </w:rPr>
        <w:t>　　图表 **地区感应花洒行业市场需求分析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**地区感应花洒市场规模</w:t>
      </w:r>
      <w:r>
        <w:rPr>
          <w:rFonts w:hint="eastAsia"/>
        </w:rPr>
        <w:br/>
      </w:r>
      <w:r>
        <w:rPr>
          <w:rFonts w:hint="eastAsia"/>
        </w:rPr>
        <w:t>　　图表 **地区感应花洒行业市场需求</w:t>
      </w:r>
      <w:r>
        <w:rPr>
          <w:rFonts w:hint="eastAsia"/>
        </w:rPr>
        <w:br/>
      </w:r>
      <w:r>
        <w:rPr>
          <w:rFonts w:hint="eastAsia"/>
        </w:rPr>
        <w:t>　　图表 **地区感应花洒市场调研</w:t>
      </w:r>
      <w:r>
        <w:rPr>
          <w:rFonts w:hint="eastAsia"/>
        </w:rPr>
        <w:br/>
      </w:r>
      <w:r>
        <w:rPr>
          <w:rFonts w:hint="eastAsia"/>
        </w:rPr>
        <w:t>　　图表 **地区感应花洒行业市场需求分析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感应花洒行业竞争对手分析</w:t>
      </w:r>
      <w:r>
        <w:rPr>
          <w:rFonts w:hint="eastAsia"/>
        </w:rPr>
        <w:br/>
      </w:r>
      <w:r>
        <w:rPr>
          <w:rFonts w:hint="eastAsia"/>
        </w:rPr>
        <w:t>　　图表 感应花洒重点企业（一）基本信息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2025-2031年中国感应花洒行业产能预测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2025-2031年中国感应花洒行业市场规模预测</w:t>
      </w:r>
      <w:r>
        <w:rPr>
          <w:rFonts w:hint="eastAsia"/>
        </w:rPr>
        <w:br/>
      </w:r>
      <w:r>
        <w:rPr>
          <w:rFonts w:hint="eastAsia"/>
        </w:rPr>
        <w:t>　　图表 感应花洒行业准入条件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2025-2031年中国感应花洒行业发展趋势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2025-2031年中国感应花洒市场前景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ec81c7559441f" w:history="1">
        <w:r>
          <w:rPr>
            <w:rStyle w:val="Hyperlink"/>
          </w:rPr>
          <w:t>2025-2031年感应花洒行业发展调研及市场前景分析报告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ec81c7559441f" w:history="1">
        <w:r>
          <w:rPr>
            <w:rStyle w:val="Hyperlink"/>
          </w:rPr>
          <w:t>https://www.20087.com/7/56/GanYingHuaSaShiChangQianJing.html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热点：感应淋浴器、感应花洒安装视频教程、花洒的使用方法、感应花洒应用多吗、感应水龙头使用方法图解、感应花洒是不是都要预、花洒品牌排行榜前十名、感应花洒安装视频教程全集大全、数显花洒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5b5388799450c" w:history="1">
      <w:r>
        <w:rPr>
          <w:rStyle w:val="Hyperlink"/>
        </w:rPr>
        <w:t>2025-2031年感应花洒行业发展调研及市场前景分析报告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nYingHuaSaShiChangQianJing.html" TargetMode="External" Id="R2eaec81c7559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nYingHuaSaShiChangQianJing.html" TargetMode="External" Id="Rf1e5b5388799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2025-02-20T08:23:00Z</dcterms:created>
  <dcterms:modified xsi:type="dcterms:W3CDTF">2025-02-20T09:23:00Z</dcterms:modified>
  <dc:subject>2025-2031年感应花洒行业发展调研及市场前景分析报告</dc:subject>
  <dc:title>2025-2031年感应花洒行业发展调研及市场前景分析报告</dc:title>
  <cp:keywords>2025-2031年感应花洒行业发展调研及市场前景分析报告</cp:keywords>
  <dc:description>2025-2031年感应花洒行业发展调研及市场前景分析报告</dc:description>
</cp:coreProperties>
</file>