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533b63bc354b96" w:history="1">
              <w:r>
                <w:rPr>
                  <w:rStyle w:val="Hyperlink"/>
                </w:rPr>
                <w:t>2026-2032年中国经编土工格栅行业发展研究与行业前景分析报告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533b63bc354b96" w:history="1">
              <w:r>
                <w:rPr>
                  <w:rStyle w:val="Hyperlink"/>
                </w:rPr>
                <w:t>2026-2032年中国经编土工格栅行业发展研究与行业前景分析报告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533b63bc354b96" w:history="1">
                <w:r>
                  <w:rPr>
                    <w:rStyle w:val="Hyperlink"/>
                  </w:rPr>
                  <w:t>https://www.20087.com/7/66/JingBianTuGongGeZhaQianJing.html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经编土工格栅是以聚酯、丙纶等高强度工业纤维为原料，通过经编定向织造形成网格坯布，再经涂覆处理制成的土工合成材料。由于经纬向纱线在交叉点由高强纤维捆绑结合，经编土工格栅具有抗拉强度高、延伸率低、抗撕裂性强、与土石嵌锁力好等特点，常被称为“纤维软钢筋”。经编土工格栅主要应用于公路、铁路、市政道路软土地基加筋，堤坝加固，挡土墙建设，桥台地基稳定及边坡防护等工程领域。与传统土工材料相比，经编土工格栅在荷载分散、抑制沉降、提高地基整体性和减少材料用量方面具有优势。目前，经编土工格栅行业在纤维材料、经编结构、涂覆工艺和工程适配方面持续改进，产品逐步向高抗拉、耐久性和复杂地质环境适应能力提升方向发展。</w:t>
      </w:r>
      <w:r>
        <w:rPr>
          <w:rFonts w:hint="eastAsia"/>
        </w:rPr>
        <w:br/>
      </w:r>
      <w:r>
        <w:rPr>
          <w:rFonts w:hint="eastAsia"/>
        </w:rPr>
        <w:t>　　未来，经编土工格栅将向高性能化、绿色化和工程系统化方向演进。市场调研网指出，随着交通基础设施、城市更新、水利治理和生态修复项目推进，软土地基处理、路基加固和边坡稳定对高性能土工合成材料的需求将持续存在。材料层面，高强度聚酯纤维、耐候涂层和抗老化配方将提升经编土工格栅在长期荷载、潮湿环境和紫外线照射下的稳定性。应用层面，产品将与地基处理、排水系统、生态护坡和装配式工程方案更紧密结合，形成从材料供应到设计施工的系统化服务能力。可持续发展要求也将推动再生纤维、低碳涂层和可追溯生产体系发展。总体看，经编土工格栅将在提升工程质量、降低全生命周期成本和推动绿色基础设施建设中发挥更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533b63bc354b96" w:history="1">
        <w:r>
          <w:rPr>
            <w:rStyle w:val="Hyperlink"/>
          </w:rPr>
          <w:t>2026-2032年中国经编土工格栅行业发展研究与行业前景分析报告</w:t>
        </w:r>
      </w:hyperlink>
      <w:r>
        <w:rPr>
          <w:rFonts w:hint="eastAsia"/>
        </w:rPr>
        <w:t>》，2025年经编土工格栅行业市场规模达 亿元，预计2032年市场规模将达 亿元，期间年均复合增长率（CAGR）达 %。报告依托详实数据与一手调研资料，系统分析了经编土工格栅行业的产业链结构、市场规模、需求特征及价格体系，客观呈现了经编土工格栅行业发展现状，科学预测了经编土工格栅市场前景与未来趋势，重点剖析了重点企业的竞争格局、市场集中度及品牌影响力。同时，通过对经编土工格栅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经编土工格栅市场概述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按照不同产品类型，经编土工格栅主要可以分为如下几个类别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中国不同产品类型经编土工格栅增长趋势2021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双向拉伸型</w:t>
      </w:r>
      <w:r>
        <w:rPr>
          <w:rFonts w:hint="eastAsia"/>
        </w:rPr>
        <w:br/>
      </w:r>
      <w:r>
        <w:rPr>
          <w:rFonts w:hint="eastAsia"/>
        </w:rPr>
        <w:t>　　　　1.2.3 单轴拉伸型</w:t>
      </w:r>
      <w:r>
        <w:rPr>
          <w:rFonts w:hint="eastAsia"/>
        </w:rPr>
        <w:br/>
      </w:r>
      <w:r>
        <w:rPr>
          <w:rFonts w:hint="eastAsia"/>
        </w:rPr>
        <w:t>　　1.3 从不同应用，经编土工格栅主要包括如下几个方面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中国不同应用经编土工格栅增长趋势2021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地基增强</w:t>
      </w:r>
      <w:r>
        <w:rPr>
          <w:rFonts w:hint="eastAsia"/>
        </w:rPr>
        <w:br/>
      </w:r>
      <w:r>
        <w:rPr>
          <w:rFonts w:hint="eastAsia"/>
        </w:rPr>
        <w:t>　　　　1.3.3 路面增强</w:t>
      </w:r>
      <w:r>
        <w:rPr>
          <w:rFonts w:hint="eastAsia"/>
        </w:rPr>
        <w:br/>
      </w:r>
      <w:r>
        <w:rPr>
          <w:rFonts w:hint="eastAsia"/>
        </w:rPr>
        <w:t>　　　　1.3.4 涵洞增强</w:t>
      </w:r>
      <w:r>
        <w:rPr>
          <w:rFonts w:hint="eastAsia"/>
        </w:rPr>
        <w:br/>
      </w:r>
      <w:r>
        <w:rPr>
          <w:rFonts w:hint="eastAsia"/>
        </w:rPr>
        <w:t>　　　　1.3.5 矿山、坑道加固</w:t>
      </w:r>
      <w:r>
        <w:rPr>
          <w:rFonts w:hint="eastAsia"/>
        </w:rPr>
        <w:br/>
      </w:r>
      <w:r>
        <w:rPr>
          <w:rFonts w:hint="eastAsia"/>
        </w:rPr>
        <w:t>　　1.4 中国经编土工格栅发展现状及未来趋势（2021-2032）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中国市场经编土工格栅收入及增长率（2021-2032）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中国市场经编土工格栅销量及增长率（2021-2032）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中国市场主要经编土工格栅厂商分析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中国市场主要厂商经编土工格栅销量及市场占有率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中国市场主要厂商经编土工格栅销量（2021-2026）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中国市场主要厂商经编土工格栅销量市场份额（2021-2026）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中国市场主要厂商经编土工格栅收入及市场占有率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中国市场主要厂商经编土工格栅收入（2021-2026）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中国市场主要厂商经编土工格栅收入市场份额（2021-2026）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2025年中国市场主要厂商经编土工格栅收入排名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中国市场主要厂商经编土工格栅价格（2021-2026）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中国市场主要厂商经编土工格栅总部及产地分布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中国市场主要厂商成立时间及经编土工格栅商业化日期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中国市场主要厂商经编土工格栅产品类型及应用</w:t>
      </w:r>
      <w:r>
        <w:rPr>
          <w:rFonts w:hint="eastAsia"/>
        </w:rPr>
        <w:br/>
      </w:r>
      <w:r>
        <w:rPr>
          <w:rFonts w:hint="eastAsia"/>
        </w:rPr>
        <w:t>　　2.7 经编土工格栅行业集中度、竞争程度分析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经编土工格栅行业集中度分析：2025年中国Top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中国市场经编土工格栅第一梯队、第二梯队和第三梯队厂商（品牌）及2025年市场份额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重点企业（12）在中国市场经编土工格栅销量、收入、价格及毛利率（2021-2026）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不同产品类型经编土工格栅分析</w:t>
      </w:r>
      <w:r>
        <w:rPr>
          <w:rFonts w:hint="eastAsia"/>
        </w:rPr>
        <w:br/>
      </w:r>
      <w:r>
        <w:rPr>
          <w:rFonts w:hint="eastAsia"/>
        </w:rPr>
        <w:t>　　4.1 中国市场不同产品类型经编土工格栅销量（2021-2032）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中国市场不同产品类型经编土工格栅销量及市场份额（2021-2026）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中国市场不同产品类型经编土工格栅销量预测（2027-2032）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中国市场不同产品类型经编土工格栅规模（2021-2032）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中国市场不同产品类型经编土工格栅规模及市场份额（2021-2026）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中国市场不同产品类型经编土工格栅规模预测（2027-2032）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中国市场不同产品类型经编土工格栅价格走势（2021-2032）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不同应用经编土工格栅分析</w:t>
      </w:r>
      <w:r>
        <w:rPr>
          <w:rFonts w:hint="eastAsia"/>
        </w:rPr>
        <w:br/>
      </w:r>
      <w:r>
        <w:rPr>
          <w:rFonts w:hint="eastAsia"/>
        </w:rPr>
        <w:t>　　5.1 中国市场不同应用经编土工格栅销量（2021-2032）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中国市场不同应用经编土工格栅销量及市场份额（2021-2026）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中国市场不同应用经编土工格栅销量预测（2027-2032）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中国市场不同应用经编土工格栅规模（2021-2032）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中国市场不同应用经编土工格栅规模及市场份额（2021-2026）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中国市场不同应用经编土工格栅规模预测（2027-2032）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中国市场不同应用经编土工格栅价格走势（2021-2032）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经编土工格栅行业发展分析---发展趋势</w:t>
      </w:r>
      <w:r>
        <w:rPr>
          <w:rFonts w:hint="eastAsia"/>
        </w:rPr>
        <w:br/>
      </w:r>
      <w:r>
        <w:rPr>
          <w:rFonts w:hint="eastAsia"/>
        </w:rPr>
        <w:t>　　6.2 经编土工格栅行业发展分析---厂商壁垒</w:t>
      </w:r>
      <w:r>
        <w:rPr>
          <w:rFonts w:hint="eastAsia"/>
        </w:rPr>
        <w:br/>
      </w:r>
      <w:r>
        <w:rPr>
          <w:rFonts w:hint="eastAsia"/>
        </w:rPr>
        <w:t>　　6.3 经编土工格栅行业发展分析---驱动因素</w:t>
      </w:r>
      <w:r>
        <w:rPr>
          <w:rFonts w:hint="eastAsia"/>
        </w:rPr>
        <w:br/>
      </w:r>
      <w:r>
        <w:rPr>
          <w:rFonts w:hint="eastAsia"/>
        </w:rPr>
        <w:t>　　6.4 经编土工格栅行业发展分析---制约因素</w:t>
      </w:r>
      <w:r>
        <w:rPr>
          <w:rFonts w:hint="eastAsia"/>
        </w:rPr>
        <w:br/>
      </w:r>
      <w:r>
        <w:rPr>
          <w:rFonts w:hint="eastAsia"/>
        </w:rPr>
        <w:t>　　6.5 经编土工格栅中国企业SWOT分析</w:t>
      </w:r>
      <w:r>
        <w:rPr>
          <w:rFonts w:hint="eastAsia"/>
        </w:rPr>
        <w:br/>
      </w:r>
      <w:r>
        <w:rPr>
          <w:rFonts w:hint="eastAsia"/>
        </w:rPr>
        <w:t>　　6.6 经编土工格栅行业发展分析---行业政策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经编土工格栅行业产业链简介</w:t>
      </w:r>
      <w:r>
        <w:rPr>
          <w:rFonts w:hint="eastAsia"/>
        </w:rPr>
        <w:br/>
      </w:r>
      <w:r>
        <w:rPr>
          <w:rFonts w:hint="eastAsia"/>
        </w:rPr>
        <w:t>　　7.2 经编土工格栅产业链分析-上游</w:t>
      </w:r>
      <w:r>
        <w:rPr>
          <w:rFonts w:hint="eastAsia"/>
        </w:rPr>
        <w:br/>
      </w:r>
      <w:r>
        <w:rPr>
          <w:rFonts w:hint="eastAsia"/>
        </w:rPr>
        <w:t>　　7.3 经编土工格栅产业链分析-中游</w:t>
      </w:r>
      <w:r>
        <w:rPr>
          <w:rFonts w:hint="eastAsia"/>
        </w:rPr>
        <w:br/>
      </w:r>
      <w:r>
        <w:rPr>
          <w:rFonts w:hint="eastAsia"/>
        </w:rPr>
        <w:t>　　7.4 经编土工格栅产业链分析-下游</w:t>
      </w:r>
      <w:r>
        <w:rPr>
          <w:rFonts w:hint="eastAsia"/>
        </w:rPr>
        <w:br/>
      </w:r>
      <w:r>
        <w:rPr>
          <w:rFonts w:hint="eastAsia"/>
        </w:rPr>
        <w:t>　　7.5 经编土工格栅行业采购模式</w:t>
      </w:r>
      <w:r>
        <w:rPr>
          <w:rFonts w:hint="eastAsia"/>
        </w:rPr>
        <w:br/>
      </w:r>
      <w:r>
        <w:rPr>
          <w:rFonts w:hint="eastAsia"/>
        </w:rPr>
        <w:t>　　7.6 经编土工格栅行业生产模式</w:t>
      </w:r>
      <w:r>
        <w:rPr>
          <w:rFonts w:hint="eastAsia"/>
        </w:rPr>
        <w:br/>
      </w:r>
      <w:r>
        <w:rPr>
          <w:rFonts w:hint="eastAsia"/>
        </w:rPr>
        <w:t>　　7.7 经编土工格栅行业销售模式及销售渠道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中国本土经编土工格栅产能、产量分析</w:t>
      </w:r>
      <w:r>
        <w:rPr>
          <w:rFonts w:hint="eastAsia"/>
        </w:rPr>
        <w:br/>
      </w:r>
      <w:r>
        <w:rPr>
          <w:rFonts w:hint="eastAsia"/>
        </w:rPr>
        <w:t>　　8.1 中国经编土工格栅供需现状及预测（2021-2032）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中国经编土工格栅产能、产量、产能利用率及发展趋势（2021-2032）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中国经编土工格栅产量、市场需求量及发展趋势（2021-2032）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中国经编土工格栅进出口分析</w:t>
      </w:r>
      <w:r>
        <w:rPr>
          <w:rFonts w:hint="eastAsia"/>
        </w:rPr>
        <w:br/>
      </w:r>
      <w:r>
        <w:rPr>
          <w:rFonts w:hint="eastAsia"/>
        </w:rPr>
        <w:t>　　　　8.2.1 中国市场经编土工格栅主要进口来源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中国市场经编土工格栅主要出口目的地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不同产品类型经编土工格栅市场规模2021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不同应用经编土工格栅市场规模2021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中国市场主要厂商经编土工格栅销量（2021-2026）&amp;（吨）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中国市场主要厂商经编土工格栅销量市场份额（2021-2026）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中国市场主要厂商经编土工格栅收入（2021-2026）&amp;（万元）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中国市场主要厂商经编土工格栅收入份额（2021-2026）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2025年中国主要生产商经编土工格栅收入排名（万元）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中国市场主要厂商经编土工格栅价格（2021-2026）&amp;（元/吨）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中国市场主要厂商经编土工格栅总部及产地分布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中国市场主要厂商成立时间及经编土工格栅商业化日期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中国市场主要厂商经编土工格栅产品类型及应用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2025年中国市场经编土工格栅主要厂商市场地位（第一梯队、第二梯队和第三梯队）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经编土工格栅市场投资、并购等现状分析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经编土工格栅生产基地、总部、竞争对手及市场地位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经编土工格栅产品规格、参数及市场应用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经编土工格栅销量（吨）、收入（万元）、价格（元/吨）及毛利率（2021-2026）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中国市场不同产品类型经编土工格栅销量（2021-2026）&amp;（吨）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中国市场不同产品类型经编土工格栅销量市场份额（2021-2026）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中国市场不同产品类型经编土工格栅销量预测（2027-2032）&amp;（吨）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中国市场不同产品类型经编土工格栅销量市场份额预测（2027-2032）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中国市场不同产品类型经编土工格栅规模（2021-2026）&amp;（万元）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中国市场不同产品类型经编土工格栅规模市场份额（2021-2026）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中国市场不同产品类型经编土工格栅规模预测（2027-2032）&amp;（万元）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中国市场不同产品类型经编土工格栅规模市场份额预测（2027-2032）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中国市场不同应用经编土工格栅销量（2021-2026）&amp;（吨）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中国市场不同应用经编土工格栅销量市场份额（2021-2026）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中国市场不同应用经编土工格栅销量预测（2027-2032）&amp;（吨）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中国市场不同应用经编土工格栅销量市场份额预测（2027-2032）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中国市场不同应用经编土工格栅规模（2021-2026）&amp;（万元）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中国市场不同应用经编土工格栅规模市场份额（2021-2026）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中国市场不同应用经编土工格栅规模预测（2027-2032）&amp;（万元）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中国市场不同应用经编土工格栅规模市场份额预测（2027-2032）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经编土工格栅行业发展分析---发展趋势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经编土工格栅行业发展分析---厂商壁垒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经编土工格栅行业发展分析---驱动因素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经编土工格栅行业发展分析---制约因素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经编土工格栅行业相关重点政策一览</w:t>
      </w:r>
      <w:r>
        <w:rPr>
          <w:rFonts w:hint="eastAsia"/>
        </w:rPr>
        <w:br/>
      </w:r>
      <w:r>
        <w:rPr>
          <w:rFonts w:hint="eastAsia"/>
        </w:rPr>
        <w:t>　　表 95： 经编土工格栅行业供应链分析</w:t>
      </w:r>
      <w:r>
        <w:rPr>
          <w:rFonts w:hint="eastAsia"/>
        </w:rPr>
        <w:br/>
      </w:r>
      <w:r>
        <w:rPr>
          <w:rFonts w:hint="eastAsia"/>
        </w:rPr>
        <w:t>　　表 96： 经编土工格栅上游原料供应商</w:t>
      </w:r>
      <w:r>
        <w:rPr>
          <w:rFonts w:hint="eastAsia"/>
        </w:rPr>
        <w:br/>
      </w:r>
      <w:r>
        <w:rPr>
          <w:rFonts w:hint="eastAsia"/>
        </w:rPr>
        <w:t>　　表 97： 经编土工格栅行业主要下游客户</w:t>
      </w:r>
      <w:r>
        <w:rPr>
          <w:rFonts w:hint="eastAsia"/>
        </w:rPr>
        <w:br/>
      </w:r>
      <w:r>
        <w:rPr>
          <w:rFonts w:hint="eastAsia"/>
        </w:rPr>
        <w:t>　　表 98： 经编土工格栅典型经销商</w:t>
      </w:r>
      <w:r>
        <w:rPr>
          <w:rFonts w:hint="eastAsia"/>
        </w:rPr>
        <w:br/>
      </w:r>
      <w:r>
        <w:rPr>
          <w:rFonts w:hint="eastAsia"/>
        </w:rPr>
        <w:t>　　表 99： 中国经编土工格栅产量、销量、进口量及出口量（2021-2026）&amp;（吨）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中国经编土工格栅产量、销量、进口量及出口量预测（2027-2032）&amp;（吨）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中国市场经编土工格栅主要进口来源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中国市场经编土工格栅主要出口目的地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经编土工格栅产品图片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中国不同产品类型经编土工格栅市场规模市场份额2025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双向拉伸型产品图片</w:t>
      </w:r>
      <w:r>
        <w:rPr>
          <w:rFonts w:hint="eastAsia"/>
        </w:rPr>
        <w:br/>
      </w:r>
      <w:r>
        <w:rPr>
          <w:rFonts w:hint="eastAsia"/>
        </w:rPr>
        <w:t>　　图 4： 单轴拉伸型产品图片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中国不同应用经编土工格栅市场份额2025 &amp; 2032</w:t>
      </w:r>
      <w:r>
        <w:rPr>
          <w:rFonts w:hint="eastAsia"/>
        </w:rPr>
        <w:br/>
      </w:r>
      <w:r>
        <w:rPr>
          <w:rFonts w:hint="eastAsia"/>
        </w:rPr>
        <w:t>　　图 6： 地基增强</w:t>
      </w:r>
      <w:r>
        <w:rPr>
          <w:rFonts w:hint="eastAsia"/>
        </w:rPr>
        <w:br/>
      </w:r>
      <w:r>
        <w:rPr>
          <w:rFonts w:hint="eastAsia"/>
        </w:rPr>
        <w:t>　　图 7： 路面增强</w:t>
      </w:r>
      <w:r>
        <w:rPr>
          <w:rFonts w:hint="eastAsia"/>
        </w:rPr>
        <w:br/>
      </w:r>
      <w:r>
        <w:rPr>
          <w:rFonts w:hint="eastAsia"/>
        </w:rPr>
        <w:t>　　图 8： 涵洞增强</w:t>
      </w:r>
      <w:r>
        <w:rPr>
          <w:rFonts w:hint="eastAsia"/>
        </w:rPr>
        <w:br/>
      </w:r>
      <w:r>
        <w:rPr>
          <w:rFonts w:hint="eastAsia"/>
        </w:rPr>
        <w:t>　　图 9： 矿山、坑道加固</w:t>
      </w:r>
      <w:r>
        <w:rPr>
          <w:rFonts w:hint="eastAsia"/>
        </w:rPr>
        <w:br/>
      </w:r>
      <w:r>
        <w:rPr>
          <w:rFonts w:hint="eastAsia"/>
        </w:rPr>
        <w:t>　　图 10： 中国市场经编土工格栅市场规模，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中国市场经编土工格栅收入及增长率（2021-2032）&amp;（万元）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中国市场经编土工格栅销量及增长率（2021-2032）&amp;（吨）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2025年中国市场主要厂商经编土工格栅销量市场份额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2025年中国市场主要厂商经编土工格栅收入市场份额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2025年中国市场前五大厂商经编土工格栅市场份额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2025年中国市场经编土工格栅第一梯队、第二梯队和第三梯队厂商（品牌）及市场份额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中国市场不同产品类型经编土工格栅价格走势（2021-2032）&amp;（元/吨）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中国市场不同应用经编土工格栅价格走势（2021-2032）&amp;（元/吨）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经编土工格栅中国企业SWOT分析</w:t>
      </w:r>
      <w:r>
        <w:rPr>
          <w:rFonts w:hint="eastAsia"/>
        </w:rPr>
        <w:br/>
      </w:r>
      <w:r>
        <w:rPr>
          <w:rFonts w:hint="eastAsia"/>
        </w:rPr>
        <w:t>　　图 20： 经编土工格栅产业链</w:t>
      </w:r>
      <w:r>
        <w:rPr>
          <w:rFonts w:hint="eastAsia"/>
        </w:rPr>
        <w:br/>
      </w:r>
      <w:r>
        <w:rPr>
          <w:rFonts w:hint="eastAsia"/>
        </w:rPr>
        <w:t>　　图 21： 经编土工格栅行业采购模式分析</w:t>
      </w:r>
      <w:r>
        <w:rPr>
          <w:rFonts w:hint="eastAsia"/>
        </w:rPr>
        <w:br/>
      </w:r>
      <w:r>
        <w:rPr>
          <w:rFonts w:hint="eastAsia"/>
        </w:rPr>
        <w:t>　　图 22： 经编土工格栅行业生产模式分析</w:t>
      </w:r>
      <w:r>
        <w:rPr>
          <w:rFonts w:hint="eastAsia"/>
        </w:rPr>
        <w:br/>
      </w:r>
      <w:r>
        <w:rPr>
          <w:rFonts w:hint="eastAsia"/>
        </w:rPr>
        <w:t>　　图 23： 经编土工格栅行业销售模式分析</w:t>
      </w:r>
      <w:r>
        <w:rPr>
          <w:rFonts w:hint="eastAsia"/>
        </w:rPr>
        <w:br/>
      </w:r>
      <w:r>
        <w:rPr>
          <w:rFonts w:hint="eastAsia"/>
        </w:rPr>
        <w:t>　　图 24： 中国经编土工格栅产能、产量、产能利用率及发展趋势（2021-2032）&amp;（吨）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中国经编土工格栅产量、市场需求量及发展趋势（2021-2032）&amp;（吨）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533b63bc354b96" w:history="1">
        <w:r>
          <w:rPr>
            <w:rStyle w:val="Hyperlink"/>
          </w:rPr>
          <w:t>2026-2032年中国经编土工格栅行业发展研究与行业前景分析报告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533b63bc354b96" w:history="1">
        <w:r>
          <w:rPr>
            <w:rStyle w:val="Hyperlink"/>
          </w:rPr>
          <w:t>https://www.20087.com/7/66/JingBianTuGongGeZhaQianJing.html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热点：经编土工格栅多少钱一平方米、经编土工格栅与钢塑土工格栅的区别、土工格栅施工工艺流程、土工格栅施工规范标准、土工格栅的施工工艺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34d84834974085" w:history="1">
      <w:r>
        <w:rPr>
          <w:rStyle w:val="Hyperlink"/>
        </w:rPr>
        <w:t>2026-2032年中国经编土工格栅行业发展研究与行业前景分析报告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JingBianTuGongGeZhaQianJing.html" TargetMode="External" Id="Ra9533b63bc354b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JingBianTuGongGeZhaQianJing.html" TargetMode="External" Id="Rfa34d848349740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2026-09-23T23:31:10Z</dcterms:created>
  <dcterms:modified xsi:type="dcterms:W3CDTF">2026-09-24T00:31:10Z</dcterms:modified>
  <dc:subject>2026-2032年中国经编土工格栅行业发展研究与行业前景分析报告</dc:subject>
  <dc:title>2026-2032年中国经编土工格栅行业发展研究与行业前景分析报告</dc:title>
  <cp:keywords>2026-2032年中国经编土工格栅行业发展研究与行业前景分析报告</cp:keywords>
  <dc:description>2026-2032年中国经编土工格栅行业发展研究与行业前景分析报告</dc:description>
</cp:coreProperties>
</file>