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b004b3cd74d4e" w:history="1">
              <w:r>
                <w:rPr>
                  <w:rStyle w:val="Hyperlink"/>
                </w:rPr>
                <w:t>2025-2031年中国耐高温瓷套行业发展现状调研及未来走势预测报告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b004b3cd74d4e" w:history="1">
              <w:r>
                <w:rPr>
                  <w:rStyle w:val="Hyperlink"/>
                </w:rPr>
                <w:t>2025-2031年中国耐高温瓷套行业发展现状调研及未来走势预测报告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b004b3cd74d4e" w:history="1">
                <w:r>
                  <w:rPr>
                    <w:rStyle w:val="Hyperlink"/>
                  </w:rPr>
                  <w:t>https://www.20087.com/7/76/NaiGaoWenCiTaoHangYeDiaoYanBaoGao.html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瓷套是一种用于高温环境下的绝缘材料，广泛应用于电力设备、化工装置等领域。目前，采用氧化铝、氧化锆等高性能陶瓷材料制成的产品已经成为主流。这些材料不仅具有良好的电气绝缘性能，而且能够在极端温度条件下保持稳定。</w:t>
      </w:r>
      <w:r>
        <w:rPr>
          <w:rFonts w:hint="eastAsia"/>
        </w:rPr>
        <w:br/>
      </w:r>
      <w:r>
        <w:rPr>
          <w:rFonts w:hint="eastAsia"/>
        </w:rPr>
        <w:t>　　未来，随着新能源技术的发展和工业自动化水平的提高，耐高温瓷套将朝着更加耐高温、更高绝缘等级和更低介电损耗的方向发展。一方面，通过开发新型陶瓷配方和优化烧结工艺，提高材料的热稳定性；另一方面，利用纳米技术改善微观结构，进一步提升瓷套的绝缘性能。此外，随着智能化趋势的深入，集成传感器等电子元件的智能型耐高温瓷套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b004b3cd74d4e" w:history="1">
        <w:r>
          <w:rPr>
            <w:rStyle w:val="Hyperlink"/>
          </w:rPr>
          <w:t>2025-2031年中国耐高温瓷套行业发展现状调研及未来走势预测报告</w:t>
        </w:r>
      </w:hyperlink>
      <w:r>
        <w:rPr>
          <w:rFonts w:hint="eastAsia"/>
        </w:rPr>
        <w:t>》全面分析了耐高温瓷套行业的市场规模、产业链结构及技术现状，结合耐高温瓷套市场需求、价格动态与竞争格局，提供了清晰的数据支持。报告预测了耐高温瓷套发展趋势与市场前景，重点解读了耐高温瓷套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耐高温瓷套行业概况</w:t>
      </w:r>
      <w:r>
        <w:rPr>
          <w:rFonts w:hint="eastAsia"/>
        </w:rPr>
        <w:br/>
      </w:r>
      <w:r>
        <w:rPr>
          <w:rFonts w:hint="eastAsia"/>
        </w:rPr>
        <w:t>　　第一节 耐高温瓷套行业定义与特征</w:t>
      </w:r>
      <w:r>
        <w:rPr>
          <w:rFonts w:hint="eastAsia"/>
        </w:rPr>
        <w:br/>
      </w:r>
      <w:r>
        <w:rPr>
          <w:rFonts w:hint="eastAsia"/>
        </w:rPr>
        <w:t>　　第二节 耐高温瓷套行业发展历程</w:t>
      </w:r>
      <w:r>
        <w:rPr>
          <w:rFonts w:hint="eastAsia"/>
        </w:rPr>
        <w:br/>
      </w:r>
      <w:r>
        <w:rPr>
          <w:rFonts w:hint="eastAsia"/>
        </w:rPr>
        <w:t>　　第三节 耐高温瓷套产业链分析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2024-2025年中国耐高温瓷套行业发展环境分析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耐高温瓷套行业经济环境分析</w:t>
      </w:r>
      <w:r>
        <w:rPr>
          <w:rFonts w:hint="eastAsia"/>
        </w:rPr>
        <w:br/>
      </w:r>
      <w:r>
        <w:rPr>
          <w:rFonts w:hint="eastAsia"/>
        </w:rPr>
        <w:t>　　第二节 耐高温瓷套行业政策环境分析</w:t>
      </w:r>
      <w:r>
        <w:rPr>
          <w:rFonts w:hint="eastAsia"/>
        </w:rPr>
        <w:br/>
      </w:r>
      <w:r>
        <w:rPr>
          <w:rFonts w:hint="eastAsia"/>
        </w:rPr>
        <w:t>　　　　一、耐高温瓷套行业政策影响分析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二、相关耐高温瓷套行业标准分析</w:t>
      </w:r>
      <w:r>
        <w:rPr>
          <w:rFonts w:hint="eastAsia"/>
        </w:rPr>
        <w:br/>
      </w:r>
      <w:r>
        <w:rPr>
          <w:rFonts w:hint="eastAsia"/>
        </w:rPr>
        <w:t>　　第三节 耐高温瓷套行业社会环境分析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2024-2025年耐高温瓷套行业技术发展现状及趋势分析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耐高温瓷套行业技术发展现状分析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国内外耐高温瓷套行业技术差异与原因</w:t>
      </w:r>
      <w:r>
        <w:rPr>
          <w:rFonts w:hint="eastAsia"/>
        </w:rPr>
        <w:br/>
      </w:r>
      <w:r>
        <w:rPr>
          <w:rFonts w:hint="eastAsia"/>
        </w:rPr>
        <w:t>　　第三节 耐高温瓷套行业技术发展方向、趋势预测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提升耐高温瓷套行业技术能力策略建议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2024-2025年中国耐高温瓷套行业发展概况</w:t>
      </w:r>
      <w:r>
        <w:rPr>
          <w:rFonts w:hint="eastAsia"/>
        </w:rPr>
        <w:br/>
      </w:r>
      <w:r>
        <w:rPr>
          <w:rFonts w:hint="eastAsia"/>
        </w:rPr>
        <w:t>　　第一节 耐高温瓷套行业发展态势分析</w:t>
      </w:r>
      <w:r>
        <w:rPr>
          <w:rFonts w:hint="eastAsia"/>
        </w:rPr>
        <w:br/>
      </w:r>
      <w:r>
        <w:rPr>
          <w:rFonts w:hint="eastAsia"/>
        </w:rPr>
        <w:t>　　第二节 耐高温瓷套行业发展特点分析</w:t>
      </w:r>
      <w:r>
        <w:rPr>
          <w:rFonts w:hint="eastAsia"/>
        </w:rPr>
        <w:br/>
      </w:r>
      <w:r>
        <w:rPr>
          <w:rFonts w:hint="eastAsia"/>
        </w:rPr>
        <w:t>　　第三节 耐高温瓷套行业市场供需分析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2024-2025年中国耐高温瓷套行业供给与需求情况分析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中国耐高温瓷套行业总体规模</w:t>
      </w:r>
      <w:r>
        <w:rPr>
          <w:rFonts w:hint="eastAsia"/>
        </w:rPr>
        <w:br/>
      </w:r>
      <w:r>
        <w:rPr>
          <w:rFonts w:hint="eastAsia"/>
        </w:rPr>
        <w:t>　　第二节 中国耐高温瓷套行业盈利情况分析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中国耐高温瓷套行业产量情况分析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一、2019-2024年中国耐高温瓷套行业产量统计分析</w:t>
      </w:r>
      <w:r>
        <w:rPr>
          <w:rFonts w:hint="eastAsia"/>
        </w:rPr>
        <w:br/>
      </w:r>
      <w:r>
        <w:rPr>
          <w:rFonts w:hint="eastAsia"/>
        </w:rPr>
        <w:t>　　　　二、耐高温瓷套行业区域产量分析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三、2025-2031年中国耐高温瓷套行业产量预测分析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中国耐高温瓷套行业需求概况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一、2019-2024年中国耐高温瓷套行业需求情况分析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二、2024-2025年中国耐高温瓷套行业市场需求特点分析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三、2025-2031年中国耐高温瓷套市场需求预测分析</w:t>
      </w:r>
      <w:r>
        <w:rPr>
          <w:rFonts w:hint="eastAsia"/>
        </w:rPr>
        <w:br/>
      </w:r>
      <w:r>
        <w:rPr>
          <w:rFonts w:hint="eastAsia"/>
        </w:rPr>
        <w:t>　　第五节 耐高温瓷套产业供需平衡状况分析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耐高温瓷套细分市场深度分析</w:t>
      </w:r>
      <w:r>
        <w:rPr>
          <w:rFonts w:hint="eastAsia"/>
        </w:rPr>
        <w:br/>
      </w:r>
      <w:r>
        <w:rPr>
          <w:rFonts w:hint="eastAsia"/>
        </w:rPr>
        <w:t>　　第一节 耐高温瓷套细分市场（一）发展研究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耐高温瓷套细分市场（二）发展研究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中国耐高温瓷套行业进出口情况分析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耐高温瓷套行业出口情况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一、2019-2024年耐高温瓷套行业出口情况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三、2025-2031年耐高温瓷套行业出口情况预测</w:t>
      </w:r>
      <w:r>
        <w:rPr>
          <w:rFonts w:hint="eastAsia"/>
        </w:rPr>
        <w:br/>
      </w:r>
      <w:r>
        <w:rPr>
          <w:rFonts w:hint="eastAsia"/>
        </w:rPr>
        <w:t>　　第二节 耐高温瓷套行业进口情况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一、2019-2024年耐高温瓷套行业进口情况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三、2025-2031年耐高温瓷套行业进口情况预测</w:t>
      </w:r>
      <w:r>
        <w:rPr>
          <w:rFonts w:hint="eastAsia"/>
        </w:rPr>
        <w:br/>
      </w:r>
      <w:r>
        <w:rPr>
          <w:rFonts w:hint="eastAsia"/>
        </w:rPr>
        <w:t>　　第三节 耐高温瓷套行业进出口面临的挑战及对策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2019-2024年中国耐高温瓷套行业区域市场分析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中国耐高温瓷套行业区域市场结构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重点地区耐高温瓷套行业调研分析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一、重点地区（一）耐高温瓷套市场分析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二、重点地区（二）耐高温瓷套市场分析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三、重点地区（三）耐高温瓷套市场分析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四、重点地区（四）耐高温瓷套市场分析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五、重点地区（五）耐高温瓷套市场分析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耐高温瓷套行业竞争格局分析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耐高温瓷套行业集中度分析</w:t>
      </w:r>
      <w:r>
        <w:rPr>
          <w:rFonts w:hint="eastAsia"/>
        </w:rPr>
        <w:br/>
      </w:r>
      <w:r>
        <w:rPr>
          <w:rFonts w:hint="eastAsia"/>
        </w:rPr>
        <w:t>　　　　一、耐高温瓷套市场集中度分析</w:t>
      </w:r>
      <w:r>
        <w:rPr>
          <w:rFonts w:hint="eastAsia"/>
        </w:rPr>
        <w:br/>
      </w:r>
      <w:r>
        <w:rPr>
          <w:rFonts w:hint="eastAsia"/>
        </w:rPr>
        <w:t>　　　　二、耐高温瓷套企业集中度分析</w:t>
      </w:r>
      <w:r>
        <w:rPr>
          <w:rFonts w:hint="eastAsia"/>
        </w:rPr>
        <w:br/>
      </w:r>
      <w:r>
        <w:rPr>
          <w:rFonts w:hint="eastAsia"/>
        </w:rPr>
        <w:t>　　　　三、耐高温瓷套区域集中度分析</w:t>
      </w:r>
      <w:r>
        <w:rPr>
          <w:rFonts w:hint="eastAsia"/>
        </w:rPr>
        <w:br/>
      </w:r>
      <w:r>
        <w:rPr>
          <w:rFonts w:hint="eastAsia"/>
        </w:rPr>
        <w:t>　　第二节 耐高温瓷套行业竞争格局分析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一、2024-2025年耐高温瓷套行业竞争分析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二、2024-2025年中外耐高温瓷套产品竞争分析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三、2024-2025年中国耐高温瓷套市场竞争分析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四、2025-2031年国内主要耐高温瓷套企业动向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耐高温瓷套行业重点企业发展调研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耐高温瓷套重点企业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三、耐高温瓷套企业经营情况分析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耐高温瓷套重点企业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三、耐高温瓷套企业经营情况分析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耐高温瓷套重点企业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三、耐高温瓷套企业经营情况分析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耐高温瓷套重点企业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三、耐高温瓷套企业经营情况分析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耐高温瓷套重点企业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三、耐高温瓷套企业经营情况分析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耐高温瓷套重点企业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三、耐高温瓷套企业经营情况分析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耐高温瓷套重点企业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三、耐高温瓷套企业经营情况分析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耐高温瓷套重点企业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三、耐高温瓷套企业经营情况分析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耐高温瓷套企业制定“十五五”发展战略研究分析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中国耐高温瓷套行业营销策略分析</w:t>
      </w:r>
      <w:r>
        <w:rPr>
          <w:rFonts w:hint="eastAsia"/>
        </w:rPr>
        <w:br/>
      </w:r>
      <w:r>
        <w:rPr>
          <w:rFonts w:hint="eastAsia"/>
        </w:rPr>
        <w:t>　　第一节 耐高温瓷套市场推广策略研究分析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一、做好耐高温瓷套产品导入</w:t>
      </w:r>
      <w:r>
        <w:rPr>
          <w:rFonts w:hint="eastAsia"/>
        </w:rPr>
        <w:br/>
      </w:r>
      <w:r>
        <w:rPr>
          <w:rFonts w:hint="eastAsia"/>
        </w:rPr>
        <w:t>　　　　二、做好耐高温瓷套产品组合和产品线决策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三、耐高温瓷套行业城市市场推广策略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耐高温瓷套行业渠道营销研究分析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一、耐高温瓷套行业营销环境分析</w:t>
      </w:r>
      <w:r>
        <w:rPr>
          <w:rFonts w:hint="eastAsia"/>
        </w:rPr>
        <w:br/>
      </w:r>
      <w:r>
        <w:rPr>
          <w:rFonts w:hint="eastAsia"/>
        </w:rPr>
        <w:t>　　　　二、耐高温瓷套行业现存的营销渠道分析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三、耐高温瓷套行业终端市场营销管理策略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耐高温瓷套行业营销战略研究分析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一、中国耐高温瓷套行业有效整合营销策略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二、建立耐高温瓷套行业厂商的双嬴模式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耐高温瓷套行业投资效益及风险分析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耐高温瓷套行业投资效益分析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一、2019-2024年耐高温瓷套行业投资状况分析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二、2019-2024年耐高温瓷套行业投资效益分析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三、2025-2031年耐高温瓷套行业投资趋势预测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四、2025-2031年耐高温瓷套行业投资方向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五、2025-2031年耐高温瓷套行业投资建议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2025-2031年耐高温瓷套行业投资风险及控制策略分析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一、耐高温瓷套市场风险及控制策略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二、耐高温瓷套行业政策风险及控制策略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三、耐高温瓷套经营风险及控制策略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四、耐高温瓷套同业竞争风险及控制策略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五、耐高温瓷套行业其他风险及控制策略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耐高温瓷套市场预测及项目投资建议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中国耐高温瓷套行业生产、营销企业投资运作模式分析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耐高温瓷套行业外销与内销优势分析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2025-2031年中国耐高温瓷套行业市场规模及增长趋势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2025-2031年中国耐高温瓷套行业投资规模预测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2025-2031年耐高温瓷套行业市场盈利预测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中.智.林.－耐高温瓷套行业项目投资建议</w:t>
      </w:r>
      <w:r>
        <w:rPr>
          <w:rFonts w:hint="eastAsia"/>
        </w:rPr>
        <w:br/>
      </w:r>
      <w:r>
        <w:rPr>
          <w:rFonts w:hint="eastAsia"/>
        </w:rPr>
        <w:t>　　　　一、耐高温瓷套技术应用注意事项</w:t>
      </w:r>
      <w:r>
        <w:rPr>
          <w:rFonts w:hint="eastAsia"/>
        </w:rPr>
        <w:br/>
      </w:r>
      <w:r>
        <w:rPr>
          <w:rFonts w:hint="eastAsia"/>
        </w:rPr>
        <w:t>　　　　二、耐高温瓷套项目投资注意事项</w:t>
      </w:r>
      <w:r>
        <w:rPr>
          <w:rFonts w:hint="eastAsia"/>
        </w:rPr>
        <w:br/>
      </w:r>
      <w:r>
        <w:rPr>
          <w:rFonts w:hint="eastAsia"/>
        </w:rPr>
        <w:t>　　　　三、耐高温瓷套生产开发注意事项</w:t>
      </w:r>
      <w:r>
        <w:rPr>
          <w:rFonts w:hint="eastAsia"/>
        </w:rPr>
        <w:br/>
      </w:r>
      <w:r>
        <w:rPr>
          <w:rFonts w:hint="eastAsia"/>
        </w:rPr>
        <w:t>　　　　四、耐高温瓷套销售注意事项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2019-2024年中国耐高温瓷套市场规模及增长情况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2019-2024年中国耐高温瓷套行业产能及增长趋势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2025-2031年中国耐高温瓷套行业产能预测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2019-2024年中国耐高温瓷套行业产量及增长趋势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2025-2031年中国耐高温瓷套行业产量预测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2019-2024年中国耐高温瓷套行业市场需求及增长情况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2025-2031年中国耐高温瓷套行业市场需求预测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2019-2024年中国耐高温瓷套行业利润及增长情况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**地区耐高温瓷套市场规模及增长情况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**地区耐高温瓷套行业市场需求情况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**地区耐高温瓷套市场规模及增长情况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**地区耐高温瓷套行业市场需求情况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2019-2024年中国耐高温瓷套行业进口量及增速统计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2019-2024年中国耐高温瓷套行业出口量及增速统计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耐高温瓷套重点企业经营情况分析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2025年耐高温瓷套行业壁垒</w:t>
      </w:r>
      <w:r>
        <w:rPr>
          <w:rFonts w:hint="eastAsia"/>
        </w:rPr>
        <w:br/>
      </w:r>
      <w:r>
        <w:rPr>
          <w:rFonts w:hint="eastAsia"/>
        </w:rPr>
        <w:t>　　图表 2025年耐高温瓷套市场前景分析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2025-2031年中国耐高温瓷套市场需求预测</w:t>
      </w:r>
      <w:r>
        <w:rPr>
          <w:rFonts w:hint="eastAsia"/>
        </w:rPr>
        <w:br/>
      </w:r>
      <w:r>
        <w:rPr>
          <w:rFonts w:hint="eastAsia"/>
        </w:rPr>
        <w:t>　　图表 2025年耐高温瓷套发展趋势预测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b004b3cd74d4e" w:history="1">
        <w:r>
          <w:rPr>
            <w:rStyle w:val="Hyperlink"/>
          </w:rPr>
          <w:t>2025-2031年中国耐高温瓷套行业发展现状调研及未来走势预测报告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b004b3cd74d4e" w:history="1">
        <w:r>
          <w:rPr>
            <w:rStyle w:val="Hyperlink"/>
          </w:rPr>
          <w:t>https://www.20087.com/7/76/NaiGaoWenCiTaoHangYeDiaoYanBaoGao.html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热点：耐高温陶瓷材料、耐高温瓷器、隔热陶瓷、耐2000℃高温陶瓷、陶瓷耐不耐高温、耐高温瓷碗、耐高温陶瓷粘合剂、耐高温陶瓷承受温度、镁质瓷高温有毒吗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fde8f4e924601" w:history="1">
      <w:r>
        <w:rPr>
          <w:rStyle w:val="Hyperlink"/>
        </w:rPr>
        <w:t>2025-2031年中国耐高温瓷套行业发展现状调研及未来走势预测报告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NaiGaoWenCiTaoHangYeDiaoYanBaoGao.html" TargetMode="External" Id="Rc83b004b3cd7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NaiGaoWenCiTaoHangYeDiaoYanBaoGao.html" TargetMode="External" Id="R47ffde8f4e92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2024-11-08T06:49:00Z</dcterms:created>
  <dcterms:modified xsi:type="dcterms:W3CDTF">2024-11-08T07:49:00Z</dcterms:modified>
  <dc:subject>2025-2031年中国耐高温瓷套行业发展现状调研及未来走势预测报告</dc:subject>
  <dc:title>2025-2031年中国耐高温瓷套行业发展现状调研及未来走势预测报告</dc:title>
  <cp:keywords>2025-2031年中国耐高温瓷套行业发展现状调研及未来走势预测报告</cp:keywords>
  <dc:description>2025-2031年中国耐高温瓷套行业发展现状调研及未来走势预测报告</dc:description>
</cp:coreProperties>
</file>