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ea18fa504054" w:history="1">
              <w:r>
                <w:rPr>
                  <w:rStyle w:val="Hyperlink"/>
                </w:rPr>
                <w:t>2025年版中国辽宁省建筑市场调研与发展前景预测报告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ea18fa504054" w:history="1">
              <w:r>
                <w:rPr>
                  <w:rStyle w:val="Hyperlink"/>
                </w:rPr>
                <w:t>2025年版中国辽宁省建筑市场调研与发展前景预测报告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ea18fa504054" w:history="1">
                <w:r>
                  <w:rPr>
                    <w:rStyle w:val="Hyperlink"/>
                  </w:rPr>
                  <w:t>https://www.20087.com/7/76/LiaoNingShengJianZhuHangYeXianZh.html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建筑行业作为东北老工业基地的重要组成部分，近年来在城市更新、绿色建筑、历史文化保护等方面取得了显著成就。目前，辽宁省正积极推动建筑行业的转型升级，鼓励采用新技术、新材料，以提高建筑质量和能效。此外，随着智慧城市概念的普及，辽宁省建筑行业也正积极探索建筑与信息技术的融合，提高建筑的智能化水平。</w:t>
      </w:r>
      <w:r>
        <w:rPr>
          <w:rFonts w:hint="eastAsia"/>
        </w:rPr>
        <w:br/>
      </w:r>
      <w:r>
        <w:rPr>
          <w:rFonts w:hint="eastAsia"/>
        </w:rPr>
        <w:t>　　未来，辽宁省建筑行业的发展将更加侧重于绿色化和智能化。一方面，通过推广绿色建筑材料和技术，辽宁省建筑行业将更加注重提高建筑的节能环保性能，减少碳排放。另一方面，随着物联网、大数据等技术的应用，辽宁省建筑行业将更加注重提升建筑的智能化程度，包括智能安全监测、能耗管理等方面，以满足现代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ea18fa504054" w:history="1">
        <w:r>
          <w:rPr>
            <w:rStyle w:val="Hyperlink"/>
          </w:rPr>
          <w:t>2025年版中国辽宁省建筑市场调研与发展前景预测报告</w:t>
        </w:r>
      </w:hyperlink>
      <w:r>
        <w:rPr>
          <w:rFonts w:hint="eastAsia"/>
        </w:rPr>
        <w:t>》基于科学的市场调研与数据分析，全面解析了辽宁省建筑行业的市场规模、市场需求及发展现状。报告深入探讨了辽宁省建筑产业链结构、细分市场特点及技术发展方向，并结合宏观经济环境与消费者需求变化，对辽宁省建筑行业前景与未来趋势进行了科学预测，揭示了潜在增长空间。通过对辽宁省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建筑行业发展综述</w:t>
      </w:r>
      <w:r>
        <w:rPr>
          <w:rFonts w:hint="eastAsia"/>
        </w:rPr>
        <w:br/>
      </w:r>
      <w:r>
        <w:rPr>
          <w:rFonts w:hint="eastAsia"/>
        </w:rPr>
        <w:t>　　第一节 建筑行业定义及特征</w:t>
      </w:r>
      <w:r>
        <w:rPr>
          <w:rFonts w:hint="eastAsia"/>
        </w:rPr>
        <w:br/>
      </w:r>
      <w:r>
        <w:rPr>
          <w:rFonts w:hint="eastAsia"/>
        </w:rPr>
        <w:t>　　　　一、建筑行业定义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二、建筑行业相关标准</w:t>
      </w:r>
      <w:r>
        <w:rPr>
          <w:rFonts w:hint="eastAsia"/>
        </w:rPr>
        <w:br/>
      </w:r>
      <w:r>
        <w:rPr>
          <w:rFonts w:hint="eastAsia"/>
        </w:rPr>
        <w:t>　　　　三、我国建筑行业相关发展规划</w:t>
      </w:r>
      <w:r>
        <w:rPr>
          <w:rFonts w:hint="eastAsia"/>
        </w:rPr>
        <w:br/>
      </w:r>
      <w:r>
        <w:rPr>
          <w:rFonts w:hint="eastAsia"/>
        </w:rPr>
        <w:t>　　第二节 建筑行业经济环境分析（E）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我国建筑行业社会环境分析（S）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一、建筑业技术发展水平</w:t>
      </w:r>
      <w:r>
        <w:rPr>
          <w:rFonts w:hint="eastAsia"/>
        </w:rPr>
        <w:br/>
      </w:r>
      <w:r>
        <w:rPr>
          <w:rFonts w:hint="eastAsia"/>
        </w:rPr>
        <w:t>　　　　二、2025-2031年建筑业技术发展分析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“十四五”建筑行业发展回顾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一、“十四五”建筑行业运行情况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二、“十四五”建筑行业发展特点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三、“十四五”建筑行业发展成就</w:t>
      </w:r>
      <w:r>
        <w:rPr>
          <w:rFonts w:hint="eastAsia"/>
        </w:rPr>
        <w:br/>
      </w:r>
      <w:r>
        <w:rPr>
          <w:rFonts w:hint="eastAsia"/>
        </w:rPr>
        <w:t>　　第二节 建筑行业“十四五”总体规划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一、建筑行业“十四五”规划纲要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二、建筑行业“十四五”规划指导思想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辽宁省建筑行业运行现状分析</w:t>
      </w:r>
      <w:r>
        <w:rPr>
          <w:rFonts w:hint="eastAsia"/>
        </w:rPr>
        <w:br/>
      </w:r>
      <w:r>
        <w:rPr>
          <w:rFonts w:hint="eastAsia"/>
        </w:rPr>
        <w:t>　　第一节 辽宁省建筑行业发展状况分析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一、辽宁省建筑行业发展阶段</w:t>
      </w:r>
      <w:r>
        <w:rPr>
          <w:rFonts w:hint="eastAsia"/>
        </w:rPr>
        <w:br/>
      </w:r>
      <w:r>
        <w:rPr>
          <w:rFonts w:hint="eastAsia"/>
        </w:rPr>
        <w:t>　　　　二、辽宁省建筑行业发展总体概况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三、辽宁省建筑行业发展特点分析</w:t>
      </w:r>
      <w:r>
        <w:rPr>
          <w:rFonts w:hint="eastAsia"/>
        </w:rPr>
        <w:br/>
      </w:r>
      <w:r>
        <w:rPr>
          <w:rFonts w:hint="eastAsia"/>
        </w:rPr>
        <w:t>　　第二节 辽宁省建筑行业发展现状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一、2025-2031年辽宁省建筑行业市场规模分析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二、2025-2031年辽宁省建筑行业发展分析</w:t>
      </w:r>
      <w:r>
        <w:rPr>
          <w:rFonts w:hint="eastAsia"/>
        </w:rPr>
        <w:br/>
      </w:r>
      <w:r>
        <w:rPr>
          <w:rFonts w:hint="eastAsia"/>
        </w:rPr>
        <w:t>　　第三节 2025-2031年辽宁省建筑业市场情况分析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一、2025-2031年辽宁省建筑业市场总体概况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二、2025-2031年辽宁省建筑业产品市场发展分析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辽宁省建筑行业总体指标分析</w:t>
      </w:r>
      <w:r>
        <w:rPr>
          <w:rFonts w:hint="eastAsia"/>
        </w:rPr>
        <w:br/>
      </w:r>
      <w:r>
        <w:rPr>
          <w:rFonts w:hint="eastAsia"/>
        </w:rPr>
        <w:t>　　第一节 辽宁省建筑行业产值分析</w:t>
      </w:r>
      <w:r>
        <w:rPr>
          <w:rFonts w:hint="eastAsia"/>
        </w:rPr>
        <w:br/>
      </w:r>
      <w:r>
        <w:rPr>
          <w:rFonts w:hint="eastAsia"/>
        </w:rPr>
        <w:t>　　　　一、辽宁省建筑业总产值</w:t>
      </w:r>
      <w:r>
        <w:rPr>
          <w:rFonts w:hint="eastAsia"/>
        </w:rPr>
        <w:br/>
      </w:r>
      <w:r>
        <w:rPr>
          <w:rFonts w:hint="eastAsia"/>
        </w:rPr>
        <w:t>　　　　二、辽宁省建筑工程产值</w:t>
      </w:r>
      <w:r>
        <w:rPr>
          <w:rFonts w:hint="eastAsia"/>
        </w:rPr>
        <w:br/>
      </w:r>
      <w:r>
        <w:rPr>
          <w:rFonts w:hint="eastAsia"/>
        </w:rPr>
        <w:t>　　　　三、辽宁省安装工程产值</w:t>
      </w:r>
      <w:r>
        <w:rPr>
          <w:rFonts w:hint="eastAsia"/>
        </w:rPr>
        <w:br/>
      </w:r>
      <w:r>
        <w:rPr>
          <w:rFonts w:hint="eastAsia"/>
        </w:rPr>
        <w:t>　　　　四、辽宁省建筑业增加值</w:t>
      </w:r>
      <w:r>
        <w:rPr>
          <w:rFonts w:hint="eastAsia"/>
        </w:rPr>
        <w:br/>
      </w:r>
      <w:r>
        <w:rPr>
          <w:rFonts w:hint="eastAsia"/>
        </w:rPr>
        <w:t>　　第二节 辽宁省建筑业利税与利润分析</w:t>
      </w:r>
      <w:r>
        <w:rPr>
          <w:rFonts w:hint="eastAsia"/>
        </w:rPr>
        <w:br/>
      </w:r>
      <w:r>
        <w:rPr>
          <w:rFonts w:hint="eastAsia"/>
        </w:rPr>
        <w:t>　　　　一、辽宁省建筑业企业利税总额</w:t>
      </w:r>
      <w:r>
        <w:rPr>
          <w:rFonts w:hint="eastAsia"/>
        </w:rPr>
        <w:br/>
      </w:r>
      <w:r>
        <w:rPr>
          <w:rFonts w:hint="eastAsia"/>
        </w:rPr>
        <w:t>　　　　二、辽宁省建筑业企业利润总额</w:t>
      </w:r>
      <w:r>
        <w:rPr>
          <w:rFonts w:hint="eastAsia"/>
        </w:rPr>
        <w:br/>
      </w:r>
      <w:r>
        <w:rPr>
          <w:rFonts w:hint="eastAsia"/>
        </w:rPr>
        <w:t>　　第三节 不同资质等级总承包建筑企业利润分析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二、特级总承包建筑业企业利润总额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三、一级总承包建筑业企业利润总额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四、二级总承包建筑业企业利润总额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五、三级及以下总承包建筑业企业利润总额</w:t>
      </w:r>
      <w:r>
        <w:rPr>
          <w:rFonts w:hint="eastAsia"/>
        </w:rPr>
        <w:br/>
      </w:r>
      <w:r>
        <w:rPr>
          <w:rFonts w:hint="eastAsia"/>
        </w:rPr>
        <w:t>　　第四节 不同资质等级专业承包建筑企业利润分析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二、一级专业承包建筑业企业利润总额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三、二级专业承包建筑业企业利润总额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四、三级及以下专业承包建筑业企业利润总额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辽宁省建筑行业登记注册企业主要经济指标分析</w:t>
      </w:r>
      <w:r>
        <w:rPr>
          <w:rFonts w:hint="eastAsia"/>
        </w:rPr>
        <w:br/>
      </w:r>
      <w:r>
        <w:rPr>
          <w:rFonts w:hint="eastAsia"/>
        </w:rPr>
        <w:t>　　第一节 辽宁省不同等级注册类型企业数量分析</w:t>
      </w:r>
      <w:r>
        <w:rPr>
          <w:rFonts w:hint="eastAsia"/>
        </w:rPr>
        <w:br/>
      </w:r>
      <w:r>
        <w:rPr>
          <w:rFonts w:hint="eastAsia"/>
        </w:rPr>
        <w:t>　　　　一、建筑业企业单位数</w:t>
      </w:r>
      <w:r>
        <w:rPr>
          <w:rFonts w:hint="eastAsia"/>
        </w:rPr>
        <w:br/>
      </w:r>
      <w:r>
        <w:rPr>
          <w:rFonts w:hint="eastAsia"/>
        </w:rPr>
        <w:t>　　　　二、内资建筑业企业单位数</w:t>
      </w:r>
      <w:r>
        <w:rPr>
          <w:rFonts w:hint="eastAsia"/>
        </w:rPr>
        <w:br/>
      </w:r>
      <w:r>
        <w:rPr>
          <w:rFonts w:hint="eastAsia"/>
        </w:rPr>
        <w:t>　　　　三、国有建筑业企业单位数</w:t>
      </w:r>
      <w:r>
        <w:rPr>
          <w:rFonts w:hint="eastAsia"/>
        </w:rPr>
        <w:br/>
      </w:r>
      <w:r>
        <w:rPr>
          <w:rFonts w:hint="eastAsia"/>
        </w:rPr>
        <w:t>　　　　四、集体建筑业企业单位数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五、港澳台商投资建筑业企业单位数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六、港澳台商独资建筑业企业单位数</w:t>
      </w:r>
      <w:r>
        <w:rPr>
          <w:rFonts w:hint="eastAsia"/>
        </w:rPr>
        <w:br/>
      </w:r>
      <w:r>
        <w:rPr>
          <w:rFonts w:hint="eastAsia"/>
        </w:rPr>
        <w:t>　　　　七、外商投资建筑业企业单位数</w:t>
      </w:r>
      <w:r>
        <w:rPr>
          <w:rFonts w:hint="eastAsia"/>
        </w:rPr>
        <w:br/>
      </w:r>
      <w:r>
        <w:rPr>
          <w:rFonts w:hint="eastAsia"/>
        </w:rPr>
        <w:t>　　　　八、外商独资建筑业企业单位数</w:t>
      </w:r>
      <w:r>
        <w:rPr>
          <w:rFonts w:hint="eastAsia"/>
        </w:rPr>
        <w:br/>
      </w:r>
      <w:r>
        <w:rPr>
          <w:rFonts w:hint="eastAsia"/>
        </w:rPr>
        <w:t>　　第二节 辽宁省不同等级注册类型企业数量分析</w:t>
      </w:r>
      <w:r>
        <w:rPr>
          <w:rFonts w:hint="eastAsia"/>
        </w:rPr>
        <w:br/>
      </w:r>
      <w:r>
        <w:rPr>
          <w:rFonts w:hint="eastAsia"/>
        </w:rPr>
        <w:t>　　　　一、建筑业企业从业人员</w:t>
      </w:r>
      <w:r>
        <w:rPr>
          <w:rFonts w:hint="eastAsia"/>
        </w:rPr>
        <w:br/>
      </w:r>
      <w:r>
        <w:rPr>
          <w:rFonts w:hint="eastAsia"/>
        </w:rPr>
        <w:t>　　　　二、内资建筑业企业从业人员</w:t>
      </w:r>
      <w:r>
        <w:rPr>
          <w:rFonts w:hint="eastAsia"/>
        </w:rPr>
        <w:br/>
      </w:r>
      <w:r>
        <w:rPr>
          <w:rFonts w:hint="eastAsia"/>
        </w:rPr>
        <w:t>　　　　三、国有建筑业企业从业人员</w:t>
      </w:r>
      <w:r>
        <w:rPr>
          <w:rFonts w:hint="eastAsia"/>
        </w:rPr>
        <w:br/>
      </w:r>
      <w:r>
        <w:rPr>
          <w:rFonts w:hint="eastAsia"/>
        </w:rPr>
        <w:t>　　　　四、集体建筑业企业从业人员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五、港澳台商投资建筑业企业从业人员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六、港澳台商独资建筑业企业从业人员</w:t>
      </w:r>
      <w:r>
        <w:rPr>
          <w:rFonts w:hint="eastAsia"/>
        </w:rPr>
        <w:br/>
      </w:r>
      <w:r>
        <w:rPr>
          <w:rFonts w:hint="eastAsia"/>
        </w:rPr>
        <w:t>　　　　七、外商投资建筑业企业从业人员</w:t>
      </w:r>
      <w:r>
        <w:rPr>
          <w:rFonts w:hint="eastAsia"/>
        </w:rPr>
        <w:br/>
      </w:r>
      <w:r>
        <w:rPr>
          <w:rFonts w:hint="eastAsia"/>
        </w:rPr>
        <w:t>　　　　八、外商独资建筑业企业从业人员</w:t>
      </w:r>
      <w:r>
        <w:rPr>
          <w:rFonts w:hint="eastAsia"/>
        </w:rPr>
        <w:br/>
      </w:r>
      <w:r>
        <w:rPr>
          <w:rFonts w:hint="eastAsia"/>
        </w:rPr>
        <w:t>　　第三节 辽宁省不同等级注册类型企业总资产分析</w:t>
      </w:r>
      <w:r>
        <w:rPr>
          <w:rFonts w:hint="eastAsia"/>
        </w:rPr>
        <w:br/>
      </w:r>
      <w:r>
        <w:rPr>
          <w:rFonts w:hint="eastAsia"/>
        </w:rPr>
        <w:t>　　　　一、建筑业企业总资产</w:t>
      </w:r>
      <w:r>
        <w:rPr>
          <w:rFonts w:hint="eastAsia"/>
        </w:rPr>
        <w:br/>
      </w:r>
      <w:r>
        <w:rPr>
          <w:rFonts w:hint="eastAsia"/>
        </w:rPr>
        <w:t>　　　　二、内资建筑业企业总资产</w:t>
      </w:r>
      <w:r>
        <w:rPr>
          <w:rFonts w:hint="eastAsia"/>
        </w:rPr>
        <w:br/>
      </w:r>
      <w:r>
        <w:rPr>
          <w:rFonts w:hint="eastAsia"/>
        </w:rPr>
        <w:t>　　　　三、国有建筑业企业总资产</w:t>
      </w:r>
      <w:r>
        <w:rPr>
          <w:rFonts w:hint="eastAsia"/>
        </w:rPr>
        <w:br/>
      </w:r>
      <w:r>
        <w:rPr>
          <w:rFonts w:hint="eastAsia"/>
        </w:rPr>
        <w:t>　　　　四、集体建筑业企业总资产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五、港澳台商投资建筑业企业总资产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六、港澳台商独资建筑业企业总资产</w:t>
      </w:r>
      <w:r>
        <w:rPr>
          <w:rFonts w:hint="eastAsia"/>
        </w:rPr>
        <w:br/>
      </w:r>
      <w:r>
        <w:rPr>
          <w:rFonts w:hint="eastAsia"/>
        </w:rPr>
        <w:t>　　　　七、外商投资建筑业企业总资产</w:t>
      </w:r>
      <w:r>
        <w:rPr>
          <w:rFonts w:hint="eastAsia"/>
        </w:rPr>
        <w:br/>
      </w:r>
      <w:r>
        <w:rPr>
          <w:rFonts w:hint="eastAsia"/>
        </w:rPr>
        <w:t>　　　　八、外商独资建筑业企业总资产</w:t>
      </w:r>
      <w:r>
        <w:rPr>
          <w:rFonts w:hint="eastAsia"/>
        </w:rPr>
        <w:br/>
      </w:r>
      <w:r>
        <w:rPr>
          <w:rFonts w:hint="eastAsia"/>
        </w:rPr>
        <w:t>　　第四节 辽宁省不同等级注册类型企业实收资本分析</w:t>
      </w:r>
      <w:r>
        <w:rPr>
          <w:rFonts w:hint="eastAsia"/>
        </w:rPr>
        <w:br/>
      </w:r>
      <w:r>
        <w:rPr>
          <w:rFonts w:hint="eastAsia"/>
        </w:rPr>
        <w:t>　　　　一、建筑业企业实收资本</w:t>
      </w:r>
      <w:r>
        <w:rPr>
          <w:rFonts w:hint="eastAsia"/>
        </w:rPr>
        <w:br/>
      </w:r>
      <w:r>
        <w:rPr>
          <w:rFonts w:hint="eastAsia"/>
        </w:rPr>
        <w:t>　　　　二、内资建筑业企业实收资本</w:t>
      </w:r>
      <w:r>
        <w:rPr>
          <w:rFonts w:hint="eastAsia"/>
        </w:rPr>
        <w:br/>
      </w:r>
      <w:r>
        <w:rPr>
          <w:rFonts w:hint="eastAsia"/>
        </w:rPr>
        <w:t>　　　　三、国有建筑业企业实收资本</w:t>
      </w:r>
      <w:r>
        <w:rPr>
          <w:rFonts w:hint="eastAsia"/>
        </w:rPr>
        <w:br/>
      </w:r>
      <w:r>
        <w:rPr>
          <w:rFonts w:hint="eastAsia"/>
        </w:rPr>
        <w:t>　　　　四、集体建筑业企业实收资本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五、港澳台商投资建筑业企业实收资本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六、港澳台商独资建筑业企业实收资本</w:t>
      </w:r>
      <w:r>
        <w:rPr>
          <w:rFonts w:hint="eastAsia"/>
        </w:rPr>
        <w:br/>
      </w:r>
      <w:r>
        <w:rPr>
          <w:rFonts w:hint="eastAsia"/>
        </w:rPr>
        <w:t>　　　　七、外商投资建筑业企业实收资本</w:t>
      </w:r>
      <w:r>
        <w:rPr>
          <w:rFonts w:hint="eastAsia"/>
        </w:rPr>
        <w:br/>
      </w:r>
      <w:r>
        <w:rPr>
          <w:rFonts w:hint="eastAsia"/>
        </w:rPr>
        <w:t>　　　　八、外商独资建筑业企业实收资本</w:t>
      </w:r>
      <w:r>
        <w:rPr>
          <w:rFonts w:hint="eastAsia"/>
        </w:rPr>
        <w:br/>
      </w:r>
      <w:r>
        <w:rPr>
          <w:rFonts w:hint="eastAsia"/>
        </w:rPr>
        <w:t>　　第五节 辽宁省不同等级注册类型企业资产分析</w:t>
      </w:r>
      <w:r>
        <w:rPr>
          <w:rFonts w:hint="eastAsia"/>
        </w:rPr>
        <w:br/>
      </w:r>
      <w:r>
        <w:rPr>
          <w:rFonts w:hint="eastAsia"/>
        </w:rPr>
        <w:t>　　　　一、建筑业企业资产</w:t>
      </w:r>
      <w:r>
        <w:rPr>
          <w:rFonts w:hint="eastAsia"/>
        </w:rPr>
        <w:br/>
      </w:r>
      <w:r>
        <w:rPr>
          <w:rFonts w:hint="eastAsia"/>
        </w:rPr>
        <w:t>　　　　二、内资建筑业企业资产</w:t>
      </w:r>
      <w:r>
        <w:rPr>
          <w:rFonts w:hint="eastAsia"/>
        </w:rPr>
        <w:br/>
      </w:r>
      <w:r>
        <w:rPr>
          <w:rFonts w:hint="eastAsia"/>
        </w:rPr>
        <w:t>　　　　三、国有建筑业企业资产</w:t>
      </w:r>
      <w:r>
        <w:rPr>
          <w:rFonts w:hint="eastAsia"/>
        </w:rPr>
        <w:br/>
      </w:r>
      <w:r>
        <w:rPr>
          <w:rFonts w:hint="eastAsia"/>
        </w:rPr>
        <w:t>　　　　四、集体建筑业企业资产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五、港澳台商投资建筑业企业资产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六、港澳台商独资建筑业企业资产</w:t>
      </w:r>
      <w:r>
        <w:rPr>
          <w:rFonts w:hint="eastAsia"/>
        </w:rPr>
        <w:br/>
      </w:r>
      <w:r>
        <w:rPr>
          <w:rFonts w:hint="eastAsia"/>
        </w:rPr>
        <w:t>　　　　七、外商投资建筑业企业资产</w:t>
      </w:r>
      <w:r>
        <w:rPr>
          <w:rFonts w:hint="eastAsia"/>
        </w:rPr>
        <w:br/>
      </w:r>
      <w:r>
        <w:rPr>
          <w:rFonts w:hint="eastAsia"/>
        </w:rPr>
        <w:t>　　　　八、外商独资建筑业企业资产</w:t>
      </w:r>
      <w:r>
        <w:rPr>
          <w:rFonts w:hint="eastAsia"/>
        </w:rPr>
        <w:br/>
      </w:r>
      <w:r>
        <w:rPr>
          <w:rFonts w:hint="eastAsia"/>
        </w:rPr>
        <w:t>　　第六节 辽宁省不同等级注册类型企业所有者权益分析</w:t>
      </w:r>
      <w:r>
        <w:rPr>
          <w:rFonts w:hint="eastAsia"/>
        </w:rPr>
        <w:br/>
      </w:r>
      <w:r>
        <w:rPr>
          <w:rFonts w:hint="eastAsia"/>
        </w:rPr>
        <w:t>　　　　一、建筑业企业所有者权益</w:t>
      </w:r>
      <w:r>
        <w:rPr>
          <w:rFonts w:hint="eastAsia"/>
        </w:rPr>
        <w:br/>
      </w:r>
      <w:r>
        <w:rPr>
          <w:rFonts w:hint="eastAsia"/>
        </w:rPr>
        <w:t>　　　　二、内资建筑业企业所有者权益</w:t>
      </w:r>
      <w:r>
        <w:rPr>
          <w:rFonts w:hint="eastAsia"/>
        </w:rPr>
        <w:br/>
      </w:r>
      <w:r>
        <w:rPr>
          <w:rFonts w:hint="eastAsia"/>
        </w:rPr>
        <w:t>　　　　三、国有建筑业企业所有者权益</w:t>
      </w:r>
      <w:r>
        <w:rPr>
          <w:rFonts w:hint="eastAsia"/>
        </w:rPr>
        <w:br/>
      </w:r>
      <w:r>
        <w:rPr>
          <w:rFonts w:hint="eastAsia"/>
        </w:rPr>
        <w:t>　　　　四、集体建筑业企业所有者权益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五、港澳台商投资建筑业企业所有者权益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六、港澳台商独资建筑业企业所有者权益</w:t>
      </w:r>
      <w:r>
        <w:rPr>
          <w:rFonts w:hint="eastAsia"/>
        </w:rPr>
        <w:br/>
      </w:r>
      <w:r>
        <w:rPr>
          <w:rFonts w:hint="eastAsia"/>
        </w:rPr>
        <w:t>　　　　七、外商投资建筑业企业所有者权益</w:t>
      </w:r>
      <w:r>
        <w:rPr>
          <w:rFonts w:hint="eastAsia"/>
        </w:rPr>
        <w:br/>
      </w:r>
      <w:r>
        <w:rPr>
          <w:rFonts w:hint="eastAsia"/>
        </w:rPr>
        <w:t>　　　　八、外商独资建筑业企业所有者权益</w:t>
      </w:r>
      <w:r>
        <w:rPr>
          <w:rFonts w:hint="eastAsia"/>
        </w:rPr>
        <w:br/>
      </w:r>
      <w:r>
        <w:rPr>
          <w:rFonts w:hint="eastAsia"/>
        </w:rPr>
        <w:t>　　第七节 辽宁省不同等级注册类型企业负债分析</w:t>
      </w:r>
      <w:r>
        <w:rPr>
          <w:rFonts w:hint="eastAsia"/>
        </w:rPr>
        <w:br/>
      </w:r>
      <w:r>
        <w:rPr>
          <w:rFonts w:hint="eastAsia"/>
        </w:rPr>
        <w:t>　　　　一、建筑业企业负债</w:t>
      </w:r>
      <w:r>
        <w:rPr>
          <w:rFonts w:hint="eastAsia"/>
        </w:rPr>
        <w:br/>
      </w:r>
      <w:r>
        <w:rPr>
          <w:rFonts w:hint="eastAsia"/>
        </w:rPr>
        <w:t>　　　　二、内资建筑业企业负债</w:t>
      </w:r>
      <w:r>
        <w:rPr>
          <w:rFonts w:hint="eastAsia"/>
        </w:rPr>
        <w:br/>
      </w:r>
      <w:r>
        <w:rPr>
          <w:rFonts w:hint="eastAsia"/>
        </w:rPr>
        <w:t>　　　　三、国有建筑业企业负债</w:t>
      </w:r>
      <w:r>
        <w:rPr>
          <w:rFonts w:hint="eastAsia"/>
        </w:rPr>
        <w:br/>
      </w:r>
      <w:r>
        <w:rPr>
          <w:rFonts w:hint="eastAsia"/>
        </w:rPr>
        <w:t>　　　　四、集体建筑业企业负债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五、港澳台商投资建筑业企业负债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六、港澳台商独资建筑业企业负债</w:t>
      </w:r>
      <w:r>
        <w:rPr>
          <w:rFonts w:hint="eastAsia"/>
        </w:rPr>
        <w:br/>
      </w:r>
      <w:r>
        <w:rPr>
          <w:rFonts w:hint="eastAsia"/>
        </w:rPr>
        <w:t>　　　　七、外商投资建筑业企业负债</w:t>
      </w:r>
      <w:r>
        <w:rPr>
          <w:rFonts w:hint="eastAsia"/>
        </w:rPr>
        <w:br/>
      </w:r>
      <w:r>
        <w:rPr>
          <w:rFonts w:hint="eastAsia"/>
        </w:rPr>
        <w:t>　　　　八、外商独资建筑业企业负债</w:t>
      </w:r>
      <w:r>
        <w:rPr>
          <w:rFonts w:hint="eastAsia"/>
        </w:rPr>
        <w:br/>
      </w:r>
      <w:r>
        <w:rPr>
          <w:rFonts w:hint="eastAsia"/>
        </w:rPr>
        <w:t>　　第八节 辽宁省不同等级注册类型企业总收入分析</w:t>
      </w:r>
      <w:r>
        <w:rPr>
          <w:rFonts w:hint="eastAsia"/>
        </w:rPr>
        <w:br/>
      </w:r>
      <w:r>
        <w:rPr>
          <w:rFonts w:hint="eastAsia"/>
        </w:rPr>
        <w:t>　　　　一、建筑业企业总收入</w:t>
      </w:r>
      <w:r>
        <w:rPr>
          <w:rFonts w:hint="eastAsia"/>
        </w:rPr>
        <w:br/>
      </w:r>
      <w:r>
        <w:rPr>
          <w:rFonts w:hint="eastAsia"/>
        </w:rPr>
        <w:t>　　　　二、内资建筑业企业总收入</w:t>
      </w:r>
      <w:r>
        <w:rPr>
          <w:rFonts w:hint="eastAsia"/>
        </w:rPr>
        <w:br/>
      </w:r>
      <w:r>
        <w:rPr>
          <w:rFonts w:hint="eastAsia"/>
        </w:rPr>
        <w:t>　　　　三、国有建筑业企业总收入</w:t>
      </w:r>
      <w:r>
        <w:rPr>
          <w:rFonts w:hint="eastAsia"/>
        </w:rPr>
        <w:br/>
      </w:r>
      <w:r>
        <w:rPr>
          <w:rFonts w:hint="eastAsia"/>
        </w:rPr>
        <w:t>　　　　四、集体建筑业企业总收入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五、港澳台商投资建筑业企业总收入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六、港澳台商独资建筑业企业总收入</w:t>
      </w:r>
      <w:r>
        <w:rPr>
          <w:rFonts w:hint="eastAsia"/>
        </w:rPr>
        <w:br/>
      </w:r>
      <w:r>
        <w:rPr>
          <w:rFonts w:hint="eastAsia"/>
        </w:rPr>
        <w:t>　　　　七、外商投资建筑业企业总收入</w:t>
      </w:r>
      <w:r>
        <w:rPr>
          <w:rFonts w:hint="eastAsia"/>
        </w:rPr>
        <w:br/>
      </w:r>
      <w:r>
        <w:rPr>
          <w:rFonts w:hint="eastAsia"/>
        </w:rPr>
        <w:t>　　　　八、外商独资建筑业企业总收入</w:t>
      </w:r>
      <w:r>
        <w:rPr>
          <w:rFonts w:hint="eastAsia"/>
        </w:rPr>
        <w:br/>
      </w:r>
      <w:r>
        <w:rPr>
          <w:rFonts w:hint="eastAsia"/>
        </w:rPr>
        <w:t>　　第九节 辽宁省不同等级注册类型企业税金总额分析</w:t>
      </w:r>
      <w:r>
        <w:rPr>
          <w:rFonts w:hint="eastAsia"/>
        </w:rPr>
        <w:br/>
      </w:r>
      <w:r>
        <w:rPr>
          <w:rFonts w:hint="eastAsia"/>
        </w:rPr>
        <w:t>　　　　一、建筑业企业税金总额</w:t>
      </w:r>
      <w:r>
        <w:rPr>
          <w:rFonts w:hint="eastAsia"/>
        </w:rPr>
        <w:br/>
      </w:r>
      <w:r>
        <w:rPr>
          <w:rFonts w:hint="eastAsia"/>
        </w:rPr>
        <w:t>　　　　二、内资建筑业企业税金总额</w:t>
      </w:r>
      <w:r>
        <w:rPr>
          <w:rFonts w:hint="eastAsia"/>
        </w:rPr>
        <w:br/>
      </w:r>
      <w:r>
        <w:rPr>
          <w:rFonts w:hint="eastAsia"/>
        </w:rPr>
        <w:t>　　　　三、国有建筑业企业税金总额</w:t>
      </w:r>
      <w:r>
        <w:rPr>
          <w:rFonts w:hint="eastAsia"/>
        </w:rPr>
        <w:br/>
      </w:r>
      <w:r>
        <w:rPr>
          <w:rFonts w:hint="eastAsia"/>
        </w:rPr>
        <w:t>　　　　四、集体建筑业企业税金总额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五、港澳台商投资建筑业企业税金总额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六、港澳台商独资建筑业企业税金总额</w:t>
      </w:r>
      <w:r>
        <w:rPr>
          <w:rFonts w:hint="eastAsia"/>
        </w:rPr>
        <w:br/>
      </w:r>
      <w:r>
        <w:rPr>
          <w:rFonts w:hint="eastAsia"/>
        </w:rPr>
        <w:t>　　　　七、外商投资建筑业企业税金总额</w:t>
      </w:r>
      <w:r>
        <w:rPr>
          <w:rFonts w:hint="eastAsia"/>
        </w:rPr>
        <w:br/>
      </w:r>
      <w:r>
        <w:rPr>
          <w:rFonts w:hint="eastAsia"/>
        </w:rPr>
        <w:t>　　　　八、外商独资建筑业企业税金总额</w:t>
      </w:r>
      <w:r>
        <w:rPr>
          <w:rFonts w:hint="eastAsia"/>
        </w:rPr>
        <w:br/>
      </w:r>
      <w:r>
        <w:rPr>
          <w:rFonts w:hint="eastAsia"/>
        </w:rPr>
        <w:t>　　第十节 辽宁省不同等级注册类型企业利润总额分析</w:t>
      </w:r>
      <w:r>
        <w:rPr>
          <w:rFonts w:hint="eastAsia"/>
        </w:rPr>
        <w:br/>
      </w:r>
      <w:r>
        <w:rPr>
          <w:rFonts w:hint="eastAsia"/>
        </w:rPr>
        <w:t>　　　　一、建筑业企业利润总额</w:t>
      </w:r>
      <w:r>
        <w:rPr>
          <w:rFonts w:hint="eastAsia"/>
        </w:rPr>
        <w:br/>
      </w:r>
      <w:r>
        <w:rPr>
          <w:rFonts w:hint="eastAsia"/>
        </w:rPr>
        <w:t>　　　　二、内资建筑业企业利润总额</w:t>
      </w:r>
      <w:r>
        <w:rPr>
          <w:rFonts w:hint="eastAsia"/>
        </w:rPr>
        <w:br/>
      </w:r>
      <w:r>
        <w:rPr>
          <w:rFonts w:hint="eastAsia"/>
        </w:rPr>
        <w:t>　　　　三、国有建筑业企业利润总额</w:t>
      </w:r>
      <w:r>
        <w:rPr>
          <w:rFonts w:hint="eastAsia"/>
        </w:rPr>
        <w:br/>
      </w:r>
      <w:r>
        <w:rPr>
          <w:rFonts w:hint="eastAsia"/>
        </w:rPr>
        <w:t>　　　　四、集体建筑业企业利润总额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五、港澳台商投资建筑业企业利润总额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六、港澳台商独资建筑业企业利润总额</w:t>
      </w:r>
      <w:r>
        <w:rPr>
          <w:rFonts w:hint="eastAsia"/>
        </w:rPr>
        <w:br/>
      </w:r>
      <w:r>
        <w:rPr>
          <w:rFonts w:hint="eastAsia"/>
        </w:rPr>
        <w:t>　　　　七、外商投资建筑业企业利润总额</w:t>
      </w:r>
      <w:r>
        <w:rPr>
          <w:rFonts w:hint="eastAsia"/>
        </w:rPr>
        <w:br/>
      </w:r>
      <w:r>
        <w:rPr>
          <w:rFonts w:hint="eastAsia"/>
        </w:rPr>
        <w:t>　　　　八、外商独资建筑业企业利润总额</w:t>
      </w:r>
      <w:r>
        <w:rPr>
          <w:rFonts w:hint="eastAsia"/>
        </w:rPr>
        <w:br/>
      </w:r>
      <w:r>
        <w:rPr>
          <w:rFonts w:hint="eastAsia"/>
        </w:rPr>
        <w:t>　　第十一节 辽宁省不同等级注册类型企业工程结算利润分析</w:t>
      </w:r>
      <w:r>
        <w:rPr>
          <w:rFonts w:hint="eastAsia"/>
        </w:rPr>
        <w:br/>
      </w:r>
      <w:r>
        <w:rPr>
          <w:rFonts w:hint="eastAsia"/>
        </w:rPr>
        <w:t>　　　　一、建筑业企业工程结算利润</w:t>
      </w:r>
      <w:r>
        <w:rPr>
          <w:rFonts w:hint="eastAsia"/>
        </w:rPr>
        <w:br/>
      </w:r>
      <w:r>
        <w:rPr>
          <w:rFonts w:hint="eastAsia"/>
        </w:rPr>
        <w:t>　　　　二、内资建筑业企业工程结算利润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三、国有建筑业企业工程结算利润</w:t>
      </w:r>
      <w:r>
        <w:rPr>
          <w:rFonts w:hint="eastAsia"/>
        </w:rPr>
        <w:br/>
      </w:r>
      <w:r>
        <w:rPr>
          <w:rFonts w:hint="eastAsia"/>
        </w:rPr>
        <w:t>　　　　四、集体建筑业企业工程结算利润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七、外商投资建筑业企业工程结算利润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八、外商独资建筑业企业工程结算利润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辽宁省建筑业承包行业主要经济指标分析</w:t>
      </w:r>
      <w:r>
        <w:rPr>
          <w:rFonts w:hint="eastAsia"/>
        </w:rPr>
        <w:br/>
      </w:r>
      <w:r>
        <w:rPr>
          <w:rFonts w:hint="eastAsia"/>
        </w:rPr>
        <w:t>　　第一节 辽宁省总承包建筑企业主要指标分析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二、总承包建筑业企业从业人员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四、特级总承包建筑业企业建筑业总产值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五、一级总承包建筑业企业建筑业总产值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六、二级总承包建筑业企业建筑业总产值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七、三级及以下总承包建筑业企业建筑业总产值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八、总承包建筑业企业利税总额</w:t>
      </w:r>
      <w:r>
        <w:rPr>
          <w:rFonts w:hint="eastAsia"/>
        </w:rPr>
        <w:br/>
      </w:r>
      <w:r>
        <w:rPr>
          <w:rFonts w:hint="eastAsia"/>
        </w:rPr>
        <w:t>　　　　九、按总承包建筑业企业总产值计算的劳动生产率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t>　　第二节 辽宁省专业承包建筑企业主要指标分析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二、专业承包建筑业企业从业人员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三、专业承包建筑业企业建筑业总产值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四、一级专业承包建筑业企业建筑业专业产值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五、二级专业承包建筑业企业建筑业专业产值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六、三级及以下专业承包建筑业企业建筑业专业产值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七、专业承包建筑业企业利税专业额</w:t>
      </w:r>
      <w:r>
        <w:rPr>
          <w:rFonts w:hint="eastAsia"/>
        </w:rPr>
        <w:br/>
      </w:r>
      <w:r>
        <w:rPr>
          <w:rFonts w:hint="eastAsia"/>
        </w:rPr>
        <w:t>　　　　八、按专业承包建筑业企业总产值计算的劳动生产率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辽宁省建筑行业技术装备分析</w:t>
      </w:r>
      <w:r>
        <w:rPr>
          <w:rFonts w:hint="eastAsia"/>
        </w:rPr>
        <w:br/>
      </w:r>
      <w:r>
        <w:rPr>
          <w:rFonts w:hint="eastAsia"/>
        </w:rPr>
        <w:t>　　第一节 辽宁省建筑业企业技术装备现状</w:t>
      </w:r>
      <w:r>
        <w:rPr>
          <w:rFonts w:hint="eastAsia"/>
        </w:rPr>
        <w:br/>
      </w:r>
      <w:r>
        <w:rPr>
          <w:rFonts w:hint="eastAsia"/>
        </w:rPr>
        <w:t>　　　　一、建筑业企业自有施工机械设备年末总台数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五、建筑业企业动力装备率</w:t>
      </w:r>
      <w:r>
        <w:rPr>
          <w:rFonts w:hint="eastAsia"/>
        </w:rPr>
        <w:br/>
      </w:r>
      <w:r>
        <w:rPr>
          <w:rFonts w:hint="eastAsia"/>
        </w:rPr>
        <w:t>　　第二节 辽宁省建筑业企业技术装备情况</w:t>
      </w:r>
      <w:r>
        <w:rPr>
          <w:rFonts w:hint="eastAsia"/>
        </w:rPr>
        <w:br/>
      </w:r>
      <w:r>
        <w:rPr>
          <w:rFonts w:hint="eastAsia"/>
        </w:rPr>
        <w:t>　　　　一、辽宁省国有建筑业企业自有施工机械设备年末总台数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二、辽宁省国有建筑业企业自有施工机械设备年末总功率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三、辽宁省国有建筑业企业自有施工机械设备年末净值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四、辽宁省国有建筑业企业技术装备率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五、辽宁省国有建筑业企业动力装备率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2025-2031年辽宁省建筑业企业签订合同以及承包工程分析</w:t>
      </w:r>
      <w:r>
        <w:rPr>
          <w:rFonts w:hint="eastAsia"/>
        </w:rPr>
        <w:br/>
      </w:r>
      <w:r>
        <w:rPr>
          <w:rFonts w:hint="eastAsia"/>
        </w:rPr>
        <w:t>　　第一节 建筑业企业签订合同总额</w:t>
      </w:r>
      <w:r>
        <w:rPr>
          <w:rFonts w:hint="eastAsia"/>
        </w:rPr>
        <w:br/>
      </w:r>
      <w:r>
        <w:rPr>
          <w:rFonts w:hint="eastAsia"/>
        </w:rPr>
        <w:t>　　第二节 建筑业企业上年结转合同额</w:t>
      </w:r>
      <w:r>
        <w:rPr>
          <w:rFonts w:hint="eastAsia"/>
        </w:rPr>
        <w:br/>
      </w:r>
      <w:r>
        <w:rPr>
          <w:rFonts w:hint="eastAsia"/>
        </w:rPr>
        <w:t>　　第三节 建筑业企业本年新签合同额</w:t>
      </w:r>
      <w:r>
        <w:rPr>
          <w:rFonts w:hint="eastAsia"/>
        </w:rPr>
        <w:br/>
      </w:r>
      <w:r>
        <w:rPr>
          <w:rFonts w:hint="eastAsia"/>
        </w:rPr>
        <w:t>　　第四节 建筑业企业直接从建设单位承揽工程完成的产值</w:t>
      </w:r>
      <w:r>
        <w:rPr>
          <w:rFonts w:hint="eastAsia"/>
        </w:rPr>
        <w:br/>
      </w:r>
      <w:r>
        <w:rPr>
          <w:rFonts w:hint="eastAsia"/>
        </w:rPr>
        <w:t>　　第五节 建筑业企业自行完成施工产值</w:t>
      </w:r>
      <w:r>
        <w:rPr>
          <w:rFonts w:hint="eastAsia"/>
        </w:rPr>
        <w:br/>
      </w:r>
      <w:r>
        <w:rPr>
          <w:rFonts w:hint="eastAsia"/>
        </w:rPr>
        <w:t>　　第六节 建筑业企业分包出去工程的产值</w:t>
      </w:r>
      <w:r>
        <w:rPr>
          <w:rFonts w:hint="eastAsia"/>
        </w:rPr>
        <w:br/>
      </w:r>
      <w:r>
        <w:rPr>
          <w:rFonts w:hint="eastAsia"/>
        </w:rPr>
        <w:t>　　第七节 建筑业企业从建设单位以外承揽工程完成的产值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辽宁省建筑业房屋建筑面积以及相关机构分析</w:t>
      </w:r>
      <w:r>
        <w:rPr>
          <w:rFonts w:hint="eastAsia"/>
        </w:rPr>
        <w:br/>
      </w:r>
      <w:r>
        <w:rPr>
          <w:rFonts w:hint="eastAsia"/>
        </w:rPr>
        <w:t>　　第一节 辽宁省建筑业房屋建筑面积分析</w:t>
      </w:r>
      <w:r>
        <w:rPr>
          <w:rFonts w:hint="eastAsia"/>
        </w:rPr>
        <w:br/>
      </w:r>
      <w:r>
        <w:rPr>
          <w:rFonts w:hint="eastAsia"/>
        </w:rPr>
        <w:t>　　　　一、建筑业房屋施工面积</w:t>
      </w:r>
      <w:r>
        <w:rPr>
          <w:rFonts w:hint="eastAsia"/>
        </w:rPr>
        <w:br/>
      </w:r>
      <w:r>
        <w:rPr>
          <w:rFonts w:hint="eastAsia"/>
        </w:rPr>
        <w:t>　　　　二、建筑业房屋竣工面积</w:t>
      </w:r>
      <w:r>
        <w:rPr>
          <w:rFonts w:hint="eastAsia"/>
        </w:rPr>
        <w:br/>
      </w:r>
      <w:r>
        <w:rPr>
          <w:rFonts w:hint="eastAsia"/>
        </w:rPr>
        <w:t>　　　　三、国有建筑业房屋施工面积</w:t>
      </w:r>
      <w:r>
        <w:rPr>
          <w:rFonts w:hint="eastAsia"/>
        </w:rPr>
        <w:br/>
      </w:r>
      <w:r>
        <w:rPr>
          <w:rFonts w:hint="eastAsia"/>
        </w:rPr>
        <w:t>　　　　四、国有建筑业房屋竣工面积</w:t>
      </w:r>
      <w:r>
        <w:rPr>
          <w:rFonts w:hint="eastAsia"/>
        </w:rPr>
        <w:br/>
      </w:r>
      <w:r>
        <w:rPr>
          <w:rFonts w:hint="eastAsia"/>
        </w:rPr>
        <w:t>　　　　五、集体建筑业房屋施工面积</w:t>
      </w:r>
      <w:r>
        <w:rPr>
          <w:rFonts w:hint="eastAsia"/>
        </w:rPr>
        <w:br/>
      </w:r>
      <w:r>
        <w:rPr>
          <w:rFonts w:hint="eastAsia"/>
        </w:rPr>
        <w:t>　　　　六、集体建筑业房屋竣工面积</w:t>
      </w:r>
      <w:r>
        <w:rPr>
          <w:rFonts w:hint="eastAsia"/>
        </w:rPr>
        <w:br/>
      </w:r>
      <w:r>
        <w:rPr>
          <w:rFonts w:hint="eastAsia"/>
        </w:rPr>
        <w:t>　　第二节 辽宁省建筑勘察设计结构分析</w:t>
      </w:r>
      <w:r>
        <w:rPr>
          <w:rFonts w:hint="eastAsia"/>
        </w:rPr>
        <w:br/>
      </w:r>
      <w:r>
        <w:rPr>
          <w:rFonts w:hint="eastAsia"/>
        </w:rPr>
        <w:t>　　　　一、勘察设计机构单位数</w:t>
      </w:r>
      <w:r>
        <w:rPr>
          <w:rFonts w:hint="eastAsia"/>
        </w:rPr>
        <w:br/>
      </w:r>
      <w:r>
        <w:rPr>
          <w:rFonts w:hint="eastAsia"/>
        </w:rPr>
        <w:t>　　　　二、勘察设计机构年底职工人数</w:t>
      </w:r>
      <w:r>
        <w:rPr>
          <w:rFonts w:hint="eastAsia"/>
        </w:rPr>
        <w:br/>
      </w:r>
      <w:r>
        <w:rPr>
          <w:rFonts w:hint="eastAsia"/>
        </w:rPr>
        <w:t>　　　　三、勘察设计机构高级职称职工人数</w:t>
      </w:r>
      <w:r>
        <w:rPr>
          <w:rFonts w:hint="eastAsia"/>
        </w:rPr>
        <w:br/>
      </w:r>
      <w:r>
        <w:rPr>
          <w:rFonts w:hint="eastAsia"/>
        </w:rPr>
        <w:t>　　　　四、勘察设计机构中级职称职工人数</w:t>
      </w:r>
      <w:r>
        <w:rPr>
          <w:rFonts w:hint="eastAsia"/>
        </w:rPr>
        <w:br/>
      </w:r>
      <w:r>
        <w:rPr>
          <w:rFonts w:hint="eastAsia"/>
        </w:rPr>
        <w:t>　　　　五、勘察设计机构初级职称职工人数</w:t>
      </w:r>
      <w:r>
        <w:rPr>
          <w:rFonts w:hint="eastAsia"/>
        </w:rPr>
        <w:br/>
      </w:r>
      <w:r>
        <w:rPr>
          <w:rFonts w:hint="eastAsia"/>
        </w:rPr>
        <w:t>　　　　六、勘察设计机构其他人员数</w:t>
      </w:r>
      <w:r>
        <w:rPr>
          <w:rFonts w:hint="eastAsia"/>
        </w:rPr>
        <w:br/>
      </w:r>
      <w:r>
        <w:rPr>
          <w:rFonts w:hint="eastAsia"/>
        </w:rPr>
        <w:t>　　　　七、勘察设计单位营业收入</w:t>
      </w:r>
      <w:r>
        <w:rPr>
          <w:rFonts w:hint="eastAsia"/>
        </w:rPr>
        <w:br/>
      </w:r>
      <w:r>
        <w:rPr>
          <w:rFonts w:hint="eastAsia"/>
        </w:rPr>
        <w:t>　　　　八、勘察设计单位工程勘察收入</w:t>
      </w:r>
      <w:r>
        <w:rPr>
          <w:rFonts w:hint="eastAsia"/>
        </w:rPr>
        <w:br/>
      </w:r>
      <w:r>
        <w:rPr>
          <w:rFonts w:hint="eastAsia"/>
        </w:rPr>
        <w:t>　　　　九、勘察设计单位工程设计收入</w:t>
      </w:r>
      <w:r>
        <w:rPr>
          <w:rFonts w:hint="eastAsia"/>
        </w:rPr>
        <w:br/>
      </w:r>
      <w:r>
        <w:rPr>
          <w:rFonts w:hint="eastAsia"/>
        </w:rPr>
        <w:t>　　　　十、勘察设计单位工程承包收入</w:t>
      </w:r>
      <w:r>
        <w:rPr>
          <w:rFonts w:hint="eastAsia"/>
        </w:rPr>
        <w:br/>
      </w:r>
      <w:r>
        <w:rPr>
          <w:rFonts w:hint="eastAsia"/>
        </w:rPr>
        <w:t>　　第三节 辽宁省劳务分包建筑业企业分析</w:t>
      </w:r>
      <w:r>
        <w:rPr>
          <w:rFonts w:hint="eastAsia"/>
        </w:rPr>
        <w:br/>
      </w:r>
      <w:r>
        <w:rPr>
          <w:rFonts w:hint="eastAsia"/>
        </w:rPr>
        <w:t>　　　　一、劳务分包建筑业企业单位数</w:t>
      </w:r>
      <w:r>
        <w:rPr>
          <w:rFonts w:hint="eastAsia"/>
        </w:rPr>
        <w:br/>
      </w:r>
      <w:r>
        <w:rPr>
          <w:rFonts w:hint="eastAsia"/>
        </w:rPr>
        <w:t>　　　　二、劳务分包建筑业企业从业人数</w:t>
      </w:r>
      <w:r>
        <w:rPr>
          <w:rFonts w:hint="eastAsia"/>
        </w:rPr>
        <w:br/>
      </w:r>
      <w:r>
        <w:rPr>
          <w:rFonts w:hint="eastAsia"/>
        </w:rPr>
        <w:t>　　　　三、劳务分包建筑业企业营业收入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四、劳务分包建筑业企业主营业务收入</w:t>
      </w:r>
      <w:r>
        <w:rPr>
          <w:rFonts w:hint="eastAsia"/>
        </w:rPr>
        <w:br/>
      </w:r>
      <w:r>
        <w:rPr>
          <w:rFonts w:hint="eastAsia"/>
        </w:rPr>
        <w:t>　　　　五、劳务分包建筑业企业税金</w:t>
      </w:r>
      <w:r>
        <w:rPr>
          <w:rFonts w:hint="eastAsia"/>
        </w:rPr>
        <w:br/>
      </w:r>
      <w:r>
        <w:rPr>
          <w:rFonts w:hint="eastAsia"/>
        </w:rPr>
        <w:t>　　　　六、劳务分包建筑业企业利润总额</w:t>
      </w:r>
      <w:r>
        <w:rPr>
          <w:rFonts w:hint="eastAsia"/>
        </w:rPr>
        <w:br/>
      </w:r>
      <w:r>
        <w:rPr>
          <w:rFonts w:hint="eastAsia"/>
        </w:rPr>
        <w:t>　　　　七、劳务分包建筑业企业从业人员劳动报酬</w:t>
      </w:r>
      <w:r>
        <w:rPr>
          <w:rFonts w:hint="eastAsia"/>
        </w:rPr>
        <w:br/>
      </w:r>
      <w:r>
        <w:rPr>
          <w:rFonts w:hint="eastAsia"/>
        </w:rPr>
        <w:t>　　第四节 辽宁省建设工程监理企业分析</w:t>
      </w:r>
      <w:r>
        <w:rPr>
          <w:rFonts w:hint="eastAsia"/>
        </w:rPr>
        <w:br/>
      </w:r>
      <w:r>
        <w:rPr>
          <w:rFonts w:hint="eastAsia"/>
        </w:rPr>
        <w:t>　　　　一、建设工程监理企业单位数</w:t>
      </w:r>
      <w:r>
        <w:rPr>
          <w:rFonts w:hint="eastAsia"/>
        </w:rPr>
        <w:br/>
      </w:r>
      <w:r>
        <w:rPr>
          <w:rFonts w:hint="eastAsia"/>
        </w:rPr>
        <w:t>　　　　二、建设工程监理企业从业人数</w:t>
      </w:r>
      <w:r>
        <w:rPr>
          <w:rFonts w:hint="eastAsia"/>
        </w:rPr>
        <w:br/>
      </w:r>
      <w:r>
        <w:rPr>
          <w:rFonts w:hint="eastAsia"/>
        </w:rPr>
        <w:t>　　　　三、建设工程监理企业高、中级职称人员数</w:t>
      </w:r>
      <w:r>
        <w:rPr>
          <w:rFonts w:hint="eastAsia"/>
        </w:rPr>
        <w:br/>
      </w:r>
      <w:r>
        <w:rPr>
          <w:rFonts w:hint="eastAsia"/>
        </w:rPr>
        <w:t>　　　　四、建设工程监理企业注册执业人数</w:t>
      </w:r>
      <w:r>
        <w:rPr>
          <w:rFonts w:hint="eastAsia"/>
        </w:rPr>
        <w:br/>
      </w:r>
      <w:r>
        <w:rPr>
          <w:rFonts w:hint="eastAsia"/>
        </w:rPr>
        <w:t>　　　　五、建设工程监理企业注册监理工程师</w:t>
      </w:r>
      <w:r>
        <w:rPr>
          <w:rFonts w:hint="eastAsia"/>
        </w:rPr>
        <w:br/>
      </w:r>
      <w:r>
        <w:rPr>
          <w:rFonts w:hint="eastAsia"/>
        </w:rPr>
        <w:t>　　　　六、建设工程监理企业其他注册执业人员</w:t>
      </w:r>
      <w:r>
        <w:rPr>
          <w:rFonts w:hint="eastAsia"/>
        </w:rPr>
        <w:br/>
      </w:r>
      <w:r>
        <w:rPr>
          <w:rFonts w:hint="eastAsia"/>
        </w:rPr>
        <w:t>　　　　七、建设工程监理营业收入</w:t>
      </w:r>
      <w:r>
        <w:rPr>
          <w:rFonts w:hint="eastAsia"/>
        </w:rPr>
        <w:br/>
      </w:r>
      <w:r>
        <w:rPr>
          <w:rFonts w:hint="eastAsia"/>
        </w:rPr>
        <w:t>　　　　八、工程监理收入</w:t>
      </w:r>
      <w:r>
        <w:rPr>
          <w:rFonts w:hint="eastAsia"/>
        </w:rPr>
        <w:br/>
      </w:r>
      <w:r>
        <w:rPr>
          <w:rFonts w:hint="eastAsia"/>
        </w:rPr>
        <w:t>　　　　九、工程招标代理收入</w:t>
      </w:r>
      <w:r>
        <w:rPr>
          <w:rFonts w:hint="eastAsia"/>
        </w:rPr>
        <w:br/>
      </w:r>
      <w:r>
        <w:rPr>
          <w:rFonts w:hint="eastAsia"/>
        </w:rPr>
        <w:t>　　　　十、工程造价咨询收入</w:t>
      </w:r>
      <w:r>
        <w:rPr>
          <w:rFonts w:hint="eastAsia"/>
        </w:rPr>
        <w:br/>
      </w:r>
      <w:r>
        <w:rPr>
          <w:rFonts w:hint="eastAsia"/>
        </w:rPr>
        <w:t>　　　　十 一、工程项目管理与咨询服务收入</w:t>
      </w:r>
      <w:r>
        <w:rPr>
          <w:rFonts w:hint="eastAsia"/>
        </w:rPr>
        <w:br/>
      </w:r>
      <w:r>
        <w:rPr>
          <w:rFonts w:hint="eastAsia"/>
        </w:rPr>
        <w:t>　　　　十 二、建设工程监理其他收入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2025-2031年辽宁省建筑行业竞争形势及策略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辽宁省行业总体市场竞争状况分析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四、建筑行业SWOT分析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辽宁省建筑业市场竞争策略分析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2025-2031年辽宁省建筑行业领先企业经营形势分析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中国三冶集团有限公司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大连金广建设集团有限公司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鞍钢建设集团有限公司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中铁九局集团有限公司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大连三川建设集团股份有限公司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沈阳北方建设股份有限公司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大连悦达建设工程集团有限公司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东北金城建设股份有限公司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大连共益建设集团有限公司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大连九洲建设集团有限公司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2025-2031年辽宁省建筑行业前景及趋势预测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2025-2031年辽宁省建筑业市场发展前景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一、2025-2031年辽宁省建筑业市场发展潜力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二、2025-2031年辽宁省建筑业市场发展前景展望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三、2025-2031年辽宁省建筑业细分行业发展前景分析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2025-2031年辽宁省建筑业市场发展趋势预测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一、2025-2031年辽宁省建筑行业发展趋势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二、2025-2031年辽宁省建筑业市场规模预测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三、2025-2031年辽宁省建筑行业应用趋势预测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2025-2031年辽宁省建筑行业投资机会与风险防范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辽宁省建筑行业投资特性分析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三、建筑行业盈利因素分析</w:t>
      </w:r>
      <w:r>
        <w:rPr>
          <w:rFonts w:hint="eastAsia"/>
        </w:rPr>
        <w:br/>
      </w:r>
      <w:r>
        <w:rPr>
          <w:rFonts w:hint="eastAsia"/>
        </w:rPr>
        <w:t>　　第二节 辽宁省建筑行业投资情况分析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三、建筑行业投资项目分析</w:t>
      </w:r>
      <w:r>
        <w:rPr>
          <w:rFonts w:hint="eastAsia"/>
        </w:rPr>
        <w:br/>
      </w:r>
      <w:r>
        <w:rPr>
          <w:rFonts w:hint="eastAsia"/>
        </w:rPr>
        <w:t>　　第三节 辽宁省建筑行业投资风险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辽宁省建筑行业投资机会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二、中小建筑业企业发展困境</w:t>
      </w:r>
      <w:r>
        <w:rPr>
          <w:rFonts w:hint="eastAsia"/>
        </w:rPr>
        <w:br/>
      </w:r>
      <w:r>
        <w:rPr>
          <w:rFonts w:hint="eastAsia"/>
        </w:rPr>
        <w:t>　　　　三、国内建筑业企业的出路分析</w:t>
      </w:r>
      <w:r>
        <w:rPr>
          <w:rFonts w:hint="eastAsia"/>
        </w:rPr>
        <w:br/>
      </w:r>
      <w:r>
        <w:rPr>
          <w:rFonts w:hint="eastAsia"/>
        </w:rPr>
        <w:t>　　第二节 中国建筑行业存在的问题及对策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一、中国建筑行业存在的问题</w:t>
      </w:r>
      <w:r>
        <w:rPr>
          <w:rFonts w:hint="eastAsia"/>
        </w:rPr>
        <w:br/>
      </w:r>
      <w:r>
        <w:rPr>
          <w:rFonts w:hint="eastAsia"/>
        </w:rPr>
        <w:t>　　　　二、建筑行业发展的建议对策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建筑行业发展战略研究</w:t>
      </w:r>
      <w:r>
        <w:rPr>
          <w:rFonts w:hint="eastAsia"/>
        </w:rPr>
        <w:br/>
      </w:r>
      <w:r>
        <w:rPr>
          <w:rFonts w:hint="eastAsia"/>
        </w:rPr>
        <w:t>　　第一节 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辽宁省建筑业品牌的战略思考</w:t>
      </w:r>
      <w:r>
        <w:rPr>
          <w:rFonts w:hint="eastAsia"/>
        </w:rPr>
        <w:br/>
      </w:r>
      <w:r>
        <w:rPr>
          <w:rFonts w:hint="eastAsia"/>
        </w:rPr>
        <w:t>　　　　一、建筑业品牌的重要性</w:t>
      </w:r>
      <w:r>
        <w:rPr>
          <w:rFonts w:hint="eastAsia"/>
        </w:rPr>
        <w:br/>
      </w:r>
      <w:r>
        <w:rPr>
          <w:rFonts w:hint="eastAsia"/>
        </w:rPr>
        <w:t>　　　　二、建筑业实施品牌战略的意义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四、我国建筑业企业的品牌战略</w:t>
      </w:r>
      <w:r>
        <w:rPr>
          <w:rFonts w:hint="eastAsia"/>
        </w:rPr>
        <w:br/>
      </w:r>
      <w:r>
        <w:rPr>
          <w:rFonts w:hint="eastAsia"/>
        </w:rPr>
        <w:t>　　　　五、建筑业品牌战略管理的策略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建筑业经营策略分析</w:t>
      </w:r>
      <w:r>
        <w:rPr>
          <w:rFonts w:hint="eastAsia"/>
        </w:rPr>
        <w:br/>
      </w:r>
      <w:r>
        <w:rPr>
          <w:rFonts w:hint="eastAsia"/>
        </w:rPr>
        <w:t>　　　　一、建筑业市场细分策略</w:t>
      </w:r>
      <w:r>
        <w:rPr>
          <w:rFonts w:hint="eastAsia"/>
        </w:rPr>
        <w:br/>
      </w:r>
      <w:r>
        <w:rPr>
          <w:rFonts w:hint="eastAsia"/>
        </w:rPr>
        <w:t>　　　　二、建筑业市场创新策略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四、建筑业新产品差异化战略</w:t>
      </w:r>
      <w:r>
        <w:rPr>
          <w:rFonts w:hint="eastAsia"/>
        </w:rPr>
        <w:br/>
      </w:r>
      <w:r>
        <w:rPr>
          <w:rFonts w:hint="eastAsia"/>
        </w:rPr>
        <w:t>　　第四节 辽宁省建筑行业投资战略研究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中.智.林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2025-2031年我国三次产业增加值占国内生产总值比重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2025-2031年全国居民人均可支配收入及其增长率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2025-2031年辽宁省建筑业增加值（亿元）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2025-2031年辽宁省建筑工程产值（亿元）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2025-2031年辽宁省安装工程产值（亿元）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2025-2031年辽宁省建筑业企业利税总额（亿元）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2025-2031年港澳台商独资建筑业企业单位数（个）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2025-2031年辽宁省建筑业总产值（亿元）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2025-2031年辽宁省内资建筑业企业工程结算利润（亿元）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2025-2031年辽宁省国有建筑业企业工程结算利润（亿元）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2025-2031年辽宁省集体建筑业企业工程结算利润（亿元）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2025-2031年辽宁省港澳台商投资建筑业企业工程结算利润（亿元）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2025-2031年辽宁省港澳台商独资建筑业企业工程结算利润（亿元）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2025-2031年辽宁省外商投资建筑业企业工程结算利润（亿元）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2025-2031年辽宁省外商独资建筑业企业工程结算利润（亿元）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2025-2031年辽宁省建筑业企业签订合同总额（万元）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2025-2031年辽宁省建筑业企业上年结转合同额（万元）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2025-2031年辽宁省建筑业企业本年新签合同额（万元）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2025-2031年辽宁省建筑业企业直接从建设单位承揽工程完成的产值（万元）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2025-2031年辽宁省建筑业企业自行完成施工产值（万元）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2025-2031年辽宁省建筑业企业分包出去工程的产值（万元）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2025-2031年辽宁省建筑业企业从建设单位以外承揽工程完成的产值（万元）</w:t>
      </w:r>
      <w:r>
        <w:rPr>
          <w:rFonts w:hint="eastAsia"/>
        </w:rPr>
        <w:br/>
      </w:r>
      <w:r>
        <w:rPr>
          <w:rFonts w:hint="eastAsia"/>
        </w:rPr>
        <w:t>　　图表 2025-2031年辽宁省劳务分包建筑业企业单位数（个）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2025-2031年辽宁省劳务分包建筑业企业从业人数（人）</w:t>
      </w:r>
      <w:r>
        <w:rPr>
          <w:rFonts w:hint="eastAsia"/>
        </w:rPr>
        <w:br/>
      </w:r>
      <w:r>
        <w:rPr>
          <w:rFonts w:hint="eastAsia"/>
        </w:rPr>
        <w:t>　　图表 2025-2031年辽宁省劳务分包建筑业企业营业收入（万元）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2025-2031年辽宁省劳务分包建筑业企业主营业务收入（万元）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2025-2031年辽宁省劳务分包建筑业企业税金（万元）</w:t>
      </w:r>
      <w:r>
        <w:rPr>
          <w:rFonts w:hint="eastAsia"/>
        </w:rPr>
        <w:br/>
      </w:r>
      <w:r>
        <w:rPr>
          <w:rFonts w:hint="eastAsia"/>
        </w:rPr>
        <w:t>　　图表 2025-2031年辽宁省劳务分包建筑业企业利润总额（万元）</w:t>
      </w:r>
      <w:r>
        <w:rPr>
          <w:rFonts w:hint="eastAsia"/>
        </w:rPr>
        <w:br/>
      </w:r>
      <w:r>
        <w:rPr>
          <w:rFonts w:hint="eastAsia"/>
        </w:rPr>
        <w:t>　　图表 2025-2031年辽宁省劳务分包建筑业企业从业人员劳动报酬（万元）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2025-2031年辽宁省勘察设计机构单位数（个）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2025-2031年辽宁省勘察设计机构年底职工人数（人）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2025-2031年辽宁省勘察设计机构高级职称职工人数（人）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2025-2031年辽宁省勘察设计机构中级职称职工人数（人）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2025-2031年辽宁省勘察设计机构初级职称职工人数（人）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2025-2031年辽宁省勘察设计机构其他人员数（人）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2025-2031年辽宁省勘察设计单位营业收入（万元）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2025-2031年辽宁省勘察设计单位工程勘察收入（万元）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2025-2031年辽宁省勘察设计单位工程设计收入（万元）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2025-2031年辽宁省勘察设计单位工程承包收入（万元）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2025-2031年辽宁省勘察设计单位其他收入（万元）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2025-2031年辽宁省建设工程监理企业从业人数（人）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2025-2031年辽宁省建设工程监理企业高、中级职称人员数（人）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2025-2031年辽宁省建设工程监理企业注册执业人数（人）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2025-2031年辽宁省建设工程监理企业注册监理工程师（人）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2025-2031年辽宁省建设工程监理企业其他注册执业人员（人）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2025-2031年辽宁省工程监理收入（万元）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2025-2031年辽宁省工程招标代理收入（万元）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2025-2031年辽宁省工程造价咨询收入（万元）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2025-2031年辽宁省工程项目管理与咨询服务收入（万元）</w:t>
      </w:r>
      <w:r>
        <w:rPr>
          <w:rFonts w:hint="eastAsia"/>
        </w:rPr>
        <w:br/>
      </w:r>
      <w:r>
        <w:rPr>
          <w:rFonts w:hint="eastAsia"/>
        </w:rPr>
        <w:t>　　图表 2025-2031年辽宁省建设工程监理其他收入（万元）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ea18fa504054" w:history="1">
        <w:r>
          <w:rPr>
            <w:rStyle w:val="Hyperlink"/>
          </w:rPr>
          <w:t>2025年版中国辽宁省建筑市场调研与发展前景预测报告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ea18fa504054" w:history="1">
        <w:r>
          <w:rPr>
            <w:rStyle w:val="Hyperlink"/>
          </w:rPr>
          <w:t>https://www.20087.com/7/76/LiaoNingShengJianZhuHangYeXianZh.html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省建筑职业学院官网、辽宁省建筑安全监督管理信息系统、辽宁省住建部官网、辽宁省建筑设计研究院、辽宁省建设厅官方网、辽宁省建筑业协会、辽宁建筑学院、辽宁省建筑科学研究院有限公司、辽宁省建设厅证件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110a1d47240f0" w:history="1">
      <w:r>
        <w:rPr>
          <w:rStyle w:val="Hyperlink"/>
        </w:rPr>
        <w:t>2025年版中国辽宁省建筑市场调研与发展前景预测报告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aoNingShengJianZhuHangYeXianZh.html" TargetMode="External" Id="Rec08ea18fa50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aoNingShengJianZhuHangYeXianZh.html" TargetMode="External" Id="R7b4110a1d472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2024-12-08T04:47:00Z</dcterms:created>
  <dcterms:modified xsi:type="dcterms:W3CDTF">2024-12-08T05:47:00Z</dcterms:modified>
  <dc:subject>2025年版中国辽宁省建筑市场调研与发展前景预测报告</dc:subject>
  <dc:title>2025年版中国辽宁省建筑市场调研与发展前景预测报告</dc:title>
  <cp:keywords>2025年版中国辽宁省建筑市场调研与发展前景预测报告</cp:keywords>
  <dc:description>2025年版中国辽宁省建筑市场调研与发展前景预测报告</dc:description>
</cp:coreProperties>
</file>