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b3874fa854f1a" w:history="1">
              <w:r>
                <w:rPr>
                  <w:rStyle w:val="Hyperlink"/>
                </w:rPr>
                <w:t>中国钛加工材（钛材）行业现状分析及发展前景研究报告（2025-2031年）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b3874fa854f1a" w:history="1">
              <w:r>
                <w:rPr>
                  <w:rStyle w:val="Hyperlink"/>
                </w:rPr>
                <w:t>中国钛加工材（钛材）行业现状分析及发展前景研究报告（2025-2031年）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b3874fa854f1a" w:history="1">
                <w:r>
                  <w:rPr>
                    <w:rStyle w:val="Hyperlink"/>
                  </w:rPr>
                  <w:t>https://www.20087.com/7/96/TaiJiaGongCai-TaiCai-DeQianJingQuShi.html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加工材（钛材）是经过加工处理后的钛金属制品，具有高强度、低密度、优异的耐腐蚀性和生物相容性等特点。近年来，随着航空航天、海洋工程、医疗器械等领域的快速发展，钛加工材的市场需求也在持续增长。钛材的应用领域不断拓展，从传统的航空航天领域向民用领域扩展。</w:t>
      </w:r>
      <w:r>
        <w:rPr>
          <w:rFonts w:hint="eastAsia"/>
        </w:rPr>
        <w:br/>
      </w:r>
      <w:r>
        <w:rPr>
          <w:rFonts w:hint="eastAsia"/>
        </w:rPr>
        <w:t>　　未来，钛加工材的发展将更加注重高性能化和多元化。高性能化方面，研究人员将通过优化钛材的成分和加工工艺，提高其强度、耐磨性和耐腐蚀性，满足更高性能的应用需求。多元化方面，钛材将向更多元化的应用领域扩展，如新能源汽车、建筑装饰、体育器材等，提升产品的市场竞争力。此外，随着新材料和新技术的不断涌现，钛加工材的生产也将更加注重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b3874fa854f1a" w:history="1">
        <w:r>
          <w:rPr>
            <w:rStyle w:val="Hyperlink"/>
          </w:rPr>
          <w:t>中国钛加工材（钛材）行业现状分析及发展前景研究报告（2025-2031年）</w:t>
        </w:r>
      </w:hyperlink>
      <w:r>
        <w:rPr>
          <w:rFonts w:hint="eastAsia"/>
        </w:rPr>
        <w:t>》基于详实数据，从市场规模、需求变化及价格动态等维度，全面解析了钛加工材（钛材）行业的现状与发展趋势，并对钛加工材（钛材）产业链各环节进行了系统性探讨。报告科学预测了钛加工材（钛材）行业未来发展方向，重点分析了钛加工材（钛材）技术现状及创新路径，同时聚焦钛加工材（钛材）重点企业的经营表现，评估了市场竞争格局、品牌影响力及市场集中度。通过对细分市场的深入研究及SWOT分析，报告揭示了钛加工材（钛材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钛加工材行业综述及数据来源说明</w:t>
      </w:r>
      <w:r>
        <w:rPr>
          <w:rFonts w:hint="eastAsia"/>
        </w:rPr>
        <w:br/>
      </w:r>
      <w:r>
        <w:rPr>
          <w:rFonts w:hint="eastAsia"/>
        </w:rPr>
        <w:t>　　1.1 钛加工材行业界定</w:t>
      </w:r>
      <w:r>
        <w:rPr>
          <w:rFonts w:hint="eastAsia"/>
        </w:rPr>
        <w:br/>
      </w:r>
      <w:r>
        <w:rPr>
          <w:rFonts w:hint="eastAsia"/>
        </w:rPr>
        <w:t>　　　　1.1.1 钛合金的界定与分类</w:t>
      </w:r>
      <w:r>
        <w:rPr>
          <w:rFonts w:hint="eastAsia"/>
        </w:rPr>
        <w:br/>
      </w:r>
      <w:r>
        <w:rPr>
          <w:rFonts w:hint="eastAsia"/>
        </w:rPr>
        <w:t>　　　　1.1.2 钛加工材的界定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《国民经济行业分类与代码》中钛加工材行业归属</w:t>
      </w:r>
      <w:r>
        <w:rPr>
          <w:rFonts w:hint="eastAsia"/>
        </w:rPr>
        <w:br/>
      </w:r>
      <w:r>
        <w:rPr>
          <w:rFonts w:hint="eastAsia"/>
        </w:rPr>
        <w:t>　　1.2 钛加工材行业分类</w:t>
      </w:r>
      <w:r>
        <w:rPr>
          <w:rFonts w:hint="eastAsia"/>
        </w:rPr>
        <w:br/>
      </w:r>
      <w:r>
        <w:rPr>
          <w:rFonts w:hint="eastAsia"/>
        </w:rPr>
        <w:t>　　1.3 钛加工材专业术语说明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中国钛加工材行业宏观环境分析（PEST）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中国钛加工材行业政策（Policy）环境分析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中国钛加工材行业监管体系及机构介绍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（1）中国钛加工材行业主管部门</w:t>
      </w:r>
      <w:r>
        <w:rPr>
          <w:rFonts w:hint="eastAsia"/>
        </w:rPr>
        <w:br/>
      </w:r>
      <w:r>
        <w:rPr>
          <w:rFonts w:hint="eastAsia"/>
        </w:rPr>
        <w:t>　　　　（2）中国钛加工材行业自律组织</w:t>
      </w:r>
      <w:r>
        <w:rPr>
          <w:rFonts w:hint="eastAsia"/>
        </w:rPr>
        <w:br/>
      </w:r>
      <w:r>
        <w:rPr>
          <w:rFonts w:hint="eastAsia"/>
        </w:rPr>
        <w:t>　　　　2.1.2 中国钛加工材行业标准体系建设现状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（1）中国钛加工材现行标准汇总</w:t>
      </w:r>
      <w:r>
        <w:rPr>
          <w:rFonts w:hint="eastAsia"/>
        </w:rPr>
        <w:br/>
      </w:r>
      <w:r>
        <w:rPr>
          <w:rFonts w:hint="eastAsia"/>
        </w:rPr>
        <w:t>　　　　（2）中国钛加工材重点标准解读</w:t>
      </w:r>
      <w:r>
        <w:rPr>
          <w:rFonts w:hint="eastAsia"/>
        </w:rPr>
        <w:br/>
      </w:r>
      <w:r>
        <w:rPr>
          <w:rFonts w:hint="eastAsia"/>
        </w:rPr>
        <w:t>　　　　2.1.3 中国钛加工材行业发展相关政策规划汇总及解读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（1）中国钛加工材行业发展相关政策汇总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（2）中国钛加工材行业发展相关规划汇总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国家“十五五”规划对钛加工材行业的影响分析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政策环境对钛加工材行业发展的影响总结</w:t>
      </w:r>
      <w:r>
        <w:rPr>
          <w:rFonts w:hint="eastAsia"/>
        </w:rPr>
        <w:br/>
      </w:r>
      <w:r>
        <w:rPr>
          <w:rFonts w:hint="eastAsia"/>
        </w:rPr>
        <w:t>　　2.2 中国钛加工材行业经济（Economy）环境分析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中国钛加工材行业发展与宏观经济相关性分析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中国钛加工材行业社会（Society）环境分析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中国钛加工材行业社会环境分析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社会环境对钛加工材行业发展的影响总结</w:t>
      </w:r>
      <w:r>
        <w:rPr>
          <w:rFonts w:hint="eastAsia"/>
        </w:rPr>
        <w:br/>
      </w:r>
      <w:r>
        <w:rPr>
          <w:rFonts w:hint="eastAsia"/>
        </w:rPr>
        <w:t>　　2.4 中国钛加工材行业技术（Technology）环境分析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中国钛加工材制备工艺流程图解</w:t>
      </w:r>
      <w:r>
        <w:rPr>
          <w:rFonts w:hint="eastAsia"/>
        </w:rPr>
        <w:br/>
      </w:r>
      <w:r>
        <w:rPr>
          <w:rFonts w:hint="eastAsia"/>
        </w:rPr>
        <w:t>　　　　2.4.2 中国钛加工材行业关键/新兴技术分析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（1）中国钛加工材行业关键技术分析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（2）中国钛加工材新兴技术融合应用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中国钛加工材行业科研投入状况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中国钛加工材行业科研创新成果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（1）中国钛加工材行业专利申请</w:t>
      </w:r>
      <w:r>
        <w:rPr>
          <w:rFonts w:hint="eastAsia"/>
        </w:rPr>
        <w:br/>
      </w:r>
      <w:r>
        <w:rPr>
          <w:rFonts w:hint="eastAsia"/>
        </w:rPr>
        <w:t>　　　　（2）中国钛加工材行业专利公开</w:t>
      </w:r>
      <w:r>
        <w:rPr>
          <w:rFonts w:hint="eastAsia"/>
        </w:rPr>
        <w:br/>
      </w:r>
      <w:r>
        <w:rPr>
          <w:rFonts w:hint="eastAsia"/>
        </w:rPr>
        <w:t>　　　　（3）中国钛加工材行业热门申请人</w:t>
      </w:r>
      <w:r>
        <w:rPr>
          <w:rFonts w:hint="eastAsia"/>
        </w:rPr>
        <w:br/>
      </w:r>
      <w:r>
        <w:rPr>
          <w:rFonts w:hint="eastAsia"/>
        </w:rPr>
        <w:t>　　　　（4）中国钛加工材行业热门技术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技术环境对钛加工材行业发展的影响总结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全球钛加工材行业发展现状调研及市场趋势洞察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全球钛加工材行业发展历程介绍</w:t>
      </w:r>
      <w:r>
        <w:rPr>
          <w:rFonts w:hint="eastAsia"/>
        </w:rPr>
        <w:br/>
      </w:r>
      <w:r>
        <w:rPr>
          <w:rFonts w:hint="eastAsia"/>
        </w:rPr>
        <w:t>　　3.2 全球钛加工材行业宏观环境背景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全球钛加工材行业经济环境概况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贸易战对全球钛加工材行业的影响分析</w:t>
      </w:r>
      <w:r>
        <w:rPr>
          <w:rFonts w:hint="eastAsia"/>
        </w:rPr>
        <w:br/>
      </w:r>
      <w:r>
        <w:rPr>
          <w:rFonts w:hint="eastAsia"/>
        </w:rPr>
        <w:t>　　3.3 全球钛加工材行业发展现状及市场规模体量分析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全球钛加工材行业区域发展格局及重点区域市场研究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全球钛加工材行业区域发展格局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全球钛加工材行业重点区域分析</w:t>
      </w:r>
      <w:r>
        <w:rPr>
          <w:rFonts w:hint="eastAsia"/>
        </w:rPr>
        <w:br/>
      </w:r>
      <w:r>
        <w:rPr>
          <w:rFonts w:hint="eastAsia"/>
        </w:rPr>
        <w:t>　　3.5 全球钛加工材行业市场竞争格局及重点企业案例研究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全球钛加工材行业市场竞争格局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全球钛加工材企业兼并重组状况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全球钛加工材行业重点企业案例</w:t>
      </w:r>
      <w:r>
        <w:rPr>
          <w:rFonts w:hint="eastAsia"/>
        </w:rPr>
        <w:br/>
      </w:r>
      <w:r>
        <w:rPr>
          <w:rFonts w:hint="eastAsia"/>
        </w:rPr>
        <w:t>　　3.6 全球钛加工材行业发展趋势预判及市场前景预测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全球钛加工材行业发展趋势预判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全球钛加工材行业市场前景预测</w:t>
      </w:r>
      <w:r>
        <w:rPr>
          <w:rFonts w:hint="eastAsia"/>
        </w:rPr>
        <w:br/>
      </w:r>
      <w:r>
        <w:rPr>
          <w:rFonts w:hint="eastAsia"/>
        </w:rPr>
        <w:t>　　3.7 全球钛加工材行业发展经验借鉴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中国钛加工材行业市场供需状况及发展痛点分析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中国钛加工材行业发展历程</w:t>
      </w:r>
      <w:r>
        <w:rPr>
          <w:rFonts w:hint="eastAsia"/>
        </w:rPr>
        <w:br/>
      </w:r>
      <w:r>
        <w:rPr>
          <w:rFonts w:hint="eastAsia"/>
        </w:rPr>
        <w:t>　　4.2 中国钛合金行业对外贸易状况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中国钛合金行业进出口贸易概况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中国钛合金行业进口贸易状况</w:t>
      </w:r>
      <w:r>
        <w:rPr>
          <w:rFonts w:hint="eastAsia"/>
        </w:rPr>
        <w:br/>
      </w:r>
      <w:r>
        <w:rPr>
          <w:rFonts w:hint="eastAsia"/>
        </w:rPr>
        <w:t>　　　　（1）钛合金行业进口贸易规模</w:t>
      </w:r>
      <w:r>
        <w:rPr>
          <w:rFonts w:hint="eastAsia"/>
        </w:rPr>
        <w:br/>
      </w:r>
      <w:r>
        <w:rPr>
          <w:rFonts w:hint="eastAsia"/>
        </w:rPr>
        <w:t>　　　　（2）钛合金行业进口价格水平</w:t>
      </w:r>
      <w:r>
        <w:rPr>
          <w:rFonts w:hint="eastAsia"/>
        </w:rPr>
        <w:br/>
      </w:r>
      <w:r>
        <w:rPr>
          <w:rFonts w:hint="eastAsia"/>
        </w:rPr>
        <w:t>　　　　（3）钛合金行业进口产品结构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中国钛合金行业出口贸易状况</w:t>
      </w:r>
      <w:r>
        <w:rPr>
          <w:rFonts w:hint="eastAsia"/>
        </w:rPr>
        <w:br/>
      </w:r>
      <w:r>
        <w:rPr>
          <w:rFonts w:hint="eastAsia"/>
        </w:rPr>
        <w:t>　　　　（1）钛合金行业出口贸易规模</w:t>
      </w:r>
      <w:r>
        <w:rPr>
          <w:rFonts w:hint="eastAsia"/>
        </w:rPr>
        <w:br/>
      </w:r>
      <w:r>
        <w:rPr>
          <w:rFonts w:hint="eastAsia"/>
        </w:rPr>
        <w:t>　　　　（2）钛合金行业出口价格水平</w:t>
      </w:r>
      <w:r>
        <w:rPr>
          <w:rFonts w:hint="eastAsia"/>
        </w:rPr>
        <w:br/>
      </w:r>
      <w:r>
        <w:rPr>
          <w:rFonts w:hint="eastAsia"/>
        </w:rPr>
        <w:t>　　　　（3）钛合金行业出口产品结构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中国钛合金行业进出口贸易影响因素及发展趋势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中国钛加工材行业市场主体类型及入场方式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中国钛加工材行业市场主体规模及特征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中国钛加工材行业市场主体规模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中国钛加工材行业注册企业特征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（1）中国钛加工材行业注册企业注册资本分布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（2）中国钛加工材行业注册企业类型分布</w:t>
      </w:r>
      <w:r>
        <w:rPr>
          <w:rFonts w:hint="eastAsia"/>
        </w:rPr>
        <w:br/>
      </w:r>
      <w:r>
        <w:rPr>
          <w:rFonts w:hint="eastAsia"/>
        </w:rPr>
        <w:t>　　4.5 中国钛加工材行业市场供给状况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中国钛加工材行业市场供给能力分析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中国钛加工材行业市场供给水平分析</w:t>
      </w:r>
      <w:r>
        <w:rPr>
          <w:rFonts w:hint="eastAsia"/>
        </w:rPr>
        <w:br/>
      </w:r>
      <w:r>
        <w:rPr>
          <w:rFonts w:hint="eastAsia"/>
        </w:rPr>
        <w:t>　　4.6 中国钛加工材行业招投标市场解读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中国钛加工材行业招投标信息汇总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中国钛加工材行业招投标信息解读</w:t>
      </w:r>
      <w:r>
        <w:rPr>
          <w:rFonts w:hint="eastAsia"/>
        </w:rPr>
        <w:br/>
      </w:r>
      <w:r>
        <w:rPr>
          <w:rFonts w:hint="eastAsia"/>
        </w:rPr>
        <w:t>　　4.7 中国钛加工材行业市场需求状况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中国钛加工材行业需求特征分析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中国钛加工材行业需求现状分析</w:t>
      </w:r>
      <w:r>
        <w:rPr>
          <w:rFonts w:hint="eastAsia"/>
        </w:rPr>
        <w:br/>
      </w:r>
      <w:r>
        <w:rPr>
          <w:rFonts w:hint="eastAsia"/>
        </w:rPr>
        <w:t>　　4.8 中国钛加工材行业供需平衡状况及市场行情走势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中国钛加工材行业供需平衡分析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中国钛加工材行业市场行情走势</w:t>
      </w:r>
      <w:r>
        <w:rPr>
          <w:rFonts w:hint="eastAsia"/>
        </w:rPr>
        <w:br/>
      </w:r>
      <w:r>
        <w:rPr>
          <w:rFonts w:hint="eastAsia"/>
        </w:rPr>
        <w:t>　　4.9 中国钛加工材行业市场规模体量测算</w:t>
      </w:r>
      <w:r>
        <w:rPr>
          <w:rFonts w:hint="eastAsia"/>
        </w:rPr>
        <w:br/>
      </w:r>
      <w:r>
        <w:rPr>
          <w:rFonts w:hint="eastAsia"/>
        </w:rPr>
        <w:t>　　4.10 中国钛加工材行业市场痛点分析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中国钛加工材行业市场竞争状况及融资并购分析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中国钛加工材行业市场竞争布局状况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中国钛加工材行业竞争者入场进程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中国钛加工材行业竞争者区域分布热力图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中国钛加工材行业竞争者发展战略布局状况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中国钛加工材行业市场竞争格局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中国钛加工材行业企业战略集群状况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中国钛加工材行业企业竞争格局分析</w:t>
      </w:r>
      <w:r>
        <w:rPr>
          <w:rFonts w:hint="eastAsia"/>
        </w:rPr>
        <w:br/>
      </w:r>
      <w:r>
        <w:rPr>
          <w:rFonts w:hint="eastAsia"/>
        </w:rPr>
        <w:t>　　5.3 中国钛加工材行业市场集中度分析</w:t>
      </w:r>
      <w:r>
        <w:rPr>
          <w:rFonts w:hint="eastAsia"/>
        </w:rPr>
        <w:br/>
      </w:r>
      <w:r>
        <w:rPr>
          <w:rFonts w:hint="eastAsia"/>
        </w:rPr>
        <w:t>　　5.4 中国钛加工材行业波特五力模型分析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中国钛加工材行业供应商的议价能力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中国钛加工材行业消费者的议价能力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中国钛加工材行业新进入者威胁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中国钛加工材行业替代品威胁</w:t>
      </w:r>
      <w:r>
        <w:rPr>
          <w:rFonts w:hint="eastAsia"/>
        </w:rPr>
        <w:br/>
      </w:r>
      <w:r>
        <w:rPr>
          <w:rFonts w:hint="eastAsia"/>
        </w:rPr>
        <w:t>　　　　5.4.5 中国钛加工材行业现有企业竞争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中国钛加工材行业竞争状态总结</w:t>
      </w:r>
      <w:r>
        <w:rPr>
          <w:rFonts w:hint="eastAsia"/>
        </w:rPr>
        <w:br/>
      </w:r>
      <w:r>
        <w:rPr>
          <w:rFonts w:hint="eastAsia"/>
        </w:rPr>
        <w:t>　　5.5 中国钛加工材行业投融资、兼并与重组状况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中国钛加工材行业投融资发展状况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中国钛加工材行业兼并与重组状况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中国钛加工材产业链结构及全产业链布局状况研究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中国钛加工材产业产业链图谱分析</w:t>
      </w:r>
      <w:r>
        <w:rPr>
          <w:rFonts w:hint="eastAsia"/>
        </w:rPr>
        <w:br/>
      </w:r>
      <w:r>
        <w:rPr>
          <w:rFonts w:hint="eastAsia"/>
        </w:rPr>
        <w:t>　　6.2 中国钛加工材产业价值属性（价值链）分析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中国钛加工材行业成本结构分析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中国钛加工材价格传导机制分析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中国钛加工材行业价值链分析</w:t>
      </w:r>
      <w:r>
        <w:rPr>
          <w:rFonts w:hint="eastAsia"/>
        </w:rPr>
        <w:br/>
      </w:r>
      <w:r>
        <w:rPr>
          <w:rFonts w:hint="eastAsia"/>
        </w:rPr>
        <w:t>　　6.3 中国钛加工材行业上游市场分析</w:t>
      </w:r>
      <w:r>
        <w:rPr>
          <w:rFonts w:hint="eastAsia"/>
        </w:rPr>
        <w:br/>
      </w:r>
      <w:r>
        <w:rPr>
          <w:rFonts w:hint="eastAsia"/>
        </w:rPr>
        <w:t>　　　　6.3.1 原材料</w:t>
      </w:r>
      <w:r>
        <w:rPr>
          <w:rFonts w:hint="eastAsia"/>
        </w:rPr>
        <w:br/>
      </w:r>
      <w:r>
        <w:rPr>
          <w:rFonts w:hint="eastAsia"/>
        </w:rPr>
        <w:t>　　　　6.3.2 加工设备</w:t>
      </w:r>
      <w:r>
        <w:rPr>
          <w:rFonts w:hint="eastAsia"/>
        </w:rPr>
        <w:br/>
      </w:r>
      <w:r>
        <w:rPr>
          <w:rFonts w:hint="eastAsia"/>
        </w:rPr>
        <w:t>　　　　6.3.3 回收利用</w:t>
      </w:r>
      <w:r>
        <w:rPr>
          <w:rFonts w:hint="eastAsia"/>
        </w:rPr>
        <w:br/>
      </w:r>
      <w:r>
        <w:rPr>
          <w:rFonts w:hint="eastAsia"/>
        </w:rPr>
        <w:t>　　　　6.3.4 检验检测</w:t>
      </w:r>
      <w:r>
        <w:rPr>
          <w:rFonts w:hint="eastAsia"/>
        </w:rPr>
        <w:br/>
      </w:r>
      <w:r>
        <w:rPr>
          <w:rFonts w:hint="eastAsia"/>
        </w:rPr>
        <w:t>　　6.4 中国钛加工材行业中游市场分析</w:t>
      </w:r>
      <w:r>
        <w:rPr>
          <w:rFonts w:hint="eastAsia"/>
        </w:rPr>
        <w:br/>
      </w:r>
      <w:r>
        <w:rPr>
          <w:rFonts w:hint="eastAsia"/>
        </w:rPr>
        <w:t>　　　　6.4.1 中国钛加工材行业细分市场分布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中国钛加工材行业细分市场分析</w:t>
      </w:r>
      <w:r>
        <w:rPr>
          <w:rFonts w:hint="eastAsia"/>
        </w:rPr>
        <w:br/>
      </w:r>
      <w:r>
        <w:rPr>
          <w:rFonts w:hint="eastAsia"/>
        </w:rPr>
        <w:t>　　　　（1）钛板</w:t>
      </w:r>
      <w:r>
        <w:rPr>
          <w:rFonts w:hint="eastAsia"/>
        </w:rPr>
        <w:br/>
      </w:r>
      <w:r>
        <w:rPr>
          <w:rFonts w:hint="eastAsia"/>
        </w:rPr>
        <w:t>　　　　（2）钛棒</w:t>
      </w:r>
      <w:r>
        <w:rPr>
          <w:rFonts w:hint="eastAsia"/>
        </w:rPr>
        <w:br/>
      </w:r>
      <w:r>
        <w:rPr>
          <w:rFonts w:hint="eastAsia"/>
        </w:rPr>
        <w:t>　　　　（3）钛管</w:t>
      </w:r>
      <w:r>
        <w:rPr>
          <w:rFonts w:hint="eastAsia"/>
        </w:rPr>
        <w:br/>
      </w:r>
      <w:r>
        <w:rPr>
          <w:rFonts w:hint="eastAsia"/>
        </w:rPr>
        <w:t>　　　　（4）钛丝</w:t>
      </w:r>
      <w:r>
        <w:rPr>
          <w:rFonts w:hint="eastAsia"/>
        </w:rPr>
        <w:br/>
      </w:r>
      <w:r>
        <w:rPr>
          <w:rFonts w:hint="eastAsia"/>
        </w:rPr>
        <w:t>　　　　（5）其他</w:t>
      </w:r>
      <w:r>
        <w:rPr>
          <w:rFonts w:hint="eastAsia"/>
        </w:rPr>
        <w:br/>
      </w:r>
      <w:r>
        <w:rPr>
          <w:rFonts w:hint="eastAsia"/>
        </w:rPr>
        <w:t>　　　　6.4.3 中国钛加工材行业新兴市场分析</w:t>
      </w:r>
      <w:r>
        <w:rPr>
          <w:rFonts w:hint="eastAsia"/>
        </w:rPr>
        <w:br/>
      </w:r>
      <w:r>
        <w:rPr>
          <w:rFonts w:hint="eastAsia"/>
        </w:rPr>
        <w:t>　　　　6.4.4 中国钛加工材细分市场战略地位</w:t>
      </w:r>
      <w:r>
        <w:rPr>
          <w:rFonts w:hint="eastAsia"/>
        </w:rPr>
        <w:br/>
      </w:r>
      <w:r>
        <w:rPr>
          <w:rFonts w:hint="eastAsia"/>
        </w:rPr>
        <w:t>　　6.5 中国钛加工材行业下游应用市场需求潜力分析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中国钛加工材应用场景/行业领域分布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中国钛加工材主流应用市场需求分析</w:t>
      </w:r>
      <w:r>
        <w:rPr>
          <w:rFonts w:hint="eastAsia"/>
        </w:rPr>
        <w:br/>
      </w:r>
      <w:r>
        <w:rPr>
          <w:rFonts w:hint="eastAsia"/>
        </w:rPr>
        <w:t>　　　　（1）航空航天</w:t>
      </w:r>
      <w:r>
        <w:rPr>
          <w:rFonts w:hint="eastAsia"/>
        </w:rPr>
        <w:br/>
      </w:r>
      <w:r>
        <w:rPr>
          <w:rFonts w:hint="eastAsia"/>
        </w:rPr>
        <w:t>　　　　（2）船舶制造</w:t>
      </w:r>
      <w:r>
        <w:rPr>
          <w:rFonts w:hint="eastAsia"/>
        </w:rPr>
        <w:br/>
      </w:r>
      <w:r>
        <w:rPr>
          <w:rFonts w:hint="eastAsia"/>
        </w:rPr>
        <w:t>　　　　（3）海洋工程</w:t>
      </w:r>
      <w:r>
        <w:rPr>
          <w:rFonts w:hint="eastAsia"/>
        </w:rPr>
        <w:br/>
      </w:r>
      <w:r>
        <w:rPr>
          <w:rFonts w:hint="eastAsia"/>
        </w:rPr>
        <w:t>　　　　（4）冶金</w:t>
      </w:r>
      <w:r>
        <w:rPr>
          <w:rFonts w:hint="eastAsia"/>
        </w:rPr>
        <w:br/>
      </w:r>
      <w:r>
        <w:rPr>
          <w:rFonts w:hint="eastAsia"/>
        </w:rPr>
        <w:t>　　　　6.5.3 中国钛加工材下游应用市场战略地位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中国钛加工材行业重点企业布局案例研究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中国钛加工材重点企业布局梳理及对比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中国钛加工材企业布局案例分析</w:t>
      </w:r>
      <w:r>
        <w:rPr>
          <w:rFonts w:hint="eastAsia"/>
        </w:rPr>
        <w:br/>
      </w:r>
      <w:r>
        <w:rPr>
          <w:rFonts w:hint="eastAsia"/>
        </w:rPr>
        <w:t>　　　　7.2.1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宝鸡巨成钛业股份有限公司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湖南湘投金天科技集团有限责任公司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(中^智林)中国钛加工材行业市场及投资战略规划策略建议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中国钛加工材行业SWOT分析</w:t>
      </w:r>
      <w:r>
        <w:rPr>
          <w:rFonts w:hint="eastAsia"/>
        </w:rPr>
        <w:br/>
      </w:r>
      <w:r>
        <w:rPr>
          <w:rFonts w:hint="eastAsia"/>
        </w:rPr>
        <w:t>　　8.2 中国钛加工材行业发展潜力评估</w:t>
      </w:r>
      <w:r>
        <w:rPr>
          <w:rFonts w:hint="eastAsia"/>
        </w:rPr>
        <w:br/>
      </w:r>
      <w:r>
        <w:rPr>
          <w:rFonts w:hint="eastAsia"/>
        </w:rPr>
        <w:t>　　8.3 中国钛加工材行业发展前景预测</w:t>
      </w:r>
      <w:r>
        <w:rPr>
          <w:rFonts w:hint="eastAsia"/>
        </w:rPr>
        <w:br/>
      </w:r>
      <w:r>
        <w:rPr>
          <w:rFonts w:hint="eastAsia"/>
        </w:rPr>
        <w:t>　　8.4 中国钛加工材行业发展趋势预判</w:t>
      </w:r>
      <w:r>
        <w:rPr>
          <w:rFonts w:hint="eastAsia"/>
        </w:rPr>
        <w:br/>
      </w:r>
      <w:r>
        <w:rPr>
          <w:rFonts w:hint="eastAsia"/>
        </w:rPr>
        <w:t>　　8.5 中国钛加工材行业进入与退出壁垒</w:t>
      </w:r>
      <w:r>
        <w:rPr>
          <w:rFonts w:hint="eastAsia"/>
        </w:rPr>
        <w:br/>
      </w:r>
      <w:r>
        <w:rPr>
          <w:rFonts w:hint="eastAsia"/>
        </w:rPr>
        <w:t>　　8.6 中国钛加工材行业投资风险预警</w:t>
      </w:r>
      <w:r>
        <w:rPr>
          <w:rFonts w:hint="eastAsia"/>
        </w:rPr>
        <w:br/>
      </w:r>
      <w:r>
        <w:rPr>
          <w:rFonts w:hint="eastAsia"/>
        </w:rPr>
        <w:t>　　8.7 中国钛加工材行业投资价值评估</w:t>
      </w:r>
      <w:r>
        <w:rPr>
          <w:rFonts w:hint="eastAsia"/>
        </w:rPr>
        <w:br/>
      </w:r>
      <w:r>
        <w:rPr>
          <w:rFonts w:hint="eastAsia"/>
        </w:rPr>
        <w:t>　　8.8 中国钛加工材行业投资机会分析</w:t>
      </w:r>
      <w:r>
        <w:rPr>
          <w:rFonts w:hint="eastAsia"/>
        </w:rPr>
        <w:br/>
      </w:r>
      <w:r>
        <w:rPr>
          <w:rFonts w:hint="eastAsia"/>
        </w:rPr>
        <w:t>　　　　8.8.1 钛加工材行业产业链薄弱环节投资机会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钛加工材行业细分领域投资机会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钛加工材行业区域市场投资机会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钛加工材产业空白点投资机会</w:t>
      </w:r>
      <w:r>
        <w:rPr>
          <w:rFonts w:hint="eastAsia"/>
        </w:rPr>
        <w:br/>
      </w:r>
      <w:r>
        <w:rPr>
          <w:rFonts w:hint="eastAsia"/>
        </w:rPr>
        <w:t>　　8.9 中国钛加工材行业投资策略与建议</w:t>
      </w:r>
      <w:r>
        <w:rPr>
          <w:rFonts w:hint="eastAsia"/>
        </w:rPr>
        <w:br/>
      </w:r>
      <w:r>
        <w:rPr>
          <w:rFonts w:hint="eastAsia"/>
        </w:rPr>
        <w:t>　　8.10 中国钛加工材行业可持续发展建议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钛加工材（钛材）行业历程</w:t>
      </w:r>
      <w:r>
        <w:rPr>
          <w:rFonts w:hint="eastAsia"/>
        </w:rPr>
        <w:br/>
      </w:r>
      <w:r>
        <w:rPr>
          <w:rFonts w:hint="eastAsia"/>
        </w:rPr>
        <w:t>　　图表 钛加工材（钛材）行业生命周期</w:t>
      </w:r>
      <w:r>
        <w:rPr>
          <w:rFonts w:hint="eastAsia"/>
        </w:rPr>
        <w:br/>
      </w:r>
      <w:r>
        <w:rPr>
          <w:rFonts w:hint="eastAsia"/>
        </w:rPr>
        <w:t>　　图表 钛加工材（钛材）行业产业链分析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2020-2025年钛加工材（钛材）行业市场容量统计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2020-2025年中国钛加工材（钛材）行业经营效益分析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**地区钛加工材（钛材）市场规模及增长情况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**地区钛加工材（钛材）行业市场需求情况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**地区钛加工材（钛材）市场规模及增长情况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**地区钛加工材（钛材）行业市场需求情况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**地区钛加工材（钛材）市场规模及增长情况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**地区钛加工材（钛材）行业市场需求情况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钛加工材（钛材）重点企业（二）成长能力情况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2025-2031年中国钛加工材（钛材）行业市场容量预测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2025-2031年中国钛加工材（钛材）行业市场规模预测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2025-2031年中国钛加工材（钛材）市场前景分析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2025-2031年中国钛加工材（钛材）行业发展趋势预测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b3874fa854f1a" w:history="1">
        <w:r>
          <w:rPr>
            <w:rStyle w:val="Hyperlink"/>
          </w:rPr>
          <w:t>中国钛加工材（钛材）行业现状分析及发展前景研究报告（2025-2031年）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b3874fa854f1a" w:history="1">
        <w:r>
          <w:rPr>
            <w:rStyle w:val="Hyperlink"/>
          </w:rPr>
          <w:t>https://www.20087.com/7/96/TaiJiaGongCai-TaiCai-DeQianJingQuShi.html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热点：钛合金原料、钛加工对人体有害吗、纯钛加工的方式和用途、钛加工工艺、钛材料的分类、钛材生产工艺、复材加工需要注意什么、钛加工件厂家、复材加工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f9eef36ea43a1" w:history="1">
      <w:r>
        <w:rPr>
          <w:rStyle w:val="Hyperlink"/>
        </w:rPr>
        <w:t>中国钛加工材（钛材）行业现状分析及发展前景研究报告（2025-2031年）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iJiaGongCai-TaiCai-DeQianJingQuShi.html" TargetMode="External" Id="R558b3874fa8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iJiaGongCai-TaiCai-DeQianJingQuShi.html" TargetMode="External" Id="R39af9eef36e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2025-05-03T07:10:00Z</dcterms:created>
  <dcterms:modified xsi:type="dcterms:W3CDTF">2025-05-03T08:10:00Z</dcterms:modified>
  <dc:subject>中国钛加工材（钛材）行业现状分析及发展前景研究报告（2025-2031年）</dc:subject>
  <dc:title>中国钛加工材（钛材）行业现状分析及发展前景研究报告（2025-2031年）</dc:title>
  <cp:keywords>中国钛加工材（钛材）行业现状分析及发展前景研究报告（2025-2031年）</cp:keywords>
  <dc:description>中国钛加工材（钛材）行业现状分析及发展前景研究报告（2025-2031年）</dc:description>
</cp:coreProperties>
</file>