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ad7401be94db9" w:history="1">
              <w:r>
                <w:rPr>
                  <w:rStyle w:val="Hyperlink"/>
                </w:rPr>
                <w:t>中国钢板闸门发展现状与前景趋势分析报告（2025-2031年）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ad7401be94db9" w:history="1">
              <w:r>
                <w:rPr>
                  <w:rStyle w:val="Hyperlink"/>
                </w:rPr>
                <w:t>中国钢板闸门发展现状与前景趋势分析报告（2025-2031年）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ad7401be94db9" w:history="1">
                <w:r>
                  <w:rPr>
                    <w:rStyle w:val="Hyperlink"/>
                  </w:rPr>
                  <w:t>https://www.20087.com/7/56/GangBanZhaMenDeXianZhuangYuQianJing.html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闸门是一种广泛应用于水利、市政、电力、港口等工程中的水力控制设备，主要用于调节水流、防洪排涝、截流泄洪等场合。目前，钢板闸门主要分为平面滑动式、弧形滚动式、液压启闭式等多种类型，具备结构坚固、密封性好、启闭灵活等优点。随着水利工程现代化建设的推进，钢板闸门正逐步向大尺寸、高压力、自动化方向发展，部分高端产品已集成远程控制系统、自动监测装置与应急启闭机制，提高了运行安全性和管理效率。然而，部分老旧闸门仍存在防腐蚀性能差、启闭阻力大、维护成本高等问题，影响工程整体效能。</w:t>
      </w:r>
      <w:r>
        <w:rPr>
          <w:rFonts w:hint="eastAsia"/>
        </w:rPr>
        <w:br/>
      </w:r>
      <w:r>
        <w:rPr>
          <w:rFonts w:hint="eastAsia"/>
        </w:rPr>
        <w:t>　　未来，钢板闸门将朝向智能化、模块化与绿色制造方向深化发展。随着物联网、边缘计算和大数据分析技术的引入，具备状态感知、远程调控、故障预警功能的智能闸门系统将成为发展趋势，提升水利工程的信息化管理水平。同时，模块化设计和标准化接口将增强闸门的通用性与可替换性，便于快速安装与后期维护。在绿色可持续发展理念推动下，环保型防腐涂层、可再生钢材及节能启闭机构的应用将大幅减少资源消耗与环境污染。此外，面对极端气候事件频发的挑战，具备高抗压性、快速响应能力的应急钢板闸门将在城市防洪、山洪治理等领域发挥更为关键的作用，成为保障人民生命财产安全的重要基础设施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ad7401be94db9" w:history="1">
        <w:r>
          <w:rPr>
            <w:rStyle w:val="Hyperlink"/>
          </w:rPr>
          <w:t>中国钢板闸门发展现状与前景趋势分析报告（2025-2031年）</w:t>
        </w:r>
      </w:hyperlink>
      <w:r>
        <w:rPr>
          <w:rFonts w:hint="eastAsia"/>
        </w:rPr>
        <w:t>》系统分析了钢板闸门行业的市场规模、市场需求及价格波动，深入探讨了钢板闸门产业链关键环节及各细分市场特点。报告基于权威数据，科学预测了钢板闸门市场前景与发展趋势，同时评估了钢板闸门重点企业的经营状况，包括品牌影响力、市场集中度及竞争格局。通过SWOT分析，报告揭示了钢板闸门行业面临的风险与机遇，为钢板闸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钢板闸门行业概述</w:t>
      </w:r>
      <w:r>
        <w:rPr>
          <w:rFonts w:hint="eastAsia"/>
        </w:rPr>
        <w:br/>
      </w:r>
      <w:r>
        <w:rPr>
          <w:rFonts w:hint="eastAsia"/>
        </w:rPr>
        <w:t>　　第一节 钢板闸门定义与分类</w:t>
      </w:r>
      <w:r>
        <w:rPr>
          <w:rFonts w:hint="eastAsia"/>
        </w:rPr>
        <w:br/>
      </w:r>
      <w:r>
        <w:rPr>
          <w:rFonts w:hint="eastAsia"/>
        </w:rPr>
        <w:t>　　第二节 钢板闸门应用领域</w:t>
      </w:r>
      <w:r>
        <w:rPr>
          <w:rFonts w:hint="eastAsia"/>
        </w:rPr>
        <w:br/>
      </w:r>
      <w:r>
        <w:rPr>
          <w:rFonts w:hint="eastAsia"/>
        </w:rPr>
        <w:t>　　第三节 钢板闸门行业经济指标分析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钢板闸门产业链及经营模式分析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三、钢板闸门销售模式及销售渠道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全球钢板闸门市场发展综述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2019-2024年全球钢板闸门市场规模与趋势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主要国家与地区钢板闸门市场分析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2025-2031年全球钢板闸门行业发展趋势与前景预测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中国钢板闸门行业市场分析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2024-2025年钢板闸门产能与投资动态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一、国内钢板闸门产能及利用情况</w:t>
      </w:r>
      <w:r>
        <w:rPr>
          <w:rFonts w:hint="eastAsia"/>
        </w:rPr>
        <w:br/>
      </w:r>
      <w:r>
        <w:rPr>
          <w:rFonts w:hint="eastAsia"/>
        </w:rPr>
        <w:t>　　　　二、钢板闸门产能扩张与投资动态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2025-2031年钢板闸门行业产量统计与趋势预测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一、2019-2024年钢板闸门行业产量数据统计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1、2019-2024年钢板闸门产量及增长趋势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2、2019-2024年钢板闸门细分产品产量及份额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二、影响钢板闸门产量的关键因素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三、2025-2031年钢板闸门产量预测</w:t>
      </w:r>
      <w:r>
        <w:rPr>
          <w:rFonts w:hint="eastAsia"/>
        </w:rPr>
        <w:br/>
      </w:r>
      <w:r>
        <w:rPr>
          <w:rFonts w:hint="eastAsia"/>
        </w:rPr>
        <w:t>　　第三节 2025-2031年钢板闸门市场需求与销售分析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一、2024-2025年钢板闸门行业需求现状</w:t>
      </w:r>
      <w:r>
        <w:rPr>
          <w:rFonts w:hint="eastAsia"/>
        </w:rPr>
        <w:br/>
      </w:r>
      <w:r>
        <w:rPr>
          <w:rFonts w:hint="eastAsia"/>
        </w:rPr>
        <w:t>　　　　二、钢板闸门客户群体与需求特点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三、2019-2024年钢板闸门行业销售规模分析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四、2025-2031年钢板闸门市场增长潜力与规模预测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中国钢板闸门细分市场与下游应用领域分析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钢板闸门细分市场分析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一、2024-2025年钢板闸门主要细分产品市场现状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钢板闸门下游应用与客户群体分析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一、2024-2025年钢板闸门各应用领域市场现状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2024-2025年钢板闸门行业技术发展现状及趋势分析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钢板闸门行业技术发展现状分析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国内外钢板闸门行业技术差异与原因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钢板闸门行业技术发展方向、趋势预测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提升钢板闸门行业技术能力策略建议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钢板闸门价格机制与竞争策略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一、2019-2024年钢板闸门市场价格走势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钢板闸门定价策略与方法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2025-2031年钢板闸门价格竞争态势与趋势预测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中国钢板闸门行业重点区域市场研究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2024-2025年重点区域钢板闸门市场发展概况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三、2025-2031年钢板闸门行业发展潜力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三、2025-2031年钢板闸门行业发展潜力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三、2025-2031年钢板闸门行业发展潜力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三、2025-2031年钢板闸门行业发展潜力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三、2025-2031年钢板闸门行业发展潜力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2019-2024年中国钢板闸门行业进出口情况分析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钢板闸门行业进口情况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一、2019-2024年钢板闸门进口规模及增长情况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二、钢板闸门主要进口来源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钢板闸门行业出口情况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一、2019-2024年钢板闸门出口规模及增长情况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二、钢板闸门主要出口目的地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2019-2024年中国钢板闸门行业总体发展与财务状况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2019-2024年中国钢板闸门行业规模情况</w:t>
      </w:r>
      <w:r>
        <w:rPr>
          <w:rFonts w:hint="eastAsia"/>
        </w:rPr>
        <w:br/>
      </w:r>
      <w:r>
        <w:rPr>
          <w:rFonts w:hint="eastAsia"/>
        </w:rPr>
        <w:t>　　　　一、钢板闸门行业企业数量规模</w:t>
      </w:r>
      <w:r>
        <w:rPr>
          <w:rFonts w:hint="eastAsia"/>
        </w:rPr>
        <w:br/>
      </w:r>
      <w:r>
        <w:rPr>
          <w:rFonts w:hint="eastAsia"/>
        </w:rPr>
        <w:t>　　　　二、钢板闸门行业从业人员规模</w:t>
      </w:r>
      <w:r>
        <w:rPr>
          <w:rFonts w:hint="eastAsia"/>
        </w:rPr>
        <w:br/>
      </w:r>
      <w:r>
        <w:rPr>
          <w:rFonts w:hint="eastAsia"/>
        </w:rPr>
        <w:t>　　　　三、钢板闸门行业市场敏感性分析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2019-2024年中国钢板闸门行业财务能力分析</w:t>
      </w:r>
      <w:r>
        <w:rPr>
          <w:rFonts w:hint="eastAsia"/>
        </w:rPr>
        <w:br/>
      </w:r>
      <w:r>
        <w:rPr>
          <w:rFonts w:hint="eastAsia"/>
        </w:rPr>
        <w:t>　　　　一、钢板闸门行业盈利能力</w:t>
      </w:r>
      <w:r>
        <w:rPr>
          <w:rFonts w:hint="eastAsia"/>
        </w:rPr>
        <w:br/>
      </w:r>
      <w:r>
        <w:rPr>
          <w:rFonts w:hint="eastAsia"/>
        </w:rPr>
        <w:t>　　　　二、钢板闸门行业偿债能力</w:t>
      </w:r>
      <w:r>
        <w:rPr>
          <w:rFonts w:hint="eastAsia"/>
        </w:rPr>
        <w:br/>
      </w:r>
      <w:r>
        <w:rPr>
          <w:rFonts w:hint="eastAsia"/>
        </w:rPr>
        <w:t>　　　　三、钢板闸门行业营运能力</w:t>
      </w:r>
      <w:r>
        <w:rPr>
          <w:rFonts w:hint="eastAsia"/>
        </w:rPr>
        <w:br/>
      </w:r>
      <w:r>
        <w:rPr>
          <w:rFonts w:hint="eastAsia"/>
        </w:rPr>
        <w:t>　　　　四、钢板闸门行业发展能力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钢板闸门行业重点企业调研分析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二、企业钢板闸门业务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中国钢板闸门行业竞争格局分析</w:t>
      </w:r>
      <w:r>
        <w:rPr>
          <w:rFonts w:hint="eastAsia"/>
        </w:rPr>
        <w:br/>
      </w:r>
      <w:r>
        <w:rPr>
          <w:rFonts w:hint="eastAsia"/>
        </w:rPr>
        <w:t>　　第一节 钢板闸门行业竞争格局总览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2024-2025年钢板闸门行业竞争力分析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2019-2024年钢板闸门行业企业并购活动分析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2024-2025年钢板闸门行业会展与招投标活动分析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一、钢板闸门行业会展活动及其市场影响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2025年中国钢板闸门企业发展企业发展策略与建议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钢板闸门销售模式与渠道策略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钢板闸门品牌与市场推广策略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钢板闸门研发投入与技术创新能力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钢板闸门合作联盟与资源整合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中国钢板闸门行业风险与对策</w:t>
      </w:r>
      <w:r>
        <w:rPr>
          <w:rFonts w:hint="eastAsia"/>
        </w:rPr>
        <w:br/>
      </w:r>
      <w:r>
        <w:rPr>
          <w:rFonts w:hint="eastAsia"/>
        </w:rPr>
        <w:t>　　第一节 钢板闸门行业SWOT分析</w:t>
      </w:r>
      <w:r>
        <w:rPr>
          <w:rFonts w:hint="eastAsia"/>
        </w:rPr>
        <w:br/>
      </w:r>
      <w:r>
        <w:rPr>
          <w:rFonts w:hint="eastAsia"/>
        </w:rPr>
        <w:t>　　　　一、钢板闸门行业优势</w:t>
      </w:r>
      <w:r>
        <w:rPr>
          <w:rFonts w:hint="eastAsia"/>
        </w:rPr>
        <w:br/>
      </w:r>
      <w:r>
        <w:rPr>
          <w:rFonts w:hint="eastAsia"/>
        </w:rPr>
        <w:t>　　　　二、钢板闸门行业劣势</w:t>
      </w:r>
      <w:r>
        <w:rPr>
          <w:rFonts w:hint="eastAsia"/>
        </w:rPr>
        <w:br/>
      </w:r>
      <w:r>
        <w:rPr>
          <w:rFonts w:hint="eastAsia"/>
        </w:rPr>
        <w:t>　　　　三、钢板闸门市场机会</w:t>
      </w:r>
      <w:r>
        <w:rPr>
          <w:rFonts w:hint="eastAsia"/>
        </w:rPr>
        <w:br/>
      </w:r>
      <w:r>
        <w:rPr>
          <w:rFonts w:hint="eastAsia"/>
        </w:rPr>
        <w:t>　　　　四、钢板闸门市场威胁</w:t>
      </w:r>
      <w:r>
        <w:rPr>
          <w:rFonts w:hint="eastAsia"/>
        </w:rPr>
        <w:br/>
      </w:r>
      <w:r>
        <w:rPr>
          <w:rFonts w:hint="eastAsia"/>
        </w:rPr>
        <w:t>　　第二节 钢板闸门行业风险及对策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2025-2031年中国钢板闸门行业前景与发展趋势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2024-2025年钢板闸门行业发展环境分析</w:t>
      </w:r>
      <w:r>
        <w:rPr>
          <w:rFonts w:hint="eastAsia"/>
        </w:rPr>
        <w:br/>
      </w:r>
      <w:r>
        <w:rPr>
          <w:rFonts w:hint="eastAsia"/>
        </w:rPr>
        <w:t>　　　　一、钢板闸门行业主管部门与监管体制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二、钢板闸门行业主要法律法规及政策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三、钢板闸门行业标准与质量监管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2025-2031年钢板闸门行业发展趋势与方向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2025-2031年钢板闸门行业发展潜力与机遇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钢板闸门行业研究结论与建议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[中^智^林^]钢板闸门行业发展建议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钢板闸门行业历程</w:t>
      </w:r>
      <w:r>
        <w:rPr>
          <w:rFonts w:hint="eastAsia"/>
        </w:rPr>
        <w:br/>
      </w:r>
      <w:r>
        <w:rPr>
          <w:rFonts w:hint="eastAsia"/>
        </w:rPr>
        <w:t>　　图表 钢板闸门行业生命周期</w:t>
      </w:r>
      <w:r>
        <w:rPr>
          <w:rFonts w:hint="eastAsia"/>
        </w:rPr>
        <w:br/>
      </w:r>
      <w:r>
        <w:rPr>
          <w:rFonts w:hint="eastAsia"/>
        </w:rPr>
        <w:t>　　图表 钢板闸门行业产业链分析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2019-2024年中国钢板闸门行业市场规模及增长情况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2019-2024年钢板闸门行业市场容量分析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2019-2024年中国钢板闸门行业产能统计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2019-2024年中国钢板闸门行业产量及增长趋势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2019-2024年中国钢板闸门市场需求量及增速统计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2024年中国钢板闸门行业需求领域分布格局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2019-2024年中国钢板闸门行业销售收入分析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2019-2024年中国钢板闸门行业盈利情况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2019-2024年中国钢板闸门行业利润总额统计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2019-2024年中国钢板闸门进口数量分析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2019-2024年中国钢板闸门进口金额分析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2019-2024年中国钢板闸门出口数量分析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2019-2024年中国钢板闸门出口金额分析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2024年中国钢板闸门进口国家及地区分析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2024年中国钢板闸门出口国家及地区分析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2019-2024年中国钢板闸门行业企业数量情况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2019-2024年中国钢板闸门行业企业平均规模情况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**地区钢板闸门行业市场需求情况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**地区钢板闸门市场规模及增长情况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**地区钢板闸门行业市场需求情况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钢板闸门重点企业（一）基本信息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钢板闸门重点企业（一）经营情况分析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钢板闸门重点企业（一）主要经济指标情况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钢板闸门重点企业（一）盈利能力情况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钢板闸门重点企业（一）偿债能力情况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钢板闸门重点企业（一）运营能力情况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钢板闸门重点企业（一）成长能力情况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钢板闸门重点企业（二）基本信息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钢板闸门重点企业（二）经营情况分析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钢板闸门重点企业（二）主要经济指标情况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钢板闸门重点企业（二）盈利能力情况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钢板闸门重点企业（二）偿债能力情况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钢板闸门重点企业（二）运营能力情况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钢板闸门重点企业（二）成长能力情况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钢板闸门企业信息</w:t>
      </w:r>
      <w:r>
        <w:rPr>
          <w:rFonts w:hint="eastAsia"/>
        </w:rPr>
        <w:br/>
      </w:r>
      <w:r>
        <w:rPr>
          <w:rFonts w:hint="eastAsia"/>
        </w:rPr>
        <w:t>　　图表 钢板闸门企业经营情况分析</w:t>
      </w:r>
      <w:r>
        <w:rPr>
          <w:rFonts w:hint="eastAsia"/>
        </w:rPr>
        <w:br/>
      </w:r>
      <w:r>
        <w:rPr>
          <w:rFonts w:hint="eastAsia"/>
        </w:rPr>
        <w:t>　　图表 钢板闸门重点企业（三）主要经济指标情况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钢板闸门重点企业（三）盈利能力情况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钢板闸门重点企业（三）偿债能力情况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钢板闸门重点企业（三）运营能力情况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钢板闸门重点企业（三）成长能力情况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2025-2031年中国钢板闸门行业产能预测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2025-2031年中国钢板闸门行业产量预测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2025-2031年中国钢板闸门市场需求量预测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2025-2031年中国钢板闸门行业供需平衡预测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2025-2031年中国钢板闸门行业市场容量预测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2025-2031年中国钢板闸门行业市场规模预测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2025-2031年中国钢板闸门市场前景分析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2025-2031年中国钢板闸门发展趋势预测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ad7401be94db9" w:history="1">
        <w:r>
          <w:rPr>
            <w:rStyle w:val="Hyperlink"/>
          </w:rPr>
          <w:t>中国钢板闸门发展现状与前景趋势分析报告（2025-2031年）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ad7401be94db9" w:history="1">
        <w:r>
          <w:rPr>
            <w:rStyle w:val="Hyperlink"/>
          </w:rPr>
          <w:t>https://www.20087.com/7/56/GangBanZhaMenDeXianZhuangYuQianJing.html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热点：钢制一体式闸门、钢板闸门价格、铝合金闸门、钢板闸门图片、钢板图片、钢板闸门厂 套套价格表、铝镁锰板安装视频、钢板闸门厂家联系方式及电话号码、夹芯板厂家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998549dd94951" w:history="1">
      <w:r>
        <w:rPr>
          <w:rStyle w:val="Hyperlink"/>
        </w:rPr>
        <w:t>中国钢板闸门发展现状与前景趋势分析报告（2025-2031年）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angBanZhaMenDeXianZhuangYuQianJing.html" TargetMode="External" Id="Rd62ad7401be9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angBanZhaMenDeXianZhuangYuQianJing.html" TargetMode="External" Id="Re2b998549dd9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2025-06-15T01:07:06Z</dcterms:created>
  <dcterms:modified xsi:type="dcterms:W3CDTF">2025-06-15T02:07:06Z</dcterms:modified>
  <dc:subject>中国钢板闸门发展现状与前景趋势分析报告（2025-2031年）</dc:subject>
  <dc:title>中国钢板闸门发展现状与前景趋势分析报告（2025-2031年）</dc:title>
  <cp:keywords>中国钢板闸门发展现状与前景趋势分析报告（2025-2031年）</cp:keywords>
  <dc:description>中国钢板闸门发展现状与前景趋势分析报告（2025-2031年）</dc:description>
</cp:coreProperties>
</file>