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7f0871054473f" w:history="1">
              <w:r>
                <w:rPr>
                  <w:rStyle w:val="Hyperlink"/>
                </w:rPr>
                <w:t>2026-2032年中国弯钢夹胶玻璃市场现状与发展前景分析报告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7f0871054473f" w:history="1">
              <w:r>
                <w:rPr>
                  <w:rStyle w:val="Hyperlink"/>
                </w:rPr>
                <w:t>2026-2032年中国弯钢夹胶玻璃市场现状与发展前景分析报告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7f0871054473f" w:history="1">
                <w:r>
                  <w:rPr>
                    <w:rStyle w:val="Hyperlink"/>
                  </w:rPr>
                  <w:t>https://www.20087.com/8/76/WanGangJiaJiaoBoLiFaZhanQianJing.html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钢夹胶玻璃是建筑幕墙、采光顶及室内隔断的重要安全玻璃，兼具曲面造型能力与抗冲击性能。弯钢夹胶玻璃通过将浮法玻璃加热至软化点后在模具上弯曲成型，再经淬冷制成弯钢化玻璃，最后与PVB或SGP中间膜热压复合而成。该工艺赋予玻璃高机械强度、热稳定性与破碎后粘连特性，有效防止碎片飞溅，符合建筑安全规范。广泛应用于商业综合体、交通枢纽与高端住宅的弧形立面、旋转楼梯护栏及天窗系统。弯钢夹胶玻璃企业注重光学质量控制，减少弯曲过程中的光学畸变，确保视觉通透性。多层复合结构可集成遮阳膜、Low-E涂层或印刷图案，实现节能与装饰功能。然而，弯曲半径过小易导致应力集中与炸裂风险，工艺窗口窄，良品率受控于温度梯度与冷却速率的精确调控。</w:t>
      </w:r>
      <w:r>
        <w:rPr>
          <w:rFonts w:hint="eastAsia"/>
        </w:rPr>
        <w:br/>
      </w:r>
      <w:r>
        <w:rPr>
          <w:rFonts w:hint="eastAsia"/>
        </w:rPr>
        <w:t>　　弯钢夹胶玻璃将向大尺度、多功能与智能化方向拓展，推动建筑表皮向高性能与互动化演进。市场调研网认为，超大规格弯钢化技术的突破将支持单块玻璃覆盖更大曲面，减少接缝，提升建筑整体美感与水密性。中间膜材料将向高韧性SGP离子性中间层转变，显著提升玻璃的抗穿透性与残余承载力，适用于高层建筑与防爆场景。集成化功能成为创新重点，玻璃可嵌入光伏薄膜实现发电，或结合电致变色膜实现动态调光，响应环境光照变化。在智慧建筑中，弯钢夹胶玻璃可能作为透明显示载体或触控界面，与建筑管理系统联动。数字孪生技术将用于工艺仿真，优化加热曲线与加压参数，提高产品一致性。此外，回收拆解技术将发展，实现玻璃与中间膜的有效分离，促进材料循环利用。整体而言，弯钢夹胶玻璃将在结构安全基础上，深度融合能源、信息与交互技术，成为未来建筑中集美学、功能与智能于一体的综合性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f7f0871054473f" w:history="1">
        <w:r>
          <w:rPr>
            <w:rStyle w:val="Hyperlink"/>
          </w:rPr>
          <w:t>2026-2032年中国弯钢夹胶玻璃市场现状与发展前景分析报告</w:t>
        </w:r>
      </w:hyperlink>
      <w:r>
        <w:rPr>
          <w:rFonts w:hint="eastAsia"/>
        </w:rPr>
        <w:t>》，2025年弯钢夹胶玻璃行业市场规模达 亿元，预计2032年市场规模将达 亿元，期间年均复合增长率（CAGR）达 %。报告基于国家统计局及相关行业协会的详实数据，系统分析了弯钢夹胶玻璃市场规模、竞争格局及弯钢夹胶玻璃重点企业经营状况，梳理弯钢夹胶玻璃行业技术发展现状与未来方向。报告还结合弯钢夹胶玻璃市场供需变化与政策环境，对弯钢夹胶玻璃行业发展前景与趋势作出科学预测，并评估弯钢夹胶玻璃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弯钢夹胶玻璃行业相关概述</w:t>
      </w:r>
      <w:r>
        <w:rPr>
          <w:rFonts w:hint="eastAsia"/>
        </w:rPr>
        <w:br/>
      </w:r>
      <w:r>
        <w:rPr>
          <w:rFonts w:hint="eastAsia"/>
        </w:rPr>
        <w:t>　　　　一、弯钢夹胶玻璃行业定义及特点</w:t>
      </w:r>
      <w:r>
        <w:rPr>
          <w:rFonts w:hint="eastAsia"/>
        </w:rPr>
        <w:br/>
      </w:r>
      <w:r>
        <w:rPr>
          <w:rFonts w:hint="eastAsia"/>
        </w:rPr>
        <w:t>　　　　　　1、弯钢夹胶玻璃行业定义</w:t>
      </w:r>
      <w:r>
        <w:rPr>
          <w:rFonts w:hint="eastAsia"/>
        </w:rPr>
        <w:br/>
      </w:r>
      <w:r>
        <w:rPr>
          <w:rFonts w:hint="eastAsia"/>
        </w:rPr>
        <w:t>　　　　　　2、弯钢夹胶玻璃行业特点</w:t>
      </w:r>
      <w:r>
        <w:rPr>
          <w:rFonts w:hint="eastAsia"/>
        </w:rPr>
        <w:br/>
      </w:r>
      <w:r>
        <w:rPr>
          <w:rFonts w:hint="eastAsia"/>
        </w:rPr>
        <w:t>　　　　二、弯钢夹胶玻璃行业经营模式分析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1、弯钢夹胶玻璃生产模式</w:t>
      </w:r>
      <w:r>
        <w:rPr>
          <w:rFonts w:hint="eastAsia"/>
        </w:rPr>
        <w:br/>
      </w:r>
      <w:r>
        <w:rPr>
          <w:rFonts w:hint="eastAsia"/>
        </w:rPr>
        <w:t>　　　　　　2、弯钢夹胶玻璃采购模式</w:t>
      </w:r>
      <w:r>
        <w:rPr>
          <w:rFonts w:hint="eastAsia"/>
        </w:rPr>
        <w:br/>
      </w:r>
      <w:r>
        <w:rPr>
          <w:rFonts w:hint="eastAsia"/>
        </w:rPr>
        <w:t>　　　　　　3、弯钢夹胶玻璃销售模式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2026年中国弯钢夹胶玻璃行业发展环境分析</w:t>
      </w:r>
      <w:r>
        <w:rPr>
          <w:rFonts w:hint="eastAsia"/>
        </w:rPr>
        <w:br/>
      </w:r>
      <w:r>
        <w:rPr>
          <w:rFonts w:hint="eastAsia"/>
        </w:rPr>
        <w:t>　　第一节 弯钢夹胶玻璃经济环境分析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弯钢夹胶玻璃政策环境分析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2025-2026年弯钢夹胶玻璃行业技术发展现状及趋势分析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弯钢夹胶玻璃行业技术发展现状分析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国内外弯钢夹胶玻璃行业技术差异与原因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弯钢夹胶玻璃行业技术发展方向、趋势预测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提升弯钢夹胶玻璃行业技术能力策略建议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2026年世界弯钢夹胶玻璃行业市场运行形势分析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2026年全球弯钢夹胶玻璃行业发展概况</w:t>
      </w:r>
      <w:r>
        <w:rPr>
          <w:rFonts w:hint="eastAsia"/>
        </w:rPr>
        <w:br/>
      </w:r>
      <w:r>
        <w:rPr>
          <w:rFonts w:hint="eastAsia"/>
        </w:rPr>
        <w:t>　　第二节 世界弯钢夹胶玻璃行业发展走势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一、全球弯钢夹胶玻璃行业市场分布情况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二、全球弯钢夹胶玻璃行业发展趋势分析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全球弯钢夹胶玻璃行业重点国家和区域分析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中国弯钢夹胶玻璃行业市场供需状况分析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中国弯钢夹胶玻璃行业市场规模情况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中国弯钢夹胶玻璃行业盈利情况分析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中国弯钢夹胶玻璃行业市场需求状况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一、2020-2025年弯钢夹胶玻璃行业市场需求情况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二、弯钢夹胶玻璃行业市场需求特点分析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三、2026-2032年弯钢夹胶玻璃行业市场需求预测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中国弯钢夹胶玻璃行业产量情况分析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一、2020-2025年弯钢夹胶玻璃行业产量统计分析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二、弯钢夹胶玻璃行业区域产量分析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三、2026-2032年弯钢夹胶玻璃行业产量预测分析</w:t>
      </w:r>
      <w:r>
        <w:rPr>
          <w:rFonts w:hint="eastAsia"/>
        </w:rPr>
        <w:br/>
      </w:r>
      <w:r>
        <w:rPr>
          <w:rFonts w:hint="eastAsia"/>
        </w:rPr>
        <w:t>　　第五节 弯钢夹胶玻璃行业市场供需平衡状况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中国弯钢夹胶玻璃行业进出口情况分析预测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2020-2025年中国弯钢夹胶玻璃行业进出口情况分析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一、2020-2025年中国弯钢夹胶玻璃行业进口分析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二、2020-2025年中国弯钢夹胶玻璃行业出口分析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2026-2032年中国弯钢夹胶玻璃行业进出口情况预测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一、2026-2032年中国弯钢夹胶玻璃行业进口预测分析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二、2026-2032年中国弯钢夹胶玻璃行业出口预测分析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影响弯钢夹胶玻璃行业进出口变化的主要原因分析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2020-2025年中国弯钢夹胶玻璃行业重点地区调研分析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一、中国弯钢夹胶玻璃行业重点区域市场结构调研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二、**地区弯钢夹胶玻璃市场调研分析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三、**地区弯钢夹胶玻璃市场调研分析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四、**地区弯钢夹胶玻璃市场调研分析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五、**地区弯钢夹胶玻璃市场调研分析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六、**地区弯钢夹胶玻璃市场调研分析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弯钢夹胶玻璃行业细分产品市场调研分析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中国弯钢夹胶玻璃行业市场行情分析预测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弯钢夹胶玻璃价格影响因素分析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2020-2025年中国弯钢夹胶玻璃市场价格趋向分析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2026-2032年中国弯钢夹胶玻璃市场价格趋向预测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弯钢夹胶玻璃行业上、下游市场分析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弯钢夹胶玻璃行业上游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弯钢夹胶玻璃行业下游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弯钢夹胶玻璃行业竞争格局分析</w:t>
      </w:r>
      <w:r>
        <w:rPr>
          <w:rFonts w:hint="eastAsia"/>
        </w:rPr>
        <w:br/>
      </w:r>
      <w:r>
        <w:rPr>
          <w:rFonts w:hint="eastAsia"/>
        </w:rPr>
        <w:t>　　第一节 弯钢夹胶玻璃行业集中度分析</w:t>
      </w:r>
      <w:r>
        <w:rPr>
          <w:rFonts w:hint="eastAsia"/>
        </w:rPr>
        <w:br/>
      </w:r>
      <w:r>
        <w:rPr>
          <w:rFonts w:hint="eastAsia"/>
        </w:rPr>
        <w:t>　　　　一、弯钢夹胶玻璃市场集中度分析</w:t>
      </w:r>
      <w:r>
        <w:rPr>
          <w:rFonts w:hint="eastAsia"/>
        </w:rPr>
        <w:br/>
      </w:r>
      <w:r>
        <w:rPr>
          <w:rFonts w:hint="eastAsia"/>
        </w:rPr>
        <w:t>　　　　二、弯钢夹胶玻璃企业集中度分析</w:t>
      </w:r>
      <w:r>
        <w:rPr>
          <w:rFonts w:hint="eastAsia"/>
        </w:rPr>
        <w:br/>
      </w:r>
      <w:r>
        <w:rPr>
          <w:rFonts w:hint="eastAsia"/>
        </w:rPr>
        <w:t>　　　　三、弯钢夹胶玻璃区域集中度分析</w:t>
      </w:r>
      <w:r>
        <w:rPr>
          <w:rFonts w:hint="eastAsia"/>
        </w:rPr>
        <w:br/>
      </w:r>
      <w:r>
        <w:rPr>
          <w:rFonts w:hint="eastAsia"/>
        </w:rPr>
        <w:t>　　第二节 弯钢夹胶玻璃行业竞争格局分析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一、2026年弯钢夹胶玻璃行业竞争分析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二、2026年中外弯钢夹胶玻璃产品竞争分析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三、2020-2025年中国弯钢夹胶玻璃市场竞争分析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四、2026-2032年国内主要弯钢夹胶玻璃企业动向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弯钢夹胶玻璃行业重点企业发展调研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弯钢夹胶玻璃重点企业（一）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弯钢夹胶玻璃重点企业（二）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弯钢夹胶玻璃重点企业（三）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弯钢夹胶玻璃重点企业（四）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弯钢夹胶玻璃重点企业（五）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弯钢夹胶玻璃重点企业（六）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弯钢夹胶玻璃企业发展策略分析</w:t>
      </w:r>
      <w:r>
        <w:rPr>
          <w:rFonts w:hint="eastAsia"/>
        </w:rPr>
        <w:br/>
      </w:r>
      <w:r>
        <w:rPr>
          <w:rFonts w:hint="eastAsia"/>
        </w:rPr>
        <w:t>　　第一节 弯钢夹胶玻璃市场策略分析</w:t>
      </w:r>
      <w:r>
        <w:rPr>
          <w:rFonts w:hint="eastAsia"/>
        </w:rPr>
        <w:br/>
      </w:r>
      <w:r>
        <w:rPr>
          <w:rFonts w:hint="eastAsia"/>
        </w:rPr>
        <w:t>　　　　一、弯钢夹胶玻璃价格策略分析</w:t>
      </w:r>
      <w:r>
        <w:rPr>
          <w:rFonts w:hint="eastAsia"/>
        </w:rPr>
        <w:br/>
      </w:r>
      <w:r>
        <w:rPr>
          <w:rFonts w:hint="eastAsia"/>
        </w:rPr>
        <w:t>　　　　二、弯钢夹胶玻璃渠道策略分析</w:t>
      </w:r>
      <w:r>
        <w:rPr>
          <w:rFonts w:hint="eastAsia"/>
        </w:rPr>
        <w:br/>
      </w:r>
      <w:r>
        <w:rPr>
          <w:rFonts w:hint="eastAsia"/>
        </w:rPr>
        <w:t>　　第二节 弯钢夹胶玻璃销售策略分析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提高弯钢夹胶玻璃企业竞争力的策略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一、提高中国弯钢夹胶玻璃企业核心竞争力的对策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二、弯钢夹胶玻璃企业提升竞争力的主要方向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三、影响弯钢夹胶玻璃企业核心竞争力的因素及提升途径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四、提高弯钢夹胶玻璃企业竞争力的策略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对我国弯钢夹胶玻璃品牌的战略思考</w:t>
      </w:r>
      <w:r>
        <w:rPr>
          <w:rFonts w:hint="eastAsia"/>
        </w:rPr>
        <w:br/>
      </w:r>
      <w:r>
        <w:rPr>
          <w:rFonts w:hint="eastAsia"/>
        </w:rPr>
        <w:t>　　　　一、弯钢夹胶玻璃实施品牌战略的意义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二、弯钢夹胶玻璃企业品牌的现状分析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三、我国弯钢夹胶玻璃企业的品牌战略</w:t>
      </w:r>
      <w:r>
        <w:rPr>
          <w:rFonts w:hint="eastAsia"/>
        </w:rPr>
        <w:br/>
      </w:r>
      <w:r>
        <w:rPr>
          <w:rFonts w:hint="eastAsia"/>
        </w:rPr>
        <w:t>　　　　四、弯钢夹胶玻璃品牌战略管理的策略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中国弯钢夹胶玻璃行业营销策略分析</w:t>
      </w:r>
      <w:r>
        <w:rPr>
          <w:rFonts w:hint="eastAsia"/>
        </w:rPr>
        <w:br/>
      </w:r>
      <w:r>
        <w:rPr>
          <w:rFonts w:hint="eastAsia"/>
        </w:rPr>
        <w:t>　　第一节 弯钢夹胶玻璃市场推广策略研究分析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一、做好弯钢夹胶玻璃产品导入</w:t>
      </w:r>
      <w:r>
        <w:rPr>
          <w:rFonts w:hint="eastAsia"/>
        </w:rPr>
        <w:br/>
      </w:r>
      <w:r>
        <w:rPr>
          <w:rFonts w:hint="eastAsia"/>
        </w:rPr>
        <w:t>　　　　二、做好弯钢夹胶玻璃产品组合和产品线决策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三、弯钢夹胶玻璃行业城市市场推广策略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弯钢夹胶玻璃行业渠道营销研究分析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一、弯钢夹胶玻璃行业营销环境分析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二、弯钢夹胶玻璃行业现存的营销渠道分析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三、弯钢夹胶玻璃行业终端市场营销管理策略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弯钢夹胶玻璃行业营销战略研究分析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一、中国弯钢夹胶玻璃行业有效整合营销策略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二、建立弯钢夹胶玻璃行业厂商的双嬴模式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2026-2032年中国弯钢夹胶玻璃行业前景与风险预测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2026年弯钢夹胶玻璃市场前景分析</w:t>
      </w:r>
      <w:r>
        <w:rPr>
          <w:rFonts w:hint="eastAsia"/>
        </w:rPr>
        <w:br/>
      </w:r>
      <w:r>
        <w:rPr>
          <w:rFonts w:hint="eastAsia"/>
        </w:rPr>
        <w:t>　　第二节 2026年弯钢夹胶玻璃发展趋势预测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2026-2032年中国弯钢夹胶玻璃行业投资特性分析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一、2026-2032年中国弯钢夹胶玻璃行业进入壁垒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二、2026-2032年中国弯钢夹胶玻璃行业盈利模式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三、2026-2032年中国弯钢夹胶玻璃行业盈利因素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2026-2032年中国弯钢夹胶玻璃行业投资机会分析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一、2026-2032年中国弯钢夹胶玻璃细分市场投资机会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二、2026-2032年中国弯钢夹胶玻璃行业区域市场投资潜力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2026-2032年中国弯钢夹胶玻璃行业投资风险分析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一、2026-2032年中国弯钢夹胶玻璃行业市场竞争风险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二、2026-2032年中国弯钢夹胶玻璃行业技术风险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三、2026-2032年中国弯钢夹胶玻璃行业政策风险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四、2026-2032年中国弯钢夹胶玻璃行业进入退出风险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2026-2032年中国弯钢夹胶玻璃行业盈利模式与投资策略分析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国外弯钢夹胶玻璃行业投资现状及经营模式分析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一、境外弯钢夹胶玻璃行业成长情况调查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中国弯钢夹胶玻璃行业商业模式探讨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中国弯钢夹胶玻璃行业投资国际化发展战略分析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中国弯钢夹胶玻璃行业投资策略分析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中国弯钢夹胶玻璃行业资本运作战略选择方案研究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[⋅中⋅智⋅林⋅]中国弯钢夹胶玻璃行业多元化经营战略的可行性分析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弯钢夹胶玻璃行业历程</w:t>
      </w:r>
      <w:r>
        <w:rPr>
          <w:rFonts w:hint="eastAsia"/>
        </w:rPr>
        <w:br/>
      </w:r>
      <w:r>
        <w:rPr>
          <w:rFonts w:hint="eastAsia"/>
        </w:rPr>
        <w:t>　　图表 弯钢夹胶玻璃行业生命周期</w:t>
      </w:r>
      <w:r>
        <w:rPr>
          <w:rFonts w:hint="eastAsia"/>
        </w:rPr>
        <w:br/>
      </w:r>
      <w:r>
        <w:rPr>
          <w:rFonts w:hint="eastAsia"/>
        </w:rPr>
        <w:t>　　图表 弯钢夹胶玻璃行业产业链分析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2020-2025年中国弯钢夹胶玻璃行业市场规模及增长情况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2020-2025年弯钢夹胶玻璃行业市场容量分析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2020-2025年中国弯钢夹胶玻璃行业产能统计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2020-2025年中国弯钢夹胶玻璃行业产量及增长趋势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2020-2025年中国弯钢夹胶玻璃市场需求量及增速统计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2025年中国弯钢夹胶玻璃行业需求领域分布格局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2020-2025年中国弯钢夹胶玻璃行业销售收入分析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2020-2025年中国弯钢夹胶玻璃行业盈利情况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2020-2025年中国弯钢夹胶玻璃行业利润总额统计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2020-2025年中国弯钢夹胶玻璃进口数量分析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2020-2025年中国弯钢夹胶玻璃进口金额分析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2020-2025年中国弯钢夹胶玻璃出口数量分析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2020-2025年中国弯钢夹胶玻璃出口金额分析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2025年中国弯钢夹胶玻璃进口国家及地区分析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2025年中国弯钢夹胶玻璃出口国家及地区分析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2020-2025年中国弯钢夹胶玻璃行业企业数量情况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2020-2025年中国弯钢夹胶玻璃行业企业平均规模情况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**地区弯钢夹胶玻璃市场规模及增长情况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**地区弯钢夹胶玻璃行业市场需求情况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**地区弯钢夹胶玻璃市场规模及增长情况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**地区弯钢夹胶玻璃行业市场需求情况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**地区弯钢夹胶玻璃市场规模及增长情况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**地区弯钢夹胶玻璃行业市场需求情况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**地区弯钢夹胶玻璃市场规模及增长情况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**地区弯钢夹胶玻璃行业市场需求情况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弯钢夹胶玻璃重点企业（一）基本信息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弯钢夹胶玻璃重点企业（一）经营情况分析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弯钢夹胶玻璃重点企业（一）主要经济指标情况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弯钢夹胶玻璃重点企业（一）盈利能力情况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弯钢夹胶玻璃重点企业（一）偿债能力情况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弯钢夹胶玻璃重点企业（一）运营能力情况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弯钢夹胶玻璃重点企业（一）成长能力情况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弯钢夹胶玻璃重点企业（二）基本信息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弯钢夹胶玻璃重点企业（二）经营情况分析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弯钢夹胶玻璃重点企业（二）主要经济指标情况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弯钢夹胶玻璃重点企业（二）盈利能力情况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弯钢夹胶玻璃重点企业（二）偿债能力情况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弯钢夹胶玻璃重点企业（二）运营能力情况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弯钢夹胶玻璃重点企业（二）成长能力情况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弯钢夹胶玻璃企业信息</w:t>
      </w:r>
      <w:r>
        <w:rPr>
          <w:rFonts w:hint="eastAsia"/>
        </w:rPr>
        <w:br/>
      </w:r>
      <w:r>
        <w:rPr>
          <w:rFonts w:hint="eastAsia"/>
        </w:rPr>
        <w:t>　　图表 弯钢夹胶玻璃企业经营情况分析</w:t>
      </w:r>
      <w:r>
        <w:rPr>
          <w:rFonts w:hint="eastAsia"/>
        </w:rPr>
        <w:br/>
      </w:r>
      <w:r>
        <w:rPr>
          <w:rFonts w:hint="eastAsia"/>
        </w:rPr>
        <w:t>　　图表 弯钢夹胶玻璃重点企业（三）主要经济指标情况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弯钢夹胶玻璃重点企业（三）盈利能力情况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弯钢夹胶玻璃重点企业（三）偿债能力情况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弯钢夹胶玻璃重点企业（三）运营能力情况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弯钢夹胶玻璃重点企业（三）成长能力情况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2026-2032年中国弯钢夹胶玻璃行业产能预测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2026-2032年中国弯钢夹胶玻璃行业产量预测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2026-2032年中国弯钢夹胶玻璃市场需求量预测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2026-2032年中国弯钢夹胶玻璃行业供需平衡预测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2026-2032年中国弯钢夹胶玻璃行业市场容量预测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2026-2032年中国弯钢夹胶玻璃行业市场规模预测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2026-2032年中国弯钢夹胶玻璃市场前景分析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2026-2032年中国弯钢夹胶玻璃发展趋势预测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7f0871054473f" w:history="1">
        <w:r>
          <w:rPr>
            <w:rStyle w:val="Hyperlink"/>
          </w:rPr>
          <w:t>2026-2032年中国弯钢夹胶玻璃市场现状与发展前景分析报告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7f0871054473f" w:history="1">
        <w:r>
          <w:rPr>
            <w:rStyle w:val="Hyperlink"/>
          </w:rPr>
          <w:t>https://www.20087.com/8/76/WanGangJiaJiaoBoLiFaZhanQianJing.html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热点：弯钢夹胶玻璃生产流程、弯钢夹胶玻璃磨边尺寸什么意思、弯钢夹胶玻璃内外片打孔孔距一样吗、弯钢夹胶玻璃磨边怎么处理、弯钢夹胶玻璃PVB厚度要求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1b729ad174ea6" w:history="1">
      <w:r>
        <w:rPr>
          <w:rStyle w:val="Hyperlink"/>
        </w:rPr>
        <w:t>2026-2032年中国弯钢夹胶玻璃市场现状与发展前景分析报告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WanGangJiaJiaoBoLiFaZhanQianJing.html" TargetMode="External" Id="R6ef7f0871054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WanGangJiaJiaoBoLiFaZhanQianJing.html" TargetMode="External" Id="R9431b729ad17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2026-07-16T07:38:10Z</dcterms:created>
  <dcterms:modified xsi:type="dcterms:W3CDTF">2026-07-16T08:38:10Z</dcterms:modified>
  <dc:subject>2026-2032年中国弯钢夹胶玻璃市场现状与发展前景分析报告</dc:subject>
  <dc:title>2026-2032年中国弯钢夹胶玻璃市场现状与发展前景分析报告</dc:title>
  <cp:keywords>2026-2032年中国弯钢夹胶玻璃市场现状与发展前景分析报告</cp:keywords>
  <dc:description>2026-2032年中国弯钢夹胶玻璃市场现状与发展前景分析报告</dc:description>
</cp:coreProperties>
</file>