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3ae8b9144da2" w:history="1">
              <w:r>
                <w:rPr>
                  <w:rStyle w:val="Hyperlink"/>
                </w:rPr>
                <w:t>中国石英岩行业研究分析与发展趋势报告（2025年）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3ae8b9144da2" w:history="1">
              <w:r>
                <w:rPr>
                  <w:rStyle w:val="Hyperlink"/>
                </w:rPr>
                <w:t>中国石英岩行业研究分析与发展趋势报告（2025年）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43ae8b9144da2" w:history="1">
                <w:r>
                  <w:rPr>
                    <w:rStyle w:val="Hyperlink"/>
                  </w:rPr>
                  <w:t>https://www.20087.com/8/36/ShiYingYanShiChangFenXiBaoGao.html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主要由石英组成的沉积岩或变质岩，因其硬度高、耐磨损、化学稳定性好等特点，在建筑材料、工业砂、石英制品等领域有广泛应用。随着全球经济和基础设施建设的持续发展，石英岩的需求量稳步上升。同时，高纯石英砂作为半导体和光纤制造的关键原材料，其市场呈现出专业化和高价值化的趋势。</w:t>
      </w:r>
      <w:r>
        <w:rPr>
          <w:rFonts w:hint="eastAsia"/>
        </w:rPr>
        <w:br/>
      </w:r>
      <w:r>
        <w:rPr>
          <w:rFonts w:hint="eastAsia"/>
        </w:rPr>
        <w:t>　　未来，石英岩的开发利用将更加注重资源的高效利用和环境保护。先进的开采技术和自动化设备将提高石英岩的开采效率和选矿精度，减少对环境的影响。同时，高纯度石英岩材料的研发和应用，将推动其在高科技产业如电子、光学和航天等领域的拓展。此外，循环经济理念的推行，将促进石英岩废料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3ae8b9144da2" w:history="1">
        <w:r>
          <w:rPr>
            <w:rStyle w:val="Hyperlink"/>
          </w:rPr>
          <w:t>中国石英岩行业研究分析与发展趋势报告（2025年）</w:t>
        </w:r>
      </w:hyperlink>
      <w:r>
        <w:rPr>
          <w:rFonts w:hint="eastAsia"/>
        </w:rPr>
        <w:t>》内容包括：石英岩行业发展环境分析、石英岩市场规模及预测、石英岩行业重点地区市场规模分析、石英岩行业供需状况调研、石英岩市场价格行情趋势分析预测、石英岩行业进出口状况及前景预测、石英岩行业技术及发展方向、石英岩行业重点企业经营情况分析、石英岩行业SWOT分析及石英岩行业投资策略，数据来自国家权威机构、石英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石英岩行业概述</w:t>
      </w:r>
      <w:r>
        <w:rPr>
          <w:rFonts w:hint="eastAsia"/>
        </w:rPr>
        <w:br/>
      </w:r>
      <w:r>
        <w:rPr>
          <w:rFonts w:hint="eastAsia"/>
        </w:rPr>
        <w:t>　　第一节 石英岩行业界定</w:t>
      </w:r>
      <w:r>
        <w:rPr>
          <w:rFonts w:hint="eastAsia"/>
        </w:rPr>
        <w:br/>
      </w:r>
      <w:r>
        <w:rPr>
          <w:rFonts w:hint="eastAsia"/>
        </w:rPr>
        <w:t>　　第二节 石英岩行业发展历程</w:t>
      </w:r>
      <w:r>
        <w:rPr>
          <w:rFonts w:hint="eastAsia"/>
        </w:rPr>
        <w:br/>
      </w:r>
      <w:r>
        <w:rPr>
          <w:rFonts w:hint="eastAsia"/>
        </w:rPr>
        <w:t>　　第三节 石英岩产业链分析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2024-2025年石英岩行业发展环境分析</w:t>
      </w:r>
      <w:r>
        <w:rPr>
          <w:rFonts w:hint="eastAsia"/>
        </w:rPr>
        <w:br/>
      </w:r>
      <w:r>
        <w:rPr>
          <w:rFonts w:hint="eastAsia"/>
        </w:rPr>
        <w:t>　　第一节 石英岩行业环境分析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石英岩行业相关政策、法规</w:t>
      </w:r>
      <w:r>
        <w:rPr>
          <w:rFonts w:hint="eastAsia"/>
        </w:rPr>
        <w:br/>
      </w:r>
      <w:r>
        <w:rPr>
          <w:rFonts w:hint="eastAsia"/>
        </w:rPr>
        <w:t>　　第三节 石英岩行业所进入的壁垒与周期性分析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当前我国石英岩技术发展现状</w:t>
      </w:r>
      <w:r>
        <w:rPr>
          <w:rFonts w:hint="eastAsia"/>
        </w:rPr>
        <w:br/>
      </w:r>
      <w:r>
        <w:rPr>
          <w:rFonts w:hint="eastAsia"/>
        </w:rPr>
        <w:t>　　第二节 中外石英岩技术差距及产生差距的主要原因分析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提高我国石英岩技术的对策</w:t>
      </w:r>
      <w:r>
        <w:rPr>
          <w:rFonts w:hint="eastAsia"/>
        </w:rPr>
        <w:br/>
      </w:r>
      <w:r>
        <w:rPr>
          <w:rFonts w:hint="eastAsia"/>
        </w:rPr>
        <w:t>　　第四节 我国石英岩产品研发、设计发展趋势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2019-2024年中国石英岩行业总体规模</w:t>
      </w:r>
      <w:r>
        <w:rPr>
          <w:rFonts w:hint="eastAsia"/>
        </w:rPr>
        <w:br/>
      </w:r>
      <w:r>
        <w:rPr>
          <w:rFonts w:hint="eastAsia"/>
        </w:rPr>
        <w:t>　　第二节 中国石英岩行业产量概况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三、2025-2031年中国石英岩行业产量预测</w:t>
      </w:r>
      <w:r>
        <w:rPr>
          <w:rFonts w:hint="eastAsia"/>
        </w:rPr>
        <w:br/>
      </w:r>
      <w:r>
        <w:rPr>
          <w:rFonts w:hint="eastAsia"/>
        </w:rPr>
        <w:t>　　第三节 中国石英岩行业需求概况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三、2025-2031年中国石英岩行业市场需求预测</w:t>
      </w:r>
      <w:r>
        <w:rPr>
          <w:rFonts w:hint="eastAsia"/>
        </w:rPr>
        <w:br/>
      </w:r>
      <w:r>
        <w:rPr>
          <w:rFonts w:hint="eastAsia"/>
        </w:rPr>
        <w:t>　　第四节 石英岩产业供需平衡状况分析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国内石英岩产品价格走势及影响因素分析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2019-2024年国内石英岩产品市场价格回顾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当前国内石英岩产品市场价格及评述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国内石英岩产品价格影响因素分析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2025-2031年国内石英岩产品市场价格走势预测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石英岩行业上游原料产业链发展状况分析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石英岩行业下游需求产业链发展情况分析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上下游行业对石英岩行业的影响分析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中国石英岩行业发展现状</w:t>
      </w:r>
      <w:r>
        <w:rPr>
          <w:rFonts w:hint="eastAsia"/>
        </w:rPr>
        <w:br/>
      </w:r>
      <w:r>
        <w:rPr>
          <w:rFonts w:hint="eastAsia"/>
        </w:rPr>
        <w:t>　　　　一、石英岩行业品牌发展现状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二、石英岩行业需求市场现状</w:t>
      </w:r>
      <w:r>
        <w:rPr>
          <w:rFonts w:hint="eastAsia"/>
        </w:rPr>
        <w:br/>
      </w:r>
      <w:r>
        <w:rPr>
          <w:rFonts w:hint="eastAsia"/>
        </w:rPr>
        <w:t>　　　　三、石英岩市场需求层次分析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四、中国石英岩市场走向分析</w:t>
      </w:r>
      <w:r>
        <w:rPr>
          <w:rFonts w:hint="eastAsia"/>
        </w:rPr>
        <w:br/>
      </w:r>
      <w:r>
        <w:rPr>
          <w:rFonts w:hint="eastAsia"/>
        </w:rPr>
        <w:t>　　第二节 中国石英岩行业产品技术分析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中国石英岩行业存在的问题</w:t>
      </w:r>
      <w:r>
        <w:rPr>
          <w:rFonts w:hint="eastAsia"/>
        </w:rPr>
        <w:br/>
      </w:r>
      <w:r>
        <w:rPr>
          <w:rFonts w:hint="eastAsia"/>
        </w:rPr>
        <w:t>　　　　一、石英岩产品市场存在的主要问题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二、中国石英岩产品市场的三大瓶颈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三、石英岩产品市场遭遇的规模难题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对中国石英岩市场的分析及思考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一、石英岩市场特点</w:t>
      </w:r>
      <w:r>
        <w:rPr>
          <w:rFonts w:hint="eastAsia"/>
        </w:rPr>
        <w:br/>
      </w:r>
      <w:r>
        <w:rPr>
          <w:rFonts w:hint="eastAsia"/>
        </w:rPr>
        <w:t>　　　　二、石英岩市场分析</w:t>
      </w:r>
      <w:r>
        <w:rPr>
          <w:rFonts w:hint="eastAsia"/>
        </w:rPr>
        <w:br/>
      </w:r>
      <w:r>
        <w:rPr>
          <w:rFonts w:hint="eastAsia"/>
        </w:rPr>
        <w:t>　　　　三、石英岩市场变化的方向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石英岩企业（一）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三、石英岩企业经营状况</w:t>
      </w:r>
      <w:r>
        <w:rPr>
          <w:rFonts w:hint="eastAsia"/>
        </w:rPr>
        <w:br/>
      </w:r>
      <w:r>
        <w:rPr>
          <w:rFonts w:hint="eastAsia"/>
        </w:rPr>
        <w:t>　　　　四、石英岩企业发展策略</w:t>
      </w:r>
      <w:r>
        <w:rPr>
          <w:rFonts w:hint="eastAsia"/>
        </w:rPr>
        <w:br/>
      </w:r>
      <w:r>
        <w:rPr>
          <w:rFonts w:hint="eastAsia"/>
        </w:rPr>
        <w:t>　　第二节 石英岩企业（二）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三、石英岩企业经营状况</w:t>
      </w:r>
      <w:r>
        <w:rPr>
          <w:rFonts w:hint="eastAsia"/>
        </w:rPr>
        <w:br/>
      </w:r>
      <w:r>
        <w:rPr>
          <w:rFonts w:hint="eastAsia"/>
        </w:rPr>
        <w:t>　　　　四、石英岩企业发展策略</w:t>
      </w:r>
      <w:r>
        <w:rPr>
          <w:rFonts w:hint="eastAsia"/>
        </w:rPr>
        <w:br/>
      </w:r>
      <w:r>
        <w:rPr>
          <w:rFonts w:hint="eastAsia"/>
        </w:rPr>
        <w:t>　　第三节 石英岩企业（三）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三、石英岩企业经营状况</w:t>
      </w:r>
      <w:r>
        <w:rPr>
          <w:rFonts w:hint="eastAsia"/>
        </w:rPr>
        <w:br/>
      </w:r>
      <w:r>
        <w:rPr>
          <w:rFonts w:hint="eastAsia"/>
        </w:rPr>
        <w:t>　　　　四、石英岩企业发展策略</w:t>
      </w:r>
      <w:r>
        <w:rPr>
          <w:rFonts w:hint="eastAsia"/>
        </w:rPr>
        <w:br/>
      </w:r>
      <w:r>
        <w:rPr>
          <w:rFonts w:hint="eastAsia"/>
        </w:rPr>
        <w:t>　　第四节 石英岩企业（四）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三、石英岩企业经营状况</w:t>
      </w:r>
      <w:r>
        <w:rPr>
          <w:rFonts w:hint="eastAsia"/>
        </w:rPr>
        <w:br/>
      </w:r>
      <w:r>
        <w:rPr>
          <w:rFonts w:hint="eastAsia"/>
        </w:rPr>
        <w:t>　　　　四、石英岩企业发展策略</w:t>
      </w:r>
      <w:r>
        <w:rPr>
          <w:rFonts w:hint="eastAsia"/>
        </w:rPr>
        <w:br/>
      </w:r>
      <w:r>
        <w:rPr>
          <w:rFonts w:hint="eastAsia"/>
        </w:rPr>
        <w:t>　　第五节 石英岩企业（五）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三、石英岩企业经营状况</w:t>
      </w:r>
      <w:r>
        <w:rPr>
          <w:rFonts w:hint="eastAsia"/>
        </w:rPr>
        <w:br/>
      </w:r>
      <w:r>
        <w:rPr>
          <w:rFonts w:hint="eastAsia"/>
        </w:rPr>
        <w:t>　　　　四、石英岩企业发展策略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2024-2025年中国石英岩市场营销策略竞争分析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石英岩市场产品策略</w:t>
      </w:r>
      <w:r>
        <w:rPr>
          <w:rFonts w:hint="eastAsia"/>
        </w:rPr>
        <w:br/>
      </w:r>
      <w:r>
        <w:rPr>
          <w:rFonts w:hint="eastAsia"/>
        </w:rPr>
        <w:t>　　第二节 石英岩市场渠道策略</w:t>
      </w:r>
      <w:r>
        <w:rPr>
          <w:rFonts w:hint="eastAsia"/>
        </w:rPr>
        <w:br/>
      </w:r>
      <w:r>
        <w:rPr>
          <w:rFonts w:hint="eastAsia"/>
        </w:rPr>
        <w:t>　　第三节 石英岩市场价格策略</w:t>
      </w:r>
      <w:r>
        <w:rPr>
          <w:rFonts w:hint="eastAsia"/>
        </w:rPr>
        <w:br/>
      </w:r>
      <w:r>
        <w:rPr>
          <w:rFonts w:hint="eastAsia"/>
        </w:rPr>
        <w:t>　　第四节 石英岩广告媒体策略</w:t>
      </w:r>
      <w:r>
        <w:rPr>
          <w:rFonts w:hint="eastAsia"/>
        </w:rPr>
        <w:br/>
      </w:r>
      <w:r>
        <w:rPr>
          <w:rFonts w:hint="eastAsia"/>
        </w:rPr>
        <w:t>　　第五节 石英岩客户服务策略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2025-2031年石英岩行业盈利模式与投资策略探讨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国外石英岩行业投资现状及经营模式分析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我国石英岩行业商业模式探讨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我国石英岩行业投资国际化发展战略分析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我国石英岩行业投资策略分析</w:t>
      </w:r>
      <w:r>
        <w:rPr>
          <w:rFonts w:hint="eastAsia"/>
        </w:rPr>
        <w:br/>
      </w:r>
      <w:r>
        <w:rPr>
          <w:rFonts w:hint="eastAsia"/>
        </w:rPr>
        <w:t>　　第五节 石英岩行业最优投资路径设计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2025-2031年石英岩行业发展趋势及投资风险分析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当前石英岩行业存在的问题</w:t>
      </w:r>
      <w:r>
        <w:rPr>
          <w:rFonts w:hint="eastAsia"/>
        </w:rPr>
        <w:br/>
      </w:r>
      <w:r>
        <w:rPr>
          <w:rFonts w:hint="eastAsia"/>
        </w:rPr>
        <w:t>　　第二节 石英岩未来发展预测分析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二、2025-2031年中国石英岩行业发展规模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中智~林~：2025-2031年中国石英岩行业投资风险分析</w:t>
      </w:r>
      <w:r>
        <w:rPr>
          <w:rFonts w:hint="eastAsia"/>
        </w:rPr>
        <w:br/>
      </w:r>
      <w:r>
        <w:rPr>
          <w:rFonts w:hint="eastAsia"/>
        </w:rPr>
        <w:t>　　　　一、石英岩市场竞争风险</w:t>
      </w:r>
      <w:r>
        <w:rPr>
          <w:rFonts w:hint="eastAsia"/>
        </w:rPr>
        <w:br/>
      </w:r>
      <w:r>
        <w:rPr>
          <w:rFonts w:hint="eastAsia"/>
        </w:rPr>
        <w:t>　　　　二、石英岩原材料压力风险分析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三、石英岩技术风险分析</w:t>
      </w:r>
      <w:r>
        <w:rPr>
          <w:rFonts w:hint="eastAsia"/>
        </w:rPr>
        <w:br/>
      </w:r>
      <w:r>
        <w:rPr>
          <w:rFonts w:hint="eastAsia"/>
        </w:rPr>
        <w:t>　　　　四、石英岩政策和体制风险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2025-2031年中国石英岩行业市场需求预测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2025年石英岩行业壁垒</w:t>
      </w:r>
      <w:r>
        <w:rPr>
          <w:rFonts w:hint="eastAsia"/>
        </w:rPr>
        <w:br/>
      </w:r>
      <w:r>
        <w:rPr>
          <w:rFonts w:hint="eastAsia"/>
        </w:rPr>
        <w:t>　　图表 2025年石英岩市场前景分析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2025-2031年中国石英岩市场规模预测</w:t>
      </w:r>
      <w:r>
        <w:rPr>
          <w:rFonts w:hint="eastAsia"/>
        </w:rPr>
        <w:br/>
      </w:r>
      <w:r>
        <w:rPr>
          <w:rFonts w:hint="eastAsia"/>
        </w:rPr>
        <w:t>　　图表 2025年石英岩发展趋势预测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3ae8b9144da2" w:history="1">
        <w:r>
          <w:rPr>
            <w:rStyle w:val="Hyperlink"/>
          </w:rPr>
          <w:t>中国石英岩行业研究分析与发展趋势报告（2025年）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43ae8b9144da2" w:history="1">
        <w:r>
          <w:rPr>
            <w:rStyle w:val="Hyperlink"/>
          </w:rPr>
          <w:t>https://www.20087.com/8/36/ShiYingYanShiChangFenXiBaoGao.html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岩和和田玉区别、石英岩玉和翡翠有什么区别、石英岩玉真假的鉴别方法、石英岩是什么岩、石英岩玉什么颜色好、石英岩玉一般多少钱、石英岩结构放大图、石英岩玉对身体有害吗、石英岩玉打灯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1675f8ba4df1" w:history="1">
      <w:r>
        <w:rPr>
          <w:rStyle w:val="Hyperlink"/>
        </w:rPr>
        <w:t>中国石英岩行业研究分析与发展趋势报告（2025年）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YingYanShiChangFenXiBaoGao.html" TargetMode="External" Id="R08043ae8b91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YingYanShiChangFenXiBaoGao.html" TargetMode="External" Id="R27ff1675f8ba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2025-01-19T07:25:00Z</dcterms:created>
  <dcterms:modified xsi:type="dcterms:W3CDTF">2025-01-19T08:25:00Z</dcterms:modified>
  <dc:subject>中国石英岩行业研究分析与发展趋势报告（2025年）</dc:subject>
  <dc:title>中国石英岩行业研究分析与发展趋势报告（2025年）</dc:title>
  <cp:keywords>中国石英岩行业研究分析与发展趋势报告（2025年）</cp:keywords>
  <dc:description>中国石英岩行业研究分析与发展趋势报告（2025年）</dc:description>
</cp:coreProperties>
</file>