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80742b5944494" w:history="1">
              <w:r>
                <w:rPr>
                  <w:rStyle w:val="Hyperlink"/>
                </w:rPr>
                <w:t>中国DWS分拣设备市场调研与前景趋势预测报告（2026-2032年）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80742b5944494" w:history="1">
              <w:r>
                <w:rPr>
                  <w:rStyle w:val="Hyperlink"/>
                </w:rPr>
                <w:t>中国DWS分拣设备市场调研与前景趋势预测报告（2026-2032年）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80742b5944494" w:history="1">
                <w:r>
                  <w:rPr>
                    <w:rStyle w:val="Hyperlink"/>
                  </w:rPr>
                  <w:t>https://www.20087.com/8/26/DWSFenJianSheBeiDeFaZhanQianJing.html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WS（Dimension-Weight-Scan）分拣设备是现代物流与电商履约中心的核心自动化单元，集成了体积测量、动态称重与条码/RFID识别三大功能，用于对包裹进行快速数据采集与智能分拣。目前，DWS分拣设备主流设备采用高精度激光或3D视觉系统实现毫米级尺寸捕捉，配合高速称重传感器与多角度图像采集模块，在2米/秒以上输送速度下仍能保证数据准确性。设备普遍接入WMS/TMS系统，支持按目的地、体积重量比或客户等级自动路由，并具备异常包裹（如无码、超限）剔除机制。随着“按体积计费”成为行业标准，DWS设备在快递、跨境及仓配一体化场景中部署加速。然而，在反光、透明或柔性包裹处理中，3D成像易出现数据缺失；同时，多设备协同下的时序同步与数据融合仍需优化。</w:t>
      </w:r>
      <w:r>
        <w:rPr>
          <w:rFonts w:hint="eastAsia"/>
        </w:rPr>
        <w:br/>
      </w:r>
      <w:r>
        <w:rPr>
          <w:rFonts w:hint="eastAsia"/>
        </w:rPr>
        <w:t>　　未来，DWS分拣设备将向全息感知、边缘智能与柔性集成方向演进。市场调研网认为，融合ToF（飞行时间）、结构光与AI点云补全算法的多模态传感系统将提升对复杂包裹的识别鲁棒性；嵌入式AI芯片将实现本地化数据校验与异常诊断，减少云端依赖。设备将支持模块化扩展，便于在狭小场地部署，并与AMR、交叉带分拣机无缝对接。在绿色物流驱动下，DWS数据将直接用于包装优化建议与碳足迹计算。长远来看，该设备将从“数据采集终端”升级为“智能决策节点”，在无人仓、前置仓及逆向物流中支撑动态路由、库存预测与客户服务闭环，成为智慧供应链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80742b5944494" w:history="1">
        <w:r>
          <w:rPr>
            <w:rStyle w:val="Hyperlink"/>
          </w:rPr>
          <w:t>中国DWS分拣设备市场调研与前景趋势预测报告（2026-2032年）</w:t>
        </w:r>
      </w:hyperlink>
      <w:r>
        <w:rPr>
          <w:rFonts w:hint="eastAsia"/>
        </w:rPr>
        <w:t>》系统分析了DWS分拣设备行业的市场规模、供需动态及竞争格局，重点评估了主要DWS分拣设备企业的经营表现，并对DWS分拣设备行业未来发展趋势进行了科学预测。报告结合DWS分拣设备技术现状与SWOT分析，揭示了市场机遇与潜在风险。市场调研网发布的《</w:t>
      </w:r>
      <w:hyperlink r:id="R98b80742b5944494" w:history="1">
        <w:r>
          <w:rPr>
            <w:rStyle w:val="Hyperlink"/>
          </w:rPr>
          <w:t>中国DWS分拣设备市场调研与前景趋势预测报告（2026-2032年）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DWS分拣设备市场概述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按照不同产品类型，DWS分拣设备主要可以分为如下几个类别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中国不同产品类型DWS分拣设备增长趋势2021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动态DWS系统</w:t>
      </w:r>
      <w:r>
        <w:rPr>
          <w:rFonts w:hint="eastAsia"/>
        </w:rPr>
        <w:br/>
      </w:r>
      <w:r>
        <w:rPr>
          <w:rFonts w:hint="eastAsia"/>
        </w:rPr>
        <w:t>　　　　1.2.3 静态DWS系统</w:t>
      </w:r>
      <w:r>
        <w:rPr>
          <w:rFonts w:hint="eastAsia"/>
        </w:rPr>
        <w:br/>
      </w:r>
      <w:r>
        <w:rPr>
          <w:rFonts w:hint="eastAsia"/>
        </w:rPr>
        <w:t>　　1.3 从不同应用，DWS分拣设备主要包括如下几个方面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中国不同应用DWS分拣设备增长趋势2021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物流</w:t>
      </w:r>
      <w:r>
        <w:rPr>
          <w:rFonts w:hint="eastAsia"/>
        </w:rPr>
        <w:br/>
      </w:r>
      <w:r>
        <w:rPr>
          <w:rFonts w:hint="eastAsia"/>
        </w:rPr>
        <w:t>　　　　1.3.3 仓储</w:t>
      </w:r>
      <w:r>
        <w:rPr>
          <w:rFonts w:hint="eastAsia"/>
        </w:rPr>
        <w:br/>
      </w:r>
      <w:r>
        <w:rPr>
          <w:rFonts w:hint="eastAsia"/>
        </w:rPr>
        <w:t>　　　　1.3.4 电商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中国DWS分拣设备发展现状及未来趋势（2021-2032）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中国市场DWS分拣设备收入及增长率（2021-2032）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中国市场DWS分拣设备销量及增长率（2021-2032）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中国市场主要DWS分拣设备厂商分析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中国市场主要厂商DWS分拣设备销量及市场占有率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中国市场主要厂商DWS分拣设备销量（2021-2026）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中国市场主要厂商DWS分拣设备销量市场份额（2021-2026）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中国市场主要厂商DWS分拣设备收入及市场占有率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中国市场主要厂商DWS分拣设备收入（2021-2026）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中国市场主要厂商DWS分拣设备收入市场份额（2021-2026）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2025年中国市场主要厂商DWS分拣设备收入排名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中国市场主要厂商DWS分拣设备价格（2021-2026）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中国市场主要厂商DWS分拣设备总部及产地分布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中国市场主要厂商成立时间及DWS分拣设备商业化日期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中国市场主要厂商DWS分拣设备产品类型及应用</w:t>
      </w:r>
      <w:r>
        <w:rPr>
          <w:rFonts w:hint="eastAsia"/>
        </w:rPr>
        <w:br/>
      </w:r>
      <w:r>
        <w:rPr>
          <w:rFonts w:hint="eastAsia"/>
        </w:rPr>
        <w:t>　　2.7 DWS分拣设备行业集中度、竞争程度分析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DWS分拣设备行业集中度分析：2025年中国Top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中国市场DWS分拣设备第一梯队、第二梯队和第三梯队厂商（品牌）及2025年市场份额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重点企业（17）在中国市场DWS分拣设备销量、收入、价格及毛利率（2021-2026）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不同产品类型DWS分拣设备分析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中国市场不同产品类型DWS分拣设备销量（2021-2032）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中国市场不同产品类型DWS分拣设备销量及市场份额（2021-2026）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中国市场不同产品类型DWS分拣设备销量预测（2027-2032）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中国市场不同产品类型DWS分拣设备规模（2021-2032）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中国市场不同产品类型DWS分拣设备规模及市场份额（2021-2026）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中国市场不同产品类型DWS分拣设备规模预测（2027-2032）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中国市场不同产品类型DWS分拣设备价格走势（2021-2032）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不同应用DWS分拣设备分析</w:t>
      </w:r>
      <w:r>
        <w:rPr>
          <w:rFonts w:hint="eastAsia"/>
        </w:rPr>
        <w:br/>
      </w:r>
      <w:r>
        <w:rPr>
          <w:rFonts w:hint="eastAsia"/>
        </w:rPr>
        <w:t>　　5.1 中国市场不同应用DWS分拣设备销量（2021-2032）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中国市场不同应用DWS分拣设备销量及市场份额（2021-2026）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中国市场不同应用DWS分拣设备销量预测（2027-2032）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中国市场不同应用DWS分拣设备规模（2021-2032）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中国市场不同应用DWS分拣设备规模及市场份额（2021-2026）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中国市场不同应用DWS分拣设备规模预测（2027-2032）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中国市场不同应用DWS分拣设备价格走势（2021-2032）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DWS分拣设备行业发展分析---发展趋势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DWS分拣设备行业发展分析---厂商壁垒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DWS分拣设备行业发展分析---驱动因素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DWS分拣设备行业发展分析---制约因素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DWS分拣设备中国企业SWOT分析</w:t>
      </w:r>
      <w:r>
        <w:rPr>
          <w:rFonts w:hint="eastAsia"/>
        </w:rPr>
        <w:br/>
      </w:r>
      <w:r>
        <w:rPr>
          <w:rFonts w:hint="eastAsia"/>
        </w:rPr>
        <w:t>　　6.6 DWS分拣设备行业发展分析---行业政策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DWS分拣设备行业产业链简介</w:t>
      </w:r>
      <w:r>
        <w:rPr>
          <w:rFonts w:hint="eastAsia"/>
        </w:rPr>
        <w:br/>
      </w:r>
      <w:r>
        <w:rPr>
          <w:rFonts w:hint="eastAsia"/>
        </w:rPr>
        <w:t>　　7.2 DWS分拣设备产业链分析-上游</w:t>
      </w:r>
      <w:r>
        <w:rPr>
          <w:rFonts w:hint="eastAsia"/>
        </w:rPr>
        <w:br/>
      </w:r>
      <w:r>
        <w:rPr>
          <w:rFonts w:hint="eastAsia"/>
        </w:rPr>
        <w:t>　　7.3 DWS分拣设备产业链分析-中游</w:t>
      </w:r>
      <w:r>
        <w:rPr>
          <w:rFonts w:hint="eastAsia"/>
        </w:rPr>
        <w:br/>
      </w:r>
      <w:r>
        <w:rPr>
          <w:rFonts w:hint="eastAsia"/>
        </w:rPr>
        <w:t>　　7.4 DWS分拣设备产业链分析-下游</w:t>
      </w:r>
      <w:r>
        <w:rPr>
          <w:rFonts w:hint="eastAsia"/>
        </w:rPr>
        <w:br/>
      </w:r>
      <w:r>
        <w:rPr>
          <w:rFonts w:hint="eastAsia"/>
        </w:rPr>
        <w:t>　　7.5 DWS分拣设备行业采购模式</w:t>
      </w:r>
      <w:r>
        <w:rPr>
          <w:rFonts w:hint="eastAsia"/>
        </w:rPr>
        <w:br/>
      </w:r>
      <w:r>
        <w:rPr>
          <w:rFonts w:hint="eastAsia"/>
        </w:rPr>
        <w:t>　　7.6 DWS分拣设备行业生产模式</w:t>
      </w:r>
      <w:r>
        <w:rPr>
          <w:rFonts w:hint="eastAsia"/>
        </w:rPr>
        <w:br/>
      </w:r>
      <w:r>
        <w:rPr>
          <w:rFonts w:hint="eastAsia"/>
        </w:rPr>
        <w:t>　　7.7 DWS分拣设备行业销售模式及销售渠道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中国本土DWS分拣设备产能、产量分析</w:t>
      </w:r>
      <w:r>
        <w:rPr>
          <w:rFonts w:hint="eastAsia"/>
        </w:rPr>
        <w:br/>
      </w:r>
      <w:r>
        <w:rPr>
          <w:rFonts w:hint="eastAsia"/>
        </w:rPr>
        <w:t>　　8.1 中国DWS分拣设备供需现状及预测（2021-2032）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中国DWS分拣设备产能、产量、产能利用率及发展趋势（2021-2032）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中国DWS分拣设备产量、市场需求量及发展趋势（2021-2032）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中国DWS分拣设备进出口分析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中国市场DWS分拣设备主要进口来源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中国市场DWS分拣设备主要出口目的地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不同产品类型DWS分拣设备市场规模2021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不同应用DWS分拣设备市场规模2021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中国市场主要厂商DWS分拣设备销量（2021-2026）&amp;（台）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中国市场主要厂商DWS分拣设备销量市场份额（2021-2026）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中国市场主要厂商DWS分拣设备收入（2021-2026）&amp;（万元）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中国市场主要厂商DWS分拣设备收入份额（2021-2026）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2025年中国主要生产商DWS分拣设备收入排名（万元）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中国市场主要厂商DWS分拣设备价格（2021-2026）&amp;（元/台）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中国市场主要厂商DWS分拣设备总部及产地分布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中国市场主要厂商成立时间及DWS分拣设备商业化日期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中国市场主要厂商DWS分拣设备产品类型及应用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2025年中国市场DWS分拣设备主要厂商市场地位（第一梯队、第二梯队和第三梯队）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DWS分拣设备市场投资、并购等现状分析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DWS分拣设备生产基地、总部、竞争对手及市场地位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DWS分拣设备产品规格、参数及市场应用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DWS分拣设备销量（台）、收入（万元）、价格（元/台）及毛利率（2021-2026）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中国市场不同产品类型DWS分拣设备销量（2021-2026）&amp;（台）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中国市场不同产品类型DWS分拣设备销量市场份额（2021-2026）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中国市场不同产品类型DWS分拣设备销量预测（2027-2032）&amp;（台）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中国市场不同产品类型DWS分拣设备销量市场份额预测（2027-2032）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中国市场不同产品类型DWS分拣设备规模（2021-2026）&amp;（万元）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中国市场不同产品类型DWS分拣设备规模市场份额（2021-2026）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中国市场不同产品类型DWS分拣设备规模预测（2027-2032）&amp;（万元）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中国市场不同产品类型DWS分拣设备规模市场份额预测（2027-2032）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中国市场不同应用DWS分拣设备销量（2021-2026）&amp;（台）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中国市场不同应用DWS分拣设备销量市场份额（2021-2026）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中国市场不同应用DWS分拣设备销量预测（2027-2032）&amp;（台）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中国市场不同应用DWS分拣设备销量市场份额预测（2027-2032）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中国市场不同应用DWS分拣设备规模（2021-2026）&amp;（万元）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中国市场不同应用DWS分拣设备规模市场份额（2021-2026）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中国市场不同应用DWS分拣设备规模预测（2027-2032）&amp;（万元）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中国市场不同应用DWS分拣设备规模市场份额预测（2027-2032）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DWS分拣设备行业发展分析---发展趋势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DWS分拣设备行业发展分析---厂商壁垒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DWS分拣设备行业发展分析---驱动因素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DWS分拣设备行业发展分析---制约因素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DWS分拣设备行业相关重点政策一览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DWS分拣设备行业供应链分析</w:t>
      </w:r>
      <w:r>
        <w:rPr>
          <w:rFonts w:hint="eastAsia"/>
        </w:rPr>
        <w:br/>
      </w:r>
      <w:r>
        <w:rPr>
          <w:rFonts w:hint="eastAsia"/>
        </w:rPr>
        <w:t>　　表 121： DWS分拣设备上游原料供应商</w:t>
      </w:r>
      <w:r>
        <w:rPr>
          <w:rFonts w:hint="eastAsia"/>
        </w:rPr>
        <w:br/>
      </w:r>
      <w:r>
        <w:rPr>
          <w:rFonts w:hint="eastAsia"/>
        </w:rPr>
        <w:t>　　表 122： DWS分拣设备行业主要下游客户</w:t>
      </w:r>
      <w:r>
        <w:rPr>
          <w:rFonts w:hint="eastAsia"/>
        </w:rPr>
        <w:br/>
      </w:r>
      <w:r>
        <w:rPr>
          <w:rFonts w:hint="eastAsia"/>
        </w:rPr>
        <w:t>　　表 123： DWS分拣设备典型经销商</w:t>
      </w:r>
      <w:r>
        <w:rPr>
          <w:rFonts w:hint="eastAsia"/>
        </w:rPr>
        <w:br/>
      </w:r>
      <w:r>
        <w:rPr>
          <w:rFonts w:hint="eastAsia"/>
        </w:rPr>
        <w:t>　　表 124： 中国DWS分拣设备产量、销量、进口量及出口量（2021-2026）&amp;（台）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中国DWS分拣设备产量、销量、进口量及出口量预测（2027-2032）&amp;（台）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中国市场DWS分拣设备主要进口来源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中国市场DWS分拣设备主要出口目的地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DWS分拣设备产品图片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中国不同产品类型DWS分拣设备市场规模市场份额2025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动态DWS系统产品图片</w:t>
      </w:r>
      <w:r>
        <w:rPr>
          <w:rFonts w:hint="eastAsia"/>
        </w:rPr>
        <w:br/>
      </w:r>
      <w:r>
        <w:rPr>
          <w:rFonts w:hint="eastAsia"/>
        </w:rPr>
        <w:t>　　图 4： 静态DWS系统产品图片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中国不同应用DWS分拣设备市场份额2025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物流</w:t>
      </w:r>
      <w:r>
        <w:rPr>
          <w:rFonts w:hint="eastAsia"/>
        </w:rPr>
        <w:br/>
      </w:r>
      <w:r>
        <w:rPr>
          <w:rFonts w:hint="eastAsia"/>
        </w:rPr>
        <w:t>　　图 7： 仓储</w:t>
      </w:r>
      <w:r>
        <w:rPr>
          <w:rFonts w:hint="eastAsia"/>
        </w:rPr>
        <w:br/>
      </w:r>
      <w:r>
        <w:rPr>
          <w:rFonts w:hint="eastAsia"/>
        </w:rPr>
        <w:t>　　图 8： 电商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中国市场DWS分拣设备市场规模，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中国市场DWS分拣设备收入及增长率（2021-2032）&amp;（万元）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中国市场DWS分拣设备销量及增长率（2021-2032）&amp;（台）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2025年中国市场主要厂商DWS分拣设备销量市场份额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2025年中国市场主要厂商DWS分拣设备收入市场份额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2025年中国市场前五大厂商DWS分拣设备市场份额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2025年中国市场DWS分拣设备第一梯队、第二梯队和第三梯队厂商（品牌）及市场份额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中国市场不同产品类型DWS分拣设备价格走势（2021-2032）&amp;（元/台）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中国市场不同应用DWS分拣设备价格走势（2021-2032）&amp;（元/台）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DWS分拣设备中国企业SWOT分析</w:t>
      </w:r>
      <w:r>
        <w:rPr>
          <w:rFonts w:hint="eastAsia"/>
        </w:rPr>
        <w:br/>
      </w:r>
      <w:r>
        <w:rPr>
          <w:rFonts w:hint="eastAsia"/>
        </w:rPr>
        <w:t>　　图 20： DWS分拣设备产业链</w:t>
      </w:r>
      <w:r>
        <w:rPr>
          <w:rFonts w:hint="eastAsia"/>
        </w:rPr>
        <w:br/>
      </w:r>
      <w:r>
        <w:rPr>
          <w:rFonts w:hint="eastAsia"/>
        </w:rPr>
        <w:t>　　图 21： DWS分拣设备行业采购模式分析</w:t>
      </w:r>
      <w:r>
        <w:rPr>
          <w:rFonts w:hint="eastAsia"/>
        </w:rPr>
        <w:br/>
      </w:r>
      <w:r>
        <w:rPr>
          <w:rFonts w:hint="eastAsia"/>
        </w:rPr>
        <w:t>　　图 22： DWS分拣设备行业生产模式分析</w:t>
      </w:r>
      <w:r>
        <w:rPr>
          <w:rFonts w:hint="eastAsia"/>
        </w:rPr>
        <w:br/>
      </w:r>
      <w:r>
        <w:rPr>
          <w:rFonts w:hint="eastAsia"/>
        </w:rPr>
        <w:t>　　图 23： DWS分拣设备行业销售模式分析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中国DWS分拣设备产能、产量、产能利用率及发展趋势（2021-2032）&amp;（台）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中国DWS分拣设备产量、市场需求量及发展趋势（2021-2032）&amp;（台）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80742b5944494" w:history="1">
        <w:r>
          <w:rPr>
            <w:rStyle w:val="Hyperlink"/>
          </w:rPr>
          <w:t>中国DWS分拣设备市场调研与前景趋势预测报告（2026-2032年）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80742b5944494" w:history="1">
        <w:r>
          <w:rPr>
            <w:rStyle w:val="Hyperlink"/>
          </w:rPr>
          <w:t>https://www.20087.com/8/26/DWSFenJianSheBeiDeFaZhanQianJing.html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热点：dws代表什么、分拣设备视频、DWS指的是、分拣中心设备、DWSI、分拣设备类型、分拣技术与设备、分拣设备的构成和运行、分拣设备概念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90465d7a94d3d" w:history="1">
      <w:r>
        <w:rPr>
          <w:rStyle w:val="Hyperlink"/>
        </w:rPr>
        <w:t>中国DWS分拣设备市场调研与前景趋势预测报告（2026-2032年）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WSFenJianSheBeiDeFaZhanQianJing.html" TargetMode="External" Id="R98b80742b594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WSFenJianSheBeiDeFaZhanQianJing.html" TargetMode="External" Id="Ra2e90465d7a9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2026-02-10T08:50:04Z</dcterms:created>
  <dcterms:modified xsi:type="dcterms:W3CDTF">2026-02-10T09:50:04Z</dcterms:modified>
  <dc:subject>中国DWS分拣设备市场调研与前景趋势预测报告（2026-2032年）</dc:subject>
  <dc:title>中国DWS分拣设备市场调研与前景趋势预测报告（2026-2032年）</dc:title>
  <cp:keywords>中国DWS分拣设备市场调研与前景趋势预测报告（2026-2032年）</cp:keywords>
  <dc:description>中国DWS分拣设备市场调研与前景趋势预测报告（2026-2032年）</dc:description>
</cp:coreProperties>
</file>