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eeff1e60f41fd" w:history="1">
              <w:r>
                <w:rPr>
                  <w:rStyle w:val="Hyperlink"/>
                </w:rPr>
                <w:t>2026-2032年中国冷滴塔行业发展分析与市场前景预测报告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eeff1e60f41fd" w:history="1">
              <w:r>
                <w:rPr>
                  <w:rStyle w:val="Hyperlink"/>
                </w:rPr>
                <w:t>2026-2032年中国冷滴塔行业发展分析与市场前景预测报告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eeff1e60f41fd" w:history="1">
                <w:r>
                  <w:rPr>
                    <w:rStyle w:val="Hyperlink"/>
                  </w:rPr>
                  <w:t>https://www.20087.com/8/66/LengDiTaShiChangXianZhuangHeQianJing.html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滴塔是咖啡萃取领域的特色设备，通过低温慢速滴滤方式提取咖啡液，强调保留风味物质、降低苦涩感与提升口感纯净度。冷滴塔采用玻璃或不锈钢材质，结构包含储水仓、流量调节阀、萃取柱与收集瓶，部分高端型号配备温控水箱与定时滴速系统，以实现参数标准化。冷滴咖啡因低酸、顺滑口感及较长保质期（冷藏可达数周），在精品咖啡馆与家庭爱好者中形成稳定消费群体。然而，冷滴塔普遍存在萃取周期长（通常8–24小时）、出品效率低、清洗繁琐等问题；且风味表现高度依赖咖啡豆烘焙度、研磨粗细与水质，操作门槛较高，难以规模化复制。</w:t>
      </w:r>
      <w:r>
        <w:rPr>
          <w:rFonts w:hint="eastAsia"/>
        </w:rPr>
        <w:br/>
      </w:r>
      <w:r>
        <w:rPr>
          <w:rFonts w:hint="eastAsia"/>
        </w:rPr>
        <w:t>　　未来，冷滴塔将向精准控制、模块化设计与风味数字化方向升级。市场调研网认为，智能温控与蠕动泵系统可实现滴速、水温、浸泡时间的全自动编程，确保批次一致性；而快拆式萃取柱与抗菌材质将简化清洁流程。在体验层面，配套APP可记录豆种、参数与风味笔记，构建个人冷滴数据库，并基于AI推荐优化方案。更关键的是，冷滴塔将融入即饮与便携场景——开发一次性萃取胶囊或车载迷你机型，拓展消费时空边界。长远看，冷滴塔将从手冲器具进化为精品咖啡风味科学的实验平台，在个性化饮品定制与感官经济浪潮中开辟高端细分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1eeff1e60f41fd" w:history="1">
        <w:r>
          <w:rPr>
            <w:rStyle w:val="Hyperlink"/>
          </w:rPr>
          <w:t>2026-2032年中国冷滴塔行业发展分析与市场前景预测报告</w:t>
        </w:r>
      </w:hyperlink>
      <w:r>
        <w:rPr>
          <w:rFonts w:hint="eastAsia"/>
        </w:rPr>
        <w:t>》，2025年冷滴塔行业市场规模达 亿元，预计2032年市场规模将达 亿元，期间年均复合增长率（CAGR）达 %。报告基于对冷滴塔行业供需关系的长期观察，采用科学分析方法，系统研究了冷滴塔行业发展现状。报告从冷滴塔市场规模、技术路线、竞争格局等维度，分析了当前市场状况及主要企业经营表现。通过评估冷滴塔进出口数据和投资环境，科学预测了冷滴塔行业发展趋势，并指出值得关注的机遇与风险因素。报告为冷滴塔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冷滴塔行业界定及应用领域</w:t>
      </w:r>
      <w:r>
        <w:rPr>
          <w:rFonts w:hint="eastAsia"/>
        </w:rPr>
        <w:br/>
      </w:r>
      <w:r>
        <w:rPr>
          <w:rFonts w:hint="eastAsia"/>
        </w:rPr>
        <w:t>　　第一节 冷滴塔行业定义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冷滴塔主要应用领域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2025-2026年冷滴塔行业技术发展现状及趋势分析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冷滴塔行业技术发展现状分析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国内外冷滴塔行业技术差异与原因</w:t>
      </w:r>
      <w:r>
        <w:rPr>
          <w:rFonts w:hint="eastAsia"/>
        </w:rPr>
        <w:br/>
      </w:r>
      <w:r>
        <w:rPr>
          <w:rFonts w:hint="eastAsia"/>
        </w:rPr>
        <w:t>　　第三节 冷滴塔行业技术发展方向、趋势预测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提升冷滴塔行业技术能力策略建议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全球冷滴塔行业市场调研分析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全球冷滴塔行业经济环境分析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全球冷滴塔市场总体情况分析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一、全球冷滴塔行业的发展特点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二、全球冷滴塔市场结构</w:t>
      </w:r>
      <w:r>
        <w:rPr>
          <w:rFonts w:hint="eastAsia"/>
        </w:rPr>
        <w:br/>
      </w:r>
      <w:r>
        <w:rPr>
          <w:rFonts w:hint="eastAsia"/>
        </w:rPr>
        <w:t>　　　　三、全球冷滴塔行业竞争格局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全球主要国家（地区）冷滴塔市场分析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2026-2032年全球冷滴塔行业发展趋势预测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冷滴塔行业发展环境分析</w:t>
      </w:r>
      <w:r>
        <w:rPr>
          <w:rFonts w:hint="eastAsia"/>
        </w:rPr>
        <w:br/>
      </w:r>
      <w:r>
        <w:rPr>
          <w:rFonts w:hint="eastAsia"/>
        </w:rPr>
        <w:t>　　第一节 冷滴塔行业环境分析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冷滴塔行业相关政策、法规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中国冷滴塔行业供给、需求分析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2025年中国冷滴塔市场现状</w:t>
      </w:r>
      <w:r>
        <w:rPr>
          <w:rFonts w:hint="eastAsia"/>
        </w:rPr>
        <w:br/>
      </w:r>
      <w:r>
        <w:rPr>
          <w:rFonts w:hint="eastAsia"/>
        </w:rPr>
        <w:t>　　第二节 中国冷滴塔行业产量情况分析及预测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一、冷滴塔总体产能规模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、2020-2025年中国冷滴塔行业产量统计分析</w:t>
      </w:r>
      <w:r>
        <w:rPr>
          <w:rFonts w:hint="eastAsia"/>
        </w:rPr>
        <w:br/>
      </w:r>
      <w:r>
        <w:rPr>
          <w:rFonts w:hint="eastAsia"/>
        </w:rPr>
        <w:t>　　　　三、冷滴塔生产区域分布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四、2026-2032年中国冷滴塔行业产量预测分析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中国冷滴塔市场需求分析及预测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一、中国冷滴塔市场需求特点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二、2020-2025年中国冷滴塔市场需求统计</w:t>
      </w:r>
      <w:r>
        <w:rPr>
          <w:rFonts w:hint="eastAsia"/>
        </w:rPr>
        <w:br/>
      </w:r>
      <w:r>
        <w:rPr>
          <w:rFonts w:hint="eastAsia"/>
        </w:rPr>
        <w:t>　　　　三、冷滴塔市场饱和度</w:t>
      </w:r>
      <w:r>
        <w:rPr>
          <w:rFonts w:hint="eastAsia"/>
        </w:rPr>
        <w:br/>
      </w:r>
      <w:r>
        <w:rPr>
          <w:rFonts w:hint="eastAsia"/>
        </w:rPr>
        <w:t>　　　　四、影响冷滴塔市场需求的因素</w:t>
      </w:r>
      <w:r>
        <w:rPr>
          <w:rFonts w:hint="eastAsia"/>
        </w:rPr>
        <w:br/>
      </w:r>
      <w:r>
        <w:rPr>
          <w:rFonts w:hint="eastAsia"/>
        </w:rPr>
        <w:t>　　　　五、冷滴塔市场潜力分析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六、2026-2032年中国冷滴塔市场需求预测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中国冷滴塔行业进出口分析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一、2020-2025年冷滴塔进口量及增速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三、2026-2032年冷滴塔进口量及增速预测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一、2020-2025年冷滴塔出口量及增速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三、2026-2032年冷滴塔出口量及增速预测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中国冷滴塔行业重点地区调研分析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一、中国冷滴塔行业区域市场分布情况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二、**地区冷滴塔行业市场需求规模情况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三、**地区冷滴塔行业市场需求规模情况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四、**地区冷滴塔行业市场需求规模情况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五、**地区冷滴塔行业市场需求规模情况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六、**地区冷滴塔行业市场需求规模情况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中国冷滴塔细分行业调研</w:t>
      </w:r>
      <w:r>
        <w:rPr>
          <w:rFonts w:hint="eastAsia"/>
        </w:rPr>
        <w:br/>
      </w:r>
      <w:r>
        <w:rPr>
          <w:rFonts w:hint="eastAsia"/>
        </w:rPr>
        <w:t>　　第一节 主要冷滴塔细分行业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冷滴塔行业重点企业发展调研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中国冷滴塔企业营销及发展建议</w:t>
      </w:r>
      <w:r>
        <w:rPr>
          <w:rFonts w:hint="eastAsia"/>
        </w:rPr>
        <w:br/>
      </w:r>
      <w:r>
        <w:rPr>
          <w:rFonts w:hint="eastAsia"/>
        </w:rPr>
        <w:t>　　第一节 冷滴塔企业营销策略分析及建议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冷滴塔企业营销策略分析</w:t>
      </w:r>
      <w:r>
        <w:rPr>
          <w:rFonts w:hint="eastAsia"/>
        </w:rPr>
        <w:br/>
      </w:r>
      <w:r>
        <w:rPr>
          <w:rFonts w:hint="eastAsia"/>
        </w:rPr>
        <w:t>　　　　一、冷滴塔企业营销策略</w:t>
      </w:r>
      <w:r>
        <w:rPr>
          <w:rFonts w:hint="eastAsia"/>
        </w:rPr>
        <w:br/>
      </w:r>
      <w:r>
        <w:rPr>
          <w:rFonts w:hint="eastAsia"/>
        </w:rPr>
        <w:t>　　　　二、冷滴塔企业经验借鉴</w:t>
      </w:r>
      <w:r>
        <w:rPr>
          <w:rFonts w:hint="eastAsia"/>
        </w:rPr>
        <w:br/>
      </w:r>
      <w:r>
        <w:rPr>
          <w:rFonts w:hint="eastAsia"/>
        </w:rPr>
        <w:t>　　第三节 冷滴塔企业营销模式演化与创新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冷滴塔企业经营发展分析及建议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一、冷滴塔企业存在的问题</w:t>
      </w:r>
      <w:r>
        <w:rPr>
          <w:rFonts w:hint="eastAsia"/>
        </w:rPr>
        <w:br/>
      </w:r>
      <w:r>
        <w:rPr>
          <w:rFonts w:hint="eastAsia"/>
        </w:rPr>
        <w:t>　　　　二、冷滴塔企业应对的策略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冷滴塔行业发展趋势及投资风险预警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2026年冷滴塔市场前景分析</w:t>
      </w:r>
      <w:r>
        <w:rPr>
          <w:rFonts w:hint="eastAsia"/>
        </w:rPr>
        <w:br/>
      </w:r>
      <w:r>
        <w:rPr>
          <w:rFonts w:hint="eastAsia"/>
        </w:rPr>
        <w:t>　　第二节 2026年冷滴塔行业发展趋势预测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影响冷滴塔行业发展的主要因素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一、2026年影响冷滴塔行业运行的有利因素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二、2026年影响冷滴塔行业运行的稳定因素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三、2026年影响冷滴塔行业运行的不利因素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四、2026年我国冷滴塔行业发展面临的挑战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五、2026年我国冷滴塔行业发展面临的机遇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专家对冷滴塔行业投资风险预警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五、2026-2032年冷滴塔行业其他风险及控制策略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冷滴塔行业投资战略研究</w:t>
      </w:r>
      <w:r>
        <w:rPr>
          <w:rFonts w:hint="eastAsia"/>
        </w:rPr>
        <w:br/>
      </w:r>
      <w:r>
        <w:rPr>
          <w:rFonts w:hint="eastAsia"/>
        </w:rPr>
        <w:t>　　第一节 冷滴塔行业发展战略研究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对我国冷滴塔品牌的战略思考</w:t>
      </w:r>
      <w:r>
        <w:rPr>
          <w:rFonts w:hint="eastAsia"/>
        </w:rPr>
        <w:br/>
      </w:r>
      <w:r>
        <w:rPr>
          <w:rFonts w:hint="eastAsia"/>
        </w:rPr>
        <w:t>　　　　一、冷滴塔品牌的重要性</w:t>
      </w:r>
      <w:r>
        <w:rPr>
          <w:rFonts w:hint="eastAsia"/>
        </w:rPr>
        <w:br/>
      </w:r>
      <w:r>
        <w:rPr>
          <w:rFonts w:hint="eastAsia"/>
        </w:rPr>
        <w:t>　　　　二、冷滴塔实施品牌战略的意义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三、冷滴塔企业品牌的现状分析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四、我国冷滴塔企业的品牌战略</w:t>
      </w:r>
      <w:r>
        <w:rPr>
          <w:rFonts w:hint="eastAsia"/>
        </w:rPr>
        <w:br/>
      </w:r>
      <w:r>
        <w:rPr>
          <w:rFonts w:hint="eastAsia"/>
        </w:rPr>
        <w:t>　　　　五、冷滴塔品牌战略管理的策略</w:t>
      </w:r>
      <w:r>
        <w:rPr>
          <w:rFonts w:hint="eastAsia"/>
        </w:rPr>
        <w:br/>
      </w:r>
      <w:r>
        <w:rPr>
          <w:rFonts w:hint="eastAsia"/>
        </w:rPr>
        <w:t>　　第三节 冷滴塔经营策略分析</w:t>
      </w:r>
      <w:r>
        <w:rPr>
          <w:rFonts w:hint="eastAsia"/>
        </w:rPr>
        <w:br/>
      </w:r>
      <w:r>
        <w:rPr>
          <w:rFonts w:hint="eastAsia"/>
        </w:rPr>
        <w:t>　　　　一、冷滴塔市场细分策略</w:t>
      </w:r>
      <w:r>
        <w:rPr>
          <w:rFonts w:hint="eastAsia"/>
        </w:rPr>
        <w:br/>
      </w:r>
      <w:r>
        <w:rPr>
          <w:rFonts w:hint="eastAsia"/>
        </w:rPr>
        <w:t>　　　　二、冷滴塔市场创新策略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四、冷滴塔新产品差异化战略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(中智-林)冷滴塔行业投资战略研究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一、2026-2032年冷滴塔行业投资战略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2020-2025年中国冷滴塔市场规模及增长情况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2020-2025年中国冷滴塔行业产量及增长趋势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2026-2032年中国冷滴塔行业产量预测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2020-2025年中国冷滴塔行业市场需求及增长情况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2026-2032年中国冷滴塔行业市场需求预测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**地区冷滴塔行业市场需求情况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2020-2025年中国冷滴塔行业出口情况分析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冷滴塔重点企业经营情况分析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2026年冷滴塔行业壁垒</w:t>
      </w:r>
      <w:r>
        <w:rPr>
          <w:rFonts w:hint="eastAsia"/>
        </w:rPr>
        <w:br/>
      </w:r>
      <w:r>
        <w:rPr>
          <w:rFonts w:hint="eastAsia"/>
        </w:rPr>
        <w:t>　　图表 2026年冷滴塔市场前景分析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2026-2032年中国冷滴塔市场规模预测</w:t>
      </w:r>
      <w:r>
        <w:rPr>
          <w:rFonts w:hint="eastAsia"/>
        </w:rPr>
        <w:br/>
      </w:r>
      <w:r>
        <w:rPr>
          <w:rFonts w:hint="eastAsia"/>
        </w:rPr>
        <w:t>　　图表 2026年冷滴塔发展趋势预测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eeff1e60f41fd" w:history="1">
        <w:r>
          <w:rPr>
            <w:rStyle w:val="Hyperlink"/>
          </w:rPr>
          <w:t>2026-2032年中国冷滴塔行业发展分析与市场前景预测报告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eeff1e60f41fd" w:history="1">
        <w:r>
          <w:rPr>
            <w:rStyle w:val="Hyperlink"/>
          </w:rPr>
          <w:t>https://www.20087.com/8/66/LengDiTaShiChangXianZhuangHeQianJing.html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热点：急冷塔工作原理、闭式冷却塔厂家、复合流闭式冷却塔、急冷塔结构图、急冷塔内部结构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78f7daf584c76" w:history="1">
      <w:r>
        <w:rPr>
          <w:rStyle w:val="Hyperlink"/>
        </w:rPr>
        <w:t>2026-2032年中国冷滴塔行业发展分析与市场前景预测报告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engDiTaShiChangXianZhuangHeQianJing.html" TargetMode="External" Id="R5c1eeff1e60f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engDiTaShiChangXianZhuangHeQianJing.html" TargetMode="External" Id="R89478f7daf58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2026-05-30T04:44:00Z</dcterms:created>
  <dcterms:modified xsi:type="dcterms:W3CDTF">2026-05-30T05:44:00Z</dcterms:modified>
  <dc:subject>2026-2032年中国冷滴塔行业发展分析与市场前景预测报告</dc:subject>
  <dc:title>2026-2032年中国冷滴塔行业发展分析与市场前景预测报告</dc:title>
  <cp:keywords>2026-2032年中国冷滴塔行业发展分析与市场前景预测报告</cp:keywords>
  <dc:description>2026-2032年中国冷滴塔行业发展分析与市场前景预测报告</dc:description>
</cp:coreProperties>
</file>