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ae6a7cd624c23" w:history="1">
              <w:r>
                <w:rPr>
                  <w:rStyle w:val="Hyperlink"/>
                </w:rPr>
                <w:t>2025-2031年中国工业建筑行业发展深度调研与未来趋势分析报告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ae6a7cd624c23" w:history="1">
              <w:r>
                <w:rPr>
                  <w:rStyle w:val="Hyperlink"/>
                </w:rPr>
                <w:t>2025-2031年中国工业建筑行业发展深度调研与未来趋势分析报告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ae6a7cd624c23" w:history="1">
                <w:r>
                  <w:rPr>
                    <w:rStyle w:val="Hyperlink"/>
                  </w:rPr>
                  <w:t>https://www.20087.com/8/56/GongYeJianZhuXianZhuangYuFaZhanQ.html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建筑是制造业和物流业的基础，近年来在全球范围内呈现出智能化和绿色化的发展趋势。随着工业4.0的推进，工业建筑内部的生产流程和物流管理正向着自动化、数字化方向发展，如采用物联网技术实现设备互联，通过大数据分析优化生产效率。同时，绿色建筑标准的实施，如LEED、BREEAM认证，促使工业建筑在设计和运营中更加注重能源效率和环境影响，采用节能材料和可再生能源，减少碳排放。</w:t>
      </w:r>
      <w:r>
        <w:rPr>
          <w:rFonts w:hint="eastAsia"/>
        </w:rPr>
        <w:br/>
      </w:r>
      <w:r>
        <w:rPr>
          <w:rFonts w:hint="eastAsia"/>
        </w:rPr>
        <w:t>　　未来，工业建筑将更加注重可持续性和智能化。一方面，通过建筑设计和材料创新，如采用被动式设计和高性能保温材料，提高工业建筑的能效，同时结合绿色屋顶、雨水收集系统等措施，实现资源的循环利用。另一方面，结合人工智能和机器人技术，工业建筑将实现更高程度的自动化，如智能仓储、无人车间，提高生产效率和安全性，同时通过数字孪生技术，实现对建筑性能的实时监测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ae6a7cd624c23" w:history="1">
        <w:r>
          <w:rPr>
            <w:rStyle w:val="Hyperlink"/>
          </w:rPr>
          <w:t>2025-2031年中国工业建筑行业发展深度调研与未来趋势分析报告</w:t>
        </w:r>
      </w:hyperlink>
      <w:r>
        <w:rPr>
          <w:rFonts w:hint="eastAsia"/>
        </w:rPr>
        <w:t>》基于多年工业建筑行业研究积累，结合当前市场发展现状，依托国家权威数据资源和长期市场监测数据库，对工业建筑行业进行了全面调研与分析。报告详细阐述了工业建筑市场规模、市场前景、发展趋势、技术现状及未来方向，重点分析了行业内主要企业的竞争格局，并通过SWOT分析揭示了工业建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bae6a7cd624c23" w:history="1">
        <w:r>
          <w:rPr>
            <w:rStyle w:val="Hyperlink"/>
          </w:rPr>
          <w:t>2025-2031年中国工业建筑行业发展深度调研与未来趋势分析报告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》为投资者提供了准确的市场现状解读，帮助预判行业前景，挖掘投资价值，同时从投资策略和营销策略等角度提出实用建议，助力投资者在工业建筑行业中把握机遇、规避风险。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工业建筑所属行业相关概述</w:t>
      </w:r>
      <w:r>
        <w:rPr>
          <w:rFonts w:hint="eastAsia"/>
        </w:rPr>
        <w:br/>
      </w:r>
      <w:r>
        <w:rPr>
          <w:rFonts w:hint="eastAsia"/>
        </w:rPr>
        <w:t>　　第一节 工业建筑行业相关概述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五、工业建筑行业研究背景具体解读及前景概述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工业建筑行业发展历程分析</w:t>
      </w:r>
      <w:r>
        <w:rPr>
          <w:rFonts w:hint="eastAsia"/>
        </w:rPr>
        <w:br/>
      </w:r>
      <w:r>
        <w:rPr>
          <w:rFonts w:hint="eastAsia"/>
        </w:rPr>
        <w:t>　　第三节 工业建筑行业特征分析</w:t>
      </w:r>
      <w:r>
        <w:rPr>
          <w:rFonts w:hint="eastAsia"/>
        </w:rPr>
        <w:br/>
      </w:r>
      <w:r>
        <w:rPr>
          <w:rFonts w:hint="eastAsia"/>
        </w:rPr>
        <w:t>　　　　一、工业建筑作用分析</w:t>
      </w:r>
      <w:r>
        <w:rPr>
          <w:rFonts w:hint="eastAsia"/>
        </w:rPr>
        <w:br/>
      </w:r>
      <w:r>
        <w:rPr>
          <w:rFonts w:hint="eastAsia"/>
        </w:rPr>
        <w:t>　　　　二、工业建筑行业在国民经济中的地位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三、工业建筑行业周期性分析</w:t>
      </w:r>
      <w:r>
        <w:rPr>
          <w:rFonts w:hint="eastAsia"/>
        </w:rPr>
        <w:br/>
      </w:r>
      <w:r>
        <w:rPr>
          <w:rFonts w:hint="eastAsia"/>
        </w:rPr>
        <w:t>　　　　四、影响工业建筑行业需求的关键因素分析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五、工业建筑行业主要竞争因素分析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2020-2025年中国工业建筑所属行业经济指标分析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2020-2025年世界工业建筑所属行业市场运行形势分析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2020-2025年世界工业建筑行业运行环境形势分析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五、全球经济政策对工业建筑行业的发展影响分析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2020-2025年全球工业建筑行业发展概况分析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2020-2025年世界工业建筑行业发展走势展望分析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一、全球工业建筑行业市场分布情况分析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二、全球工业建筑行业发展新机遇和挑战分析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2020-2025年全球工业建筑行业重点国家和区域布局分析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2020-2025年工业建筑所属行业发展环境分析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2020-2025年工业建筑产业政策环境变化及影响分析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2020-2025年工业建筑产业社会环境变化及影响分析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2020-2025年中国工业建筑所属行业市场供需分析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中国工业建筑市场供给状况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一、2020-2025年中国工业建筑产量分析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二、2025-2031年中国工业建筑产量预测</w:t>
      </w:r>
      <w:r>
        <w:rPr>
          <w:rFonts w:hint="eastAsia"/>
        </w:rPr>
        <w:br/>
      </w:r>
      <w:r>
        <w:rPr>
          <w:rFonts w:hint="eastAsia"/>
        </w:rPr>
        <w:t>　　第二节 中国工业建筑市场需求状况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一、2020-2025年中国工业建筑需求分析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二、2025-2031年中国工业建筑需求预测</w:t>
      </w:r>
      <w:r>
        <w:rPr>
          <w:rFonts w:hint="eastAsia"/>
        </w:rPr>
        <w:br/>
      </w:r>
      <w:r>
        <w:rPr>
          <w:rFonts w:hint="eastAsia"/>
        </w:rPr>
        <w:t>　　第三节 2020-2025年中国工业建筑市场规模分析</w:t>
      </w:r>
      <w:r>
        <w:rPr>
          <w:rFonts w:hint="eastAsia"/>
        </w:rPr>
        <w:br/>
      </w:r>
      <w:r>
        <w:rPr>
          <w:rFonts w:hint="eastAsia"/>
        </w:rPr>
        <w:t>　　第四节 工业建筑行业区域格局环境分析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2020-2025年国内工业建筑产品生产及销售投资运作模式分析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2020-2025年中国工业建筑所属行业监测数据分析</w:t>
      </w:r>
      <w:r>
        <w:rPr>
          <w:rFonts w:hint="eastAsia"/>
        </w:rPr>
        <w:br/>
      </w:r>
      <w:r>
        <w:rPr>
          <w:rFonts w:hint="eastAsia"/>
        </w:rPr>
        <w:t>　　2019年一季报部分公司成长能力比较</w:t>
      </w:r>
      <w:r>
        <w:rPr>
          <w:rFonts w:hint="eastAsia"/>
        </w:rPr>
        <w:br/>
      </w:r>
      <w:r>
        <w:rPr>
          <w:rFonts w:hint="eastAsia"/>
        </w:rPr>
        <w:t>　　2019年一季报部分公司盈利能力比较</w:t>
      </w:r>
      <w:r>
        <w:rPr>
          <w:rFonts w:hint="eastAsia"/>
        </w:rPr>
        <w:br/>
      </w:r>
      <w:r>
        <w:rPr>
          <w:rFonts w:hint="eastAsia"/>
        </w:rPr>
        <w:t>　　第一节 2020-2025年中国工业建筑所属行业数据监测回顾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2020-2025年中国工业建筑所属行业投资价值测算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四、未来几年工业建筑所属行业盈利能力预测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2020-2025年中国工业建筑所属行业成本费用分析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2020-2025年中国工业建筑行业产业链分析</w:t>
      </w:r>
      <w:r>
        <w:rPr>
          <w:rFonts w:hint="eastAsia"/>
        </w:rPr>
        <w:br/>
      </w:r>
      <w:r>
        <w:rPr>
          <w:rFonts w:hint="eastAsia"/>
        </w:rPr>
        <w:t>　　第一节 工业建筑行业产业链概述</w:t>
      </w:r>
      <w:r>
        <w:rPr>
          <w:rFonts w:hint="eastAsia"/>
        </w:rPr>
        <w:br/>
      </w:r>
      <w:r>
        <w:rPr>
          <w:rFonts w:hint="eastAsia"/>
        </w:rPr>
        <w:t>　　第二节 工业建筑上下游产业发展状况分析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国内工业建筑生产厂商竞争力分析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上海市地下空间设计研究总院有限公司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上海现代建筑设计（集团）有限公司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同济大学建筑设计研究院（集团）有限公司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北京市建筑设计研究院有限公司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浙江大学建筑设计研究院有限公司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2025-2031年中国工业建筑行业发展趋势与前景分析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2025-2031年中国工业建筑行业投资前景分析</w:t>
      </w:r>
      <w:r>
        <w:rPr>
          <w:rFonts w:hint="eastAsia"/>
        </w:rPr>
        <w:br/>
      </w:r>
      <w:r>
        <w:rPr>
          <w:rFonts w:hint="eastAsia"/>
        </w:rPr>
        <w:t>　　　　一、工业建筑行业存在的问题</w:t>
      </w:r>
      <w:r>
        <w:rPr>
          <w:rFonts w:hint="eastAsia"/>
        </w:rPr>
        <w:br/>
      </w:r>
      <w:r>
        <w:rPr>
          <w:rFonts w:hint="eastAsia"/>
        </w:rPr>
        <w:t>　　　　二、工业建筑发展趋势及投资特性分析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三、工业建筑市场前景及投资战略规划分析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一、2025-2031年期间工业建筑发展方向分析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二、2025-2031年期间工业建筑行业发展规模预测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三、2025-2031年期间工业建筑行业发展趋势预测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2025-2031年期间工业建筑行业投资风险分析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工业建筑企业投资战略与客户策略分析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2025-2031年中国工业建筑行业发展的关键要素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工业建筑行业发展战略研究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工业建筑企业经营管理策略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工业建筑行业重点客户战略要重点解决的问题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工业建筑行业2025-2031年研究结论及投资建议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工业建筑行业研究结论及建议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中-智-林－工业建筑行业2025-2031年投资建议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工业建筑行业产业链</w:t>
      </w:r>
      <w:r>
        <w:rPr>
          <w:rFonts w:hint="eastAsia"/>
        </w:rPr>
        <w:br/>
      </w:r>
      <w:r>
        <w:rPr>
          <w:rFonts w:hint="eastAsia"/>
        </w:rPr>
        <w:t>　　图表 2020-2025年我国工业建筑行业企业数量增长趋势图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2020-2025年我国工业建筑行业亏损企业数量增长趋势图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2020-2025年我国工业建筑行业从业人数增长趋势图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2020-2025年我国工业建筑行业资产规模增长趋势图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2020-2025年我国工业建筑行业产成品增长趋势图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2020-2025年我国工业建筑行业工业销售产值增长趋势图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2020-2025年我国工业建筑行业销售成本增长趋势图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2020-2025年我国工业建筑行业费用使用统计图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2020-2025年我国工业建筑行业主要盈利指标统计图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2020-2025年我国工业建筑行业主要盈利指标增长趋势图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ae6a7cd624c23" w:history="1">
        <w:r>
          <w:rPr>
            <w:rStyle w:val="Hyperlink"/>
          </w:rPr>
          <w:t>2025-2031年中国工业建筑行业发展深度调研与未来趋势分析报告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ae6a7cd624c23" w:history="1">
        <w:r>
          <w:rPr>
            <w:rStyle w:val="Hyperlink"/>
          </w:rPr>
          <w:t>https://www.20087.com/8/56/GongYeJianZhuXianZhuangYuFaZhanQ.html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热点：什么是工业建筑、工业建筑有哪些、工业建筑包括什么、工业建筑是核心期刊吗、工业化建筑、工业建筑的分类、工业建筑防腐蚀设计规范GB50046-2018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92a83ef5e48a8" w:history="1">
      <w:r>
        <w:rPr>
          <w:rStyle w:val="Hyperlink"/>
        </w:rPr>
        <w:t>2025-2031年中国工业建筑行业发展深度调研与未来趋势分析报告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ongYeJianZhuXianZhuangYuFaZhanQ.html" TargetMode="External" Id="R8fbae6a7cd62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ongYeJianZhuXianZhuangYuFaZhanQ.html" TargetMode="External" Id="Raf192a83ef5e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2024-12-24T01:42:00Z</dcterms:created>
  <dcterms:modified xsi:type="dcterms:W3CDTF">2024-12-24T02:42:00Z</dcterms:modified>
  <dc:subject>2025-2031年中国工业建筑行业发展深度调研与未来趋势分析报告</dc:subject>
  <dc:title>2025-2031年中国工业建筑行业发展深度调研与未来趋势分析报告</dc:title>
  <cp:keywords>2025-2031年中国工业建筑行业发展深度调研与未来趋势分析报告</cp:keywords>
  <dc:description>2025-2031年中国工业建筑行业发展深度调研与未来趋势分析报告</dc:description>
</cp:coreProperties>
</file>