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77d5025a347eb" w:history="1">
              <w:r>
                <w:rPr>
                  <w:rStyle w:val="Hyperlink"/>
                </w:rPr>
                <w:t>中国新型钢铁材料市场调研与发展前景预测报告（2025年）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77d5025a347eb" w:history="1">
              <w:r>
                <w:rPr>
                  <w:rStyle w:val="Hyperlink"/>
                </w:rPr>
                <w:t>中国新型钢铁材料市场调研与发展前景预测报告（2025年）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77d5025a347eb" w:history="1">
                <w:r>
                  <w:rPr>
                    <w:rStyle w:val="Hyperlink"/>
                  </w:rPr>
                  <w:t>https://www.20087.com/8/16/XinXingGangTieCaiLiaoShiChangFenXiBaoGao.html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钢铁材料是通过改进成分、结构和制造工艺等方式获得的具有特殊性能的钢铁产品。近年来，随着冶金技术和材料科学的进步，新型钢铁材料的强度、韧性和耐腐蚀性等性能得到了大幅提升。目前，市场上已经出现了多种高性能钢材，如高强度低合金钢、不锈钢复合材料等，这些材料被广泛应用于航空航天、汽车制造、桥梁建设等领域。此外，随着环保法规的趋严，新型钢铁材料的研发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新型钢铁材料的发展将更加注重可持续性和技术创新。一方面，随着纳米技术和表面工程技术的应用，新型钢铁材料将具备更加优异的力学性能和表面特性，以满足极端环境下的使用需求。另一方面，随着循环经济的发展，新型钢铁材料将采用更多可回收材料，并通过改进制造工艺减少能耗和排放，提高材料的整体环境友好性。此外，随着增材制造技术的进步，新型钢铁材料将能够实现更加复杂的几何形状和结构设计，拓宽其应用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新型钢铁材料行业基本情况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2025-2031年中国新型钢铁材料行业发展环境分析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政策监管环境</w:t>
      </w:r>
      <w:r>
        <w:rPr>
          <w:rFonts w:hint="eastAsia"/>
        </w:rPr>
        <w:br/>
      </w:r>
      <w:r>
        <w:rPr>
          <w:rFonts w:hint="eastAsia"/>
        </w:rPr>
        <w:t>　　　　2.2.1 管理体制</w:t>
      </w:r>
      <w:r>
        <w:rPr>
          <w:rFonts w:hint="eastAsia"/>
        </w:rPr>
        <w:br/>
      </w:r>
      <w:r>
        <w:rPr>
          <w:rFonts w:hint="eastAsia"/>
        </w:rPr>
        <w:t>　　　　2.2.2 主要政策法规</w:t>
      </w:r>
      <w:r>
        <w:rPr>
          <w:rFonts w:hint="eastAsia"/>
        </w:rPr>
        <w:br/>
      </w:r>
      <w:r>
        <w:rPr>
          <w:rFonts w:hint="eastAsia"/>
        </w:rPr>
        <w:t>　　　　2.2.3 政策法规影响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我国钢铁材料技术进展分析</w:t>
      </w:r>
      <w:r>
        <w:rPr>
          <w:rFonts w:hint="eastAsia"/>
        </w:rPr>
        <w:br/>
      </w:r>
      <w:r>
        <w:rPr>
          <w:rFonts w:hint="eastAsia"/>
        </w:rPr>
        <w:t>　　　　2.3.2 主要环境保护技术介绍</w:t>
      </w:r>
      <w:r>
        <w:rPr>
          <w:rFonts w:hint="eastAsia"/>
        </w:rPr>
        <w:br/>
      </w:r>
      <w:r>
        <w:rPr>
          <w:rFonts w:hint="eastAsia"/>
        </w:rPr>
        <w:t>　　　　2.3.3 钢铁材料技术的未来发展趋势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2025-2031年中国新型钢铁材料行业发展综合分析</w:t>
      </w:r>
      <w:r>
        <w:rPr>
          <w:rFonts w:hint="eastAsia"/>
        </w:rPr>
        <w:br/>
      </w:r>
      <w:r>
        <w:rPr>
          <w:rFonts w:hint="eastAsia"/>
        </w:rPr>
        <w:t>　　3.1 2025-2031年全球新型钢铁材料行业发展现状分析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全球新型钢铁材料发展综述</w:t>
      </w:r>
      <w:r>
        <w:rPr>
          <w:rFonts w:hint="eastAsia"/>
        </w:rPr>
        <w:br/>
      </w:r>
      <w:r>
        <w:rPr>
          <w:rFonts w:hint="eastAsia"/>
        </w:rPr>
        <w:t>　　　　3.1.2 全球新型钢铁材料发展现状</w:t>
      </w:r>
      <w:r>
        <w:rPr>
          <w:rFonts w:hint="eastAsia"/>
        </w:rPr>
        <w:br/>
      </w:r>
      <w:r>
        <w:rPr>
          <w:rFonts w:hint="eastAsia"/>
        </w:rPr>
        <w:t>　　　　3.1.3 全球新型钢铁材料发展动态</w:t>
      </w:r>
      <w:r>
        <w:rPr>
          <w:rFonts w:hint="eastAsia"/>
        </w:rPr>
        <w:br/>
      </w:r>
      <w:r>
        <w:rPr>
          <w:rFonts w:hint="eastAsia"/>
        </w:rPr>
        <w:t>　　3.2 2025-2031年中国新型钢铁材料行业发展总体状况分析</w:t>
      </w:r>
      <w:r>
        <w:rPr>
          <w:rFonts w:hint="eastAsia"/>
        </w:rPr>
        <w:br/>
      </w:r>
      <w:r>
        <w:rPr>
          <w:rFonts w:hint="eastAsia"/>
        </w:rPr>
        <w:t>　　　　3.2.1 中国新型钢铁材料行业发展概况</w:t>
      </w:r>
      <w:r>
        <w:rPr>
          <w:rFonts w:hint="eastAsia"/>
        </w:rPr>
        <w:br/>
      </w:r>
      <w:r>
        <w:rPr>
          <w:rFonts w:hint="eastAsia"/>
        </w:rPr>
        <w:t>　　　　3.2.2 中国新型钢铁材料行业总体特征</w:t>
      </w:r>
      <w:r>
        <w:rPr>
          <w:rFonts w:hint="eastAsia"/>
        </w:rPr>
        <w:br/>
      </w:r>
      <w:r>
        <w:rPr>
          <w:rFonts w:hint="eastAsia"/>
        </w:rPr>
        <w:t>　　　　3.2.3 中国新型钢铁材料行业发展影响因素</w:t>
      </w:r>
      <w:r>
        <w:rPr>
          <w:rFonts w:hint="eastAsia"/>
        </w:rPr>
        <w:br/>
      </w:r>
      <w:r>
        <w:rPr>
          <w:rFonts w:hint="eastAsia"/>
        </w:rPr>
        <w:t>　　3.3 2025-2031年中国新型钢铁材料行业运营状况分析</w:t>
      </w:r>
      <w:r>
        <w:rPr>
          <w:rFonts w:hint="eastAsia"/>
        </w:rPr>
        <w:br/>
      </w:r>
      <w:r>
        <w:rPr>
          <w:rFonts w:hint="eastAsia"/>
        </w:rPr>
        <w:t>　　　　3.3.1 企业发展规模分析</w:t>
      </w:r>
      <w:r>
        <w:rPr>
          <w:rFonts w:hint="eastAsia"/>
        </w:rPr>
        <w:br/>
      </w:r>
      <w:r>
        <w:rPr>
          <w:rFonts w:hint="eastAsia"/>
        </w:rPr>
        <w:t>　　　　3.3.2 市场的发展规模</w:t>
      </w:r>
      <w:r>
        <w:rPr>
          <w:rFonts w:hint="eastAsia"/>
        </w:rPr>
        <w:br/>
      </w:r>
      <w:r>
        <w:rPr>
          <w:rFonts w:hint="eastAsia"/>
        </w:rPr>
        <w:t>　　　　3.3.3 市场结构分析</w:t>
      </w:r>
      <w:r>
        <w:rPr>
          <w:rFonts w:hint="eastAsia"/>
        </w:rPr>
        <w:br/>
      </w:r>
      <w:r>
        <w:rPr>
          <w:rFonts w:hint="eastAsia"/>
        </w:rPr>
        <w:t>　　　　3.3.4 盈利水平状况分析</w:t>
      </w:r>
      <w:r>
        <w:rPr>
          <w:rFonts w:hint="eastAsia"/>
        </w:rPr>
        <w:br/>
      </w:r>
      <w:r>
        <w:rPr>
          <w:rFonts w:hint="eastAsia"/>
        </w:rPr>
        <w:t>　　3.4 2025-2031年中国新型钢铁材料行业竞争结构分析</w:t>
      </w:r>
      <w:r>
        <w:rPr>
          <w:rFonts w:hint="eastAsia"/>
        </w:rPr>
        <w:br/>
      </w:r>
      <w:r>
        <w:rPr>
          <w:rFonts w:hint="eastAsia"/>
        </w:rPr>
        <w:t>　　　　3.4.1 供应商议价能力</w:t>
      </w:r>
      <w:r>
        <w:rPr>
          <w:rFonts w:hint="eastAsia"/>
        </w:rPr>
        <w:br/>
      </w:r>
      <w:r>
        <w:rPr>
          <w:rFonts w:hint="eastAsia"/>
        </w:rPr>
        <w:t>　　　　3.4.2 购买者议价能力</w:t>
      </w:r>
      <w:r>
        <w:rPr>
          <w:rFonts w:hint="eastAsia"/>
        </w:rPr>
        <w:br/>
      </w:r>
      <w:r>
        <w:rPr>
          <w:rFonts w:hint="eastAsia"/>
        </w:rPr>
        <w:t>　　　　3.4.3 新进入者威胁</w:t>
      </w:r>
      <w:r>
        <w:rPr>
          <w:rFonts w:hint="eastAsia"/>
        </w:rPr>
        <w:br/>
      </w:r>
      <w:r>
        <w:rPr>
          <w:rFonts w:hint="eastAsia"/>
        </w:rPr>
        <w:t>　　　　3.4.4 替代品的威胁</w:t>
      </w:r>
      <w:r>
        <w:rPr>
          <w:rFonts w:hint="eastAsia"/>
        </w:rPr>
        <w:br/>
      </w:r>
      <w:r>
        <w:rPr>
          <w:rFonts w:hint="eastAsia"/>
        </w:rPr>
        <w:t>　　　　3.4.5 现有企业间的竞争</w:t>
      </w:r>
      <w:r>
        <w:rPr>
          <w:rFonts w:hint="eastAsia"/>
        </w:rPr>
        <w:br/>
      </w:r>
      <w:r>
        <w:rPr>
          <w:rFonts w:hint="eastAsia"/>
        </w:rPr>
        <w:t>　　3.5 中国新型钢铁材料行业重点区域发展分析</w:t>
      </w:r>
      <w:r>
        <w:rPr>
          <w:rFonts w:hint="eastAsia"/>
        </w:rPr>
        <w:br/>
      </w:r>
      <w:r>
        <w:rPr>
          <w:rFonts w:hint="eastAsia"/>
        </w:rPr>
        <w:t>　　3.6 中国新型钢铁材料行业细分领域的发展</w:t>
      </w:r>
      <w:r>
        <w:rPr>
          <w:rFonts w:hint="eastAsia"/>
        </w:rPr>
        <w:br/>
      </w:r>
      <w:r>
        <w:rPr>
          <w:rFonts w:hint="eastAsia"/>
        </w:rPr>
        <w:t>　　3.7 制约我国新型钢铁材料行业发展的瓶颈及解决方法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2025-2031年中国新型钢铁材料行业供需分析</w:t>
      </w:r>
      <w:r>
        <w:rPr>
          <w:rFonts w:hint="eastAsia"/>
        </w:rPr>
        <w:br/>
      </w:r>
      <w:r>
        <w:rPr>
          <w:rFonts w:hint="eastAsia"/>
        </w:rPr>
        <w:t>　　4.1 2025-2031年中国新型钢铁材料行业供需状况总体分析</w:t>
      </w:r>
      <w:r>
        <w:rPr>
          <w:rFonts w:hint="eastAsia"/>
        </w:rPr>
        <w:br/>
      </w:r>
      <w:r>
        <w:rPr>
          <w:rFonts w:hint="eastAsia"/>
        </w:rPr>
        <w:t>　　　　4.1.1 新型钢铁材料行业供给分析</w:t>
      </w:r>
      <w:r>
        <w:rPr>
          <w:rFonts w:hint="eastAsia"/>
        </w:rPr>
        <w:br/>
      </w:r>
      <w:r>
        <w:rPr>
          <w:rFonts w:hint="eastAsia"/>
        </w:rPr>
        <w:t>　　　　4.1.2 新型钢铁材料行业市场需求状况</w:t>
      </w:r>
      <w:r>
        <w:rPr>
          <w:rFonts w:hint="eastAsia"/>
        </w:rPr>
        <w:br/>
      </w:r>
      <w:r>
        <w:rPr>
          <w:rFonts w:hint="eastAsia"/>
        </w:rPr>
        <w:t>　　　　4.1.3 新型钢铁材料行业供需平衡分析</w:t>
      </w:r>
      <w:r>
        <w:rPr>
          <w:rFonts w:hint="eastAsia"/>
        </w:rPr>
        <w:br/>
      </w:r>
      <w:r>
        <w:rPr>
          <w:rFonts w:hint="eastAsia"/>
        </w:rPr>
        <w:t>　　　　4.1.4 新型钢铁材料行业价格分析</w:t>
      </w:r>
      <w:r>
        <w:rPr>
          <w:rFonts w:hint="eastAsia"/>
        </w:rPr>
        <w:br/>
      </w:r>
      <w:r>
        <w:rPr>
          <w:rFonts w:hint="eastAsia"/>
        </w:rPr>
        <w:t>　　4.2 2024-2025年全国及主要省份新型钢铁材料行业产量分析</w:t>
      </w:r>
      <w:r>
        <w:rPr>
          <w:rFonts w:hint="eastAsia"/>
        </w:rPr>
        <w:br/>
      </w:r>
      <w:r>
        <w:rPr>
          <w:rFonts w:hint="eastAsia"/>
        </w:rPr>
        <w:t>　　　　4.2.1 2025年产量数据分析</w:t>
      </w:r>
      <w:r>
        <w:rPr>
          <w:rFonts w:hint="eastAsia"/>
        </w:rPr>
        <w:br/>
      </w:r>
      <w:r>
        <w:rPr>
          <w:rFonts w:hint="eastAsia"/>
        </w:rPr>
        <w:t>　　　　4.2.1 .1 全国产量分析</w:t>
      </w:r>
      <w:r>
        <w:rPr>
          <w:rFonts w:hint="eastAsia"/>
        </w:rPr>
        <w:br/>
      </w:r>
      <w:r>
        <w:rPr>
          <w:rFonts w:hint="eastAsia"/>
        </w:rPr>
        <w:t>　　　　4.2.1 .2 主要省份产量分析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4.2.2 .1 全国产量分析</w:t>
      </w:r>
      <w:r>
        <w:rPr>
          <w:rFonts w:hint="eastAsia"/>
        </w:rPr>
        <w:br/>
      </w:r>
      <w:r>
        <w:rPr>
          <w:rFonts w:hint="eastAsia"/>
        </w:rPr>
        <w:t>　　　　4.2.2 .2 主要省份产量分析</w:t>
      </w:r>
      <w:r>
        <w:rPr>
          <w:rFonts w:hint="eastAsia"/>
        </w:rPr>
        <w:br/>
      </w:r>
      <w:r>
        <w:rPr>
          <w:rFonts w:hint="eastAsia"/>
        </w:rPr>
        <w:t>　　4.3 2024-2025年中国新型钢铁材料行业进出口状况</w:t>
      </w:r>
      <w:r>
        <w:rPr>
          <w:rFonts w:hint="eastAsia"/>
        </w:rPr>
        <w:br/>
      </w:r>
      <w:r>
        <w:rPr>
          <w:rFonts w:hint="eastAsia"/>
        </w:rPr>
        <w:t>　　　　4.3.1 2024-2025年新型钢铁材料行业进口分析</w:t>
      </w:r>
      <w:r>
        <w:rPr>
          <w:rFonts w:hint="eastAsia"/>
        </w:rPr>
        <w:br/>
      </w:r>
      <w:r>
        <w:rPr>
          <w:rFonts w:hint="eastAsia"/>
        </w:rPr>
        <w:t>　　　　4.3.2 2024-2025年新型钢铁材料行业出口状况分析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2025-2031年中国新型钢铁材料行业重点企业分析</w:t>
      </w:r>
      <w:r>
        <w:rPr>
          <w:rFonts w:hint="eastAsia"/>
        </w:rPr>
        <w:br/>
      </w:r>
      <w:r>
        <w:rPr>
          <w:rFonts w:hint="eastAsia"/>
        </w:rPr>
        <w:t>　　5.1 樊纲钒钛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2024-2025年公司经营状况</w:t>
      </w:r>
      <w:r>
        <w:rPr>
          <w:rFonts w:hint="eastAsia"/>
        </w:rPr>
        <w:br/>
      </w:r>
      <w:r>
        <w:rPr>
          <w:rFonts w:hint="eastAsia"/>
        </w:rPr>
        <w:t>　　　　5.1.2 .1 财务指标分析</w:t>
      </w:r>
      <w:r>
        <w:rPr>
          <w:rFonts w:hint="eastAsia"/>
        </w:rPr>
        <w:br/>
      </w:r>
      <w:r>
        <w:rPr>
          <w:rFonts w:hint="eastAsia"/>
        </w:rPr>
        <w:t>　　　　5.1.2 .2 偿债能力分析</w:t>
      </w:r>
      <w:r>
        <w:rPr>
          <w:rFonts w:hint="eastAsia"/>
        </w:rPr>
        <w:br/>
      </w:r>
      <w:r>
        <w:rPr>
          <w:rFonts w:hint="eastAsia"/>
        </w:rPr>
        <w:t>　　　　5.1.2 .3 盈利能力分析</w:t>
      </w:r>
      <w:r>
        <w:rPr>
          <w:rFonts w:hint="eastAsia"/>
        </w:rPr>
        <w:br/>
      </w:r>
      <w:r>
        <w:rPr>
          <w:rFonts w:hint="eastAsia"/>
        </w:rPr>
        <w:t>　　　　5.1.2 .4 营运能力分析</w:t>
      </w:r>
      <w:r>
        <w:rPr>
          <w:rFonts w:hint="eastAsia"/>
        </w:rPr>
        <w:br/>
      </w:r>
      <w:r>
        <w:rPr>
          <w:rFonts w:hint="eastAsia"/>
        </w:rPr>
        <w:t>　　　　5.1.2 .5 成长能力分析</w:t>
      </w:r>
      <w:r>
        <w:rPr>
          <w:rFonts w:hint="eastAsia"/>
        </w:rPr>
        <w:br/>
      </w:r>
      <w:r>
        <w:rPr>
          <w:rFonts w:hint="eastAsia"/>
        </w:rPr>
        <w:t>　　　　5.1.3 公司经营模式分析</w:t>
      </w:r>
      <w:r>
        <w:rPr>
          <w:rFonts w:hint="eastAsia"/>
        </w:rPr>
        <w:br/>
      </w:r>
      <w:r>
        <w:rPr>
          <w:rFonts w:hint="eastAsia"/>
        </w:rPr>
        <w:t>　　　　5.1.4 公司投资状况</w:t>
      </w:r>
      <w:r>
        <w:rPr>
          <w:rFonts w:hint="eastAsia"/>
        </w:rPr>
        <w:br/>
      </w:r>
      <w:r>
        <w:rPr>
          <w:rFonts w:hint="eastAsia"/>
        </w:rPr>
        <w:t>　　　　5.1.5 公司发展战略规划</w:t>
      </w:r>
      <w:r>
        <w:rPr>
          <w:rFonts w:hint="eastAsia"/>
        </w:rPr>
        <w:br/>
      </w:r>
      <w:r>
        <w:rPr>
          <w:rFonts w:hint="eastAsia"/>
        </w:rPr>
        <w:t>　　5.2 大冶特钢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5.2.2 .1 财务指标分析</w:t>
      </w:r>
      <w:r>
        <w:rPr>
          <w:rFonts w:hint="eastAsia"/>
        </w:rPr>
        <w:br/>
      </w:r>
      <w:r>
        <w:rPr>
          <w:rFonts w:hint="eastAsia"/>
        </w:rPr>
        <w:t>　　　　5.2.2 .2 偿债能力分析</w:t>
      </w:r>
      <w:r>
        <w:rPr>
          <w:rFonts w:hint="eastAsia"/>
        </w:rPr>
        <w:br/>
      </w:r>
      <w:r>
        <w:rPr>
          <w:rFonts w:hint="eastAsia"/>
        </w:rPr>
        <w:t>　　　　5.2.2 .3 盈利能力分析</w:t>
      </w:r>
      <w:r>
        <w:rPr>
          <w:rFonts w:hint="eastAsia"/>
        </w:rPr>
        <w:br/>
      </w:r>
      <w:r>
        <w:rPr>
          <w:rFonts w:hint="eastAsia"/>
        </w:rPr>
        <w:t>　　　　5.2.2 .4 营运能力分析</w:t>
      </w:r>
      <w:r>
        <w:rPr>
          <w:rFonts w:hint="eastAsia"/>
        </w:rPr>
        <w:br/>
      </w:r>
      <w:r>
        <w:rPr>
          <w:rFonts w:hint="eastAsia"/>
        </w:rPr>
        <w:t>　　　　5.2.2 .5 成长能力分析</w:t>
      </w:r>
      <w:r>
        <w:rPr>
          <w:rFonts w:hint="eastAsia"/>
        </w:rPr>
        <w:br/>
      </w:r>
      <w:r>
        <w:rPr>
          <w:rFonts w:hint="eastAsia"/>
        </w:rPr>
        <w:t>　　　　5.2.3 公司经营模式分析</w:t>
      </w:r>
      <w:r>
        <w:rPr>
          <w:rFonts w:hint="eastAsia"/>
        </w:rPr>
        <w:br/>
      </w:r>
      <w:r>
        <w:rPr>
          <w:rFonts w:hint="eastAsia"/>
        </w:rPr>
        <w:t>　　　　5.2.4 公司投资状况</w:t>
      </w:r>
      <w:r>
        <w:rPr>
          <w:rFonts w:hint="eastAsia"/>
        </w:rPr>
        <w:br/>
      </w:r>
      <w:r>
        <w:rPr>
          <w:rFonts w:hint="eastAsia"/>
        </w:rPr>
        <w:t>　　　　5.2.5 公司发展战略规划</w:t>
      </w:r>
      <w:r>
        <w:rPr>
          <w:rFonts w:hint="eastAsia"/>
        </w:rPr>
        <w:br/>
      </w:r>
      <w:r>
        <w:rPr>
          <w:rFonts w:hint="eastAsia"/>
        </w:rPr>
        <w:t>　　5.3 河北钢铁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5.3.2 .1 财务指标分析</w:t>
      </w:r>
      <w:r>
        <w:rPr>
          <w:rFonts w:hint="eastAsia"/>
        </w:rPr>
        <w:br/>
      </w:r>
      <w:r>
        <w:rPr>
          <w:rFonts w:hint="eastAsia"/>
        </w:rPr>
        <w:t>　　　　5.3.2 .2 偿债能力分析</w:t>
      </w:r>
      <w:r>
        <w:rPr>
          <w:rFonts w:hint="eastAsia"/>
        </w:rPr>
        <w:br/>
      </w:r>
      <w:r>
        <w:rPr>
          <w:rFonts w:hint="eastAsia"/>
        </w:rPr>
        <w:t>　　　　5.3.2 .3 盈利能力分析</w:t>
      </w:r>
      <w:r>
        <w:rPr>
          <w:rFonts w:hint="eastAsia"/>
        </w:rPr>
        <w:br/>
      </w:r>
      <w:r>
        <w:rPr>
          <w:rFonts w:hint="eastAsia"/>
        </w:rPr>
        <w:t>　　　　5.3.2 .4 营运能力分析</w:t>
      </w:r>
      <w:r>
        <w:rPr>
          <w:rFonts w:hint="eastAsia"/>
        </w:rPr>
        <w:br/>
      </w:r>
      <w:r>
        <w:rPr>
          <w:rFonts w:hint="eastAsia"/>
        </w:rPr>
        <w:t>　　　　5.3.2 .5 成长能力分析</w:t>
      </w:r>
      <w:r>
        <w:rPr>
          <w:rFonts w:hint="eastAsia"/>
        </w:rPr>
        <w:br/>
      </w:r>
      <w:r>
        <w:rPr>
          <w:rFonts w:hint="eastAsia"/>
        </w:rPr>
        <w:t>　　　　5.3.3 公司经营模式分析</w:t>
      </w:r>
      <w:r>
        <w:rPr>
          <w:rFonts w:hint="eastAsia"/>
        </w:rPr>
        <w:br/>
      </w:r>
      <w:r>
        <w:rPr>
          <w:rFonts w:hint="eastAsia"/>
        </w:rPr>
        <w:t>　　　　5.3.4 公司投资状况</w:t>
      </w:r>
      <w:r>
        <w:rPr>
          <w:rFonts w:hint="eastAsia"/>
        </w:rPr>
        <w:br/>
      </w:r>
      <w:r>
        <w:rPr>
          <w:rFonts w:hint="eastAsia"/>
        </w:rPr>
        <w:t>　　　　5.3.5 公司发展战略规划</w:t>
      </w:r>
      <w:r>
        <w:rPr>
          <w:rFonts w:hint="eastAsia"/>
        </w:rPr>
        <w:br/>
      </w:r>
      <w:r>
        <w:rPr>
          <w:rFonts w:hint="eastAsia"/>
        </w:rPr>
        <w:t>　　5.4 新兴助管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5.4.2 .1 财务指标分析</w:t>
      </w:r>
      <w:r>
        <w:rPr>
          <w:rFonts w:hint="eastAsia"/>
        </w:rPr>
        <w:br/>
      </w:r>
      <w:r>
        <w:rPr>
          <w:rFonts w:hint="eastAsia"/>
        </w:rPr>
        <w:t>　　　　5.4.2 .2 偿债能力分析</w:t>
      </w:r>
      <w:r>
        <w:rPr>
          <w:rFonts w:hint="eastAsia"/>
        </w:rPr>
        <w:br/>
      </w:r>
      <w:r>
        <w:rPr>
          <w:rFonts w:hint="eastAsia"/>
        </w:rPr>
        <w:t>　　　　5.4.2 .3 盈利能力分析</w:t>
      </w:r>
      <w:r>
        <w:rPr>
          <w:rFonts w:hint="eastAsia"/>
        </w:rPr>
        <w:br/>
      </w:r>
      <w:r>
        <w:rPr>
          <w:rFonts w:hint="eastAsia"/>
        </w:rPr>
        <w:t>　　　　5.4.2 .4 营运能力分析</w:t>
      </w:r>
      <w:r>
        <w:rPr>
          <w:rFonts w:hint="eastAsia"/>
        </w:rPr>
        <w:br/>
      </w:r>
      <w:r>
        <w:rPr>
          <w:rFonts w:hint="eastAsia"/>
        </w:rPr>
        <w:t>　　　　5.4.2 .5 成长能力分析</w:t>
      </w:r>
      <w:r>
        <w:rPr>
          <w:rFonts w:hint="eastAsia"/>
        </w:rPr>
        <w:br/>
      </w:r>
      <w:r>
        <w:rPr>
          <w:rFonts w:hint="eastAsia"/>
        </w:rPr>
        <w:t>　　　　5.4.3 公司经营模式分析</w:t>
      </w:r>
      <w:r>
        <w:rPr>
          <w:rFonts w:hint="eastAsia"/>
        </w:rPr>
        <w:br/>
      </w:r>
      <w:r>
        <w:rPr>
          <w:rFonts w:hint="eastAsia"/>
        </w:rPr>
        <w:t>　　　　5.4.4 公司投资状况</w:t>
      </w:r>
      <w:r>
        <w:rPr>
          <w:rFonts w:hint="eastAsia"/>
        </w:rPr>
        <w:br/>
      </w:r>
      <w:r>
        <w:rPr>
          <w:rFonts w:hint="eastAsia"/>
        </w:rPr>
        <w:t>　　　　5.4.5 公司发展战略规划</w:t>
      </w:r>
      <w:r>
        <w:rPr>
          <w:rFonts w:hint="eastAsia"/>
        </w:rPr>
        <w:br/>
      </w:r>
      <w:r>
        <w:rPr>
          <w:rFonts w:hint="eastAsia"/>
        </w:rPr>
        <w:t>　　5.5 久立特材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5.5.2 .1 财务指标分析</w:t>
      </w:r>
      <w:r>
        <w:rPr>
          <w:rFonts w:hint="eastAsia"/>
        </w:rPr>
        <w:br/>
      </w:r>
      <w:r>
        <w:rPr>
          <w:rFonts w:hint="eastAsia"/>
        </w:rPr>
        <w:t>　　　　5.5.2 .2 偿债能力分析</w:t>
      </w:r>
      <w:r>
        <w:rPr>
          <w:rFonts w:hint="eastAsia"/>
        </w:rPr>
        <w:br/>
      </w:r>
      <w:r>
        <w:rPr>
          <w:rFonts w:hint="eastAsia"/>
        </w:rPr>
        <w:t>　　　　5.5.2 .3 盈利能力分析</w:t>
      </w:r>
      <w:r>
        <w:rPr>
          <w:rFonts w:hint="eastAsia"/>
        </w:rPr>
        <w:br/>
      </w:r>
      <w:r>
        <w:rPr>
          <w:rFonts w:hint="eastAsia"/>
        </w:rPr>
        <w:t>　　　　5.5.2 .4 营运能力分析</w:t>
      </w:r>
      <w:r>
        <w:rPr>
          <w:rFonts w:hint="eastAsia"/>
        </w:rPr>
        <w:br/>
      </w:r>
      <w:r>
        <w:rPr>
          <w:rFonts w:hint="eastAsia"/>
        </w:rPr>
        <w:t>　　　　5.5.2 .5 成长能力分析</w:t>
      </w:r>
      <w:r>
        <w:rPr>
          <w:rFonts w:hint="eastAsia"/>
        </w:rPr>
        <w:br/>
      </w:r>
      <w:r>
        <w:rPr>
          <w:rFonts w:hint="eastAsia"/>
        </w:rPr>
        <w:t>　　　　5.5.3 公司经营模式分析</w:t>
      </w:r>
      <w:r>
        <w:rPr>
          <w:rFonts w:hint="eastAsia"/>
        </w:rPr>
        <w:br/>
      </w:r>
      <w:r>
        <w:rPr>
          <w:rFonts w:hint="eastAsia"/>
        </w:rPr>
        <w:t>　　　　5.5.4 公司投资状况</w:t>
      </w:r>
      <w:r>
        <w:rPr>
          <w:rFonts w:hint="eastAsia"/>
        </w:rPr>
        <w:br/>
      </w:r>
      <w:r>
        <w:rPr>
          <w:rFonts w:hint="eastAsia"/>
        </w:rPr>
        <w:t>　　　　5.5.5 公司发展战略规划</w:t>
      </w:r>
      <w:r>
        <w:rPr>
          <w:rFonts w:hint="eastAsia"/>
        </w:rPr>
        <w:br/>
      </w:r>
      <w:r>
        <w:rPr>
          <w:rFonts w:hint="eastAsia"/>
        </w:rPr>
        <w:t>　　5.6 武钢股份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5.6.2 .1 财务指标分析</w:t>
      </w:r>
      <w:r>
        <w:rPr>
          <w:rFonts w:hint="eastAsia"/>
        </w:rPr>
        <w:br/>
      </w:r>
      <w:r>
        <w:rPr>
          <w:rFonts w:hint="eastAsia"/>
        </w:rPr>
        <w:t>　　　　5.6.2 .2 偿债能力分析</w:t>
      </w:r>
      <w:r>
        <w:rPr>
          <w:rFonts w:hint="eastAsia"/>
        </w:rPr>
        <w:br/>
      </w:r>
      <w:r>
        <w:rPr>
          <w:rFonts w:hint="eastAsia"/>
        </w:rPr>
        <w:t>　　　　5.6.2 .3 盈利能力分析</w:t>
      </w:r>
      <w:r>
        <w:rPr>
          <w:rFonts w:hint="eastAsia"/>
        </w:rPr>
        <w:br/>
      </w:r>
      <w:r>
        <w:rPr>
          <w:rFonts w:hint="eastAsia"/>
        </w:rPr>
        <w:t>　　　　5.6.2 .4 营运能力分析</w:t>
      </w:r>
      <w:r>
        <w:rPr>
          <w:rFonts w:hint="eastAsia"/>
        </w:rPr>
        <w:br/>
      </w:r>
      <w:r>
        <w:rPr>
          <w:rFonts w:hint="eastAsia"/>
        </w:rPr>
        <w:t>　　　　5.6.2 .5 成长能力分析</w:t>
      </w:r>
      <w:r>
        <w:rPr>
          <w:rFonts w:hint="eastAsia"/>
        </w:rPr>
        <w:br/>
      </w:r>
      <w:r>
        <w:rPr>
          <w:rFonts w:hint="eastAsia"/>
        </w:rPr>
        <w:t>　　　　5.6.3 公司经营模式分析</w:t>
      </w:r>
      <w:r>
        <w:rPr>
          <w:rFonts w:hint="eastAsia"/>
        </w:rPr>
        <w:br/>
      </w:r>
      <w:r>
        <w:rPr>
          <w:rFonts w:hint="eastAsia"/>
        </w:rPr>
        <w:t>　　　　5.6.4 公司投资状况</w:t>
      </w:r>
      <w:r>
        <w:rPr>
          <w:rFonts w:hint="eastAsia"/>
        </w:rPr>
        <w:br/>
      </w:r>
      <w:r>
        <w:rPr>
          <w:rFonts w:hint="eastAsia"/>
        </w:rPr>
        <w:t>　　　　5.6.5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2025-2031年中国新型钢铁材料行业产业链分析</w:t>
      </w:r>
      <w:r>
        <w:rPr>
          <w:rFonts w:hint="eastAsia"/>
        </w:rPr>
        <w:br/>
      </w:r>
      <w:r>
        <w:rPr>
          <w:rFonts w:hint="eastAsia"/>
        </w:rPr>
        <w:t>　　6.1 新型钢铁材料行业产业链介绍</w:t>
      </w:r>
      <w:r>
        <w:rPr>
          <w:rFonts w:hint="eastAsia"/>
        </w:rPr>
        <w:br/>
      </w:r>
      <w:r>
        <w:rPr>
          <w:rFonts w:hint="eastAsia"/>
        </w:rPr>
        <w:t>　　　　6.1.1 新型钢铁材料行业产业链简介</w:t>
      </w:r>
      <w:r>
        <w:rPr>
          <w:rFonts w:hint="eastAsia"/>
        </w:rPr>
        <w:br/>
      </w:r>
      <w:r>
        <w:rPr>
          <w:rFonts w:hint="eastAsia"/>
        </w:rPr>
        <w:t>　　　　6.1.2 新型钢铁材料行业产业链特征分析</w:t>
      </w:r>
      <w:r>
        <w:rPr>
          <w:rFonts w:hint="eastAsia"/>
        </w:rPr>
        <w:br/>
      </w:r>
      <w:r>
        <w:rPr>
          <w:rFonts w:hint="eastAsia"/>
        </w:rPr>
        <w:t>　　6.2 上游行业发展分析</w:t>
      </w:r>
      <w:r>
        <w:rPr>
          <w:rFonts w:hint="eastAsia"/>
        </w:rPr>
        <w:br/>
      </w:r>
      <w:r>
        <w:rPr>
          <w:rFonts w:hint="eastAsia"/>
        </w:rPr>
        <w:t>　　6.3 下游行业发展分析</w:t>
      </w:r>
      <w:r>
        <w:rPr>
          <w:rFonts w:hint="eastAsia"/>
        </w:rPr>
        <w:br/>
      </w:r>
      <w:r>
        <w:rPr>
          <w:rFonts w:hint="eastAsia"/>
        </w:rPr>
        <w:t>　　6.4 上下游产业发展对新型钢铁材料行业的影响分析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2025-2031年中国新型钢铁材料行业投资分析</w:t>
      </w:r>
      <w:r>
        <w:rPr>
          <w:rFonts w:hint="eastAsia"/>
        </w:rPr>
        <w:br/>
      </w:r>
      <w:r>
        <w:rPr>
          <w:rFonts w:hint="eastAsia"/>
        </w:rPr>
        <w:t>　　7.1 2025-2031年中国新型钢铁材料行业投资价值分析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2025-2031年中国新型钢铁材料行业投融资分析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2025-2031年中国新型钢铁材料行业投资机会分析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2025-2031年中国新型钢铁材料行业投资风险及建议</w:t>
      </w:r>
      <w:r>
        <w:rPr>
          <w:rFonts w:hint="eastAsia"/>
        </w:rPr>
        <w:br/>
      </w:r>
      <w:r>
        <w:rPr>
          <w:rFonts w:hint="eastAsia"/>
        </w:rPr>
        <w:t>　　8.1 2025-2031年中国新型钢铁材料行业投资风险分析</w:t>
      </w:r>
      <w:r>
        <w:rPr>
          <w:rFonts w:hint="eastAsia"/>
        </w:rPr>
        <w:br/>
      </w:r>
      <w:r>
        <w:rPr>
          <w:rFonts w:hint="eastAsia"/>
        </w:rPr>
        <w:t>　　　　8.1.1 经济环境风险</w:t>
      </w:r>
      <w:r>
        <w:rPr>
          <w:rFonts w:hint="eastAsia"/>
        </w:rPr>
        <w:br/>
      </w:r>
      <w:r>
        <w:rPr>
          <w:rFonts w:hint="eastAsia"/>
        </w:rPr>
        <w:t>　　　　8.1.2 政策环境风险</w:t>
      </w:r>
      <w:r>
        <w:rPr>
          <w:rFonts w:hint="eastAsia"/>
        </w:rPr>
        <w:br/>
      </w:r>
      <w:r>
        <w:rPr>
          <w:rFonts w:hint="eastAsia"/>
        </w:rPr>
        <w:t>　　　　8.1.3 市场环境风险</w:t>
      </w:r>
      <w:r>
        <w:rPr>
          <w:rFonts w:hint="eastAsia"/>
        </w:rPr>
        <w:br/>
      </w:r>
      <w:r>
        <w:rPr>
          <w:rFonts w:hint="eastAsia"/>
        </w:rPr>
        <w:t>　　　　8.1.4 其他风险</w:t>
      </w:r>
      <w:r>
        <w:rPr>
          <w:rFonts w:hint="eastAsia"/>
        </w:rPr>
        <w:br/>
      </w:r>
      <w:r>
        <w:rPr>
          <w:rFonts w:hint="eastAsia"/>
        </w:rPr>
        <w:t>　　8.2 2025-2031年中国新型钢铁材料行业投资建议</w:t>
      </w:r>
      <w:r>
        <w:rPr>
          <w:rFonts w:hint="eastAsia"/>
        </w:rPr>
        <w:br/>
      </w:r>
      <w:r>
        <w:rPr>
          <w:rFonts w:hint="eastAsia"/>
        </w:rPr>
        <w:t>　　　　8.2.1 总体投资原则</w:t>
      </w:r>
      <w:r>
        <w:rPr>
          <w:rFonts w:hint="eastAsia"/>
        </w:rPr>
        <w:br/>
      </w:r>
      <w:r>
        <w:rPr>
          <w:rFonts w:hint="eastAsia"/>
        </w:rPr>
        <w:t>　　　　8.2.2 企业资本结构选择建议</w:t>
      </w:r>
      <w:r>
        <w:rPr>
          <w:rFonts w:hint="eastAsia"/>
        </w:rPr>
        <w:br/>
      </w:r>
      <w:r>
        <w:rPr>
          <w:rFonts w:hint="eastAsia"/>
        </w:rPr>
        <w:t>　　　　8.2.3 企业战略选择建议</w:t>
      </w:r>
      <w:r>
        <w:rPr>
          <w:rFonts w:hint="eastAsia"/>
        </w:rPr>
        <w:br/>
      </w:r>
      <w:r>
        <w:rPr>
          <w:rFonts w:hint="eastAsia"/>
        </w:rPr>
        <w:t>　　　　8.2.4 区域投资建议</w:t>
      </w:r>
      <w:r>
        <w:rPr>
          <w:rFonts w:hint="eastAsia"/>
        </w:rPr>
        <w:br/>
      </w:r>
      <w:r>
        <w:rPr>
          <w:rFonts w:hint="eastAsia"/>
        </w:rPr>
        <w:t>　　　　8.2.5 细分领域投资建议</w:t>
      </w:r>
      <w:r>
        <w:rPr>
          <w:rFonts w:hint="eastAsia"/>
        </w:rPr>
        <w:br/>
      </w:r>
      <w:r>
        <w:rPr>
          <w:rFonts w:hint="eastAsia"/>
        </w:rPr>
        <w:t>　　　　8.2.5 .1 济研：重点推荐投资的领域</w:t>
      </w:r>
      <w:r>
        <w:rPr>
          <w:rFonts w:hint="eastAsia"/>
        </w:rPr>
        <w:br/>
      </w:r>
      <w:r>
        <w:rPr>
          <w:rFonts w:hint="eastAsia"/>
        </w:rPr>
        <w:t>　　　　8.2.5 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中智~林~2025-2031年中国新型钢铁材料行业发展趋势及前景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2025-2031年中国新型钢铁材料行业前景展望</w:t>
      </w:r>
      <w:r>
        <w:rPr>
          <w:rFonts w:hint="eastAsia"/>
        </w:rPr>
        <w:br/>
      </w:r>
      <w:r>
        <w:rPr>
          <w:rFonts w:hint="eastAsia"/>
        </w:rPr>
        <w:t>　　9.2 2025-2031年中国新型钢铁材料行业预测分析</w:t>
      </w:r>
      <w:r>
        <w:rPr>
          <w:rFonts w:hint="eastAsia"/>
        </w:rPr>
        <w:br/>
      </w:r>
      <w:r>
        <w:rPr>
          <w:rFonts w:hint="eastAsia"/>
        </w:rPr>
        <w:t>　　9.3 2025-2031年中国新型钢铁材料行业的发展趋势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77d5025a347eb" w:history="1">
        <w:r>
          <w:rPr>
            <w:rStyle w:val="Hyperlink"/>
          </w:rPr>
          <w:t>中国新型钢铁材料市场调研与发展前景预测报告（2025年）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77d5025a347eb" w:history="1">
        <w:r>
          <w:rPr>
            <w:rStyle w:val="Hyperlink"/>
          </w:rPr>
          <w:t>https://www.20087.com/8/16/XinXingGangTieCaiLiaoShiChangFenXiBaoGao.html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热点：比钢铁还硬的材料、新型钢铁材料发展趋势、钢铁的原材料需要哪些、新型钢铁材料对铁矿石的要求、钢铁材料产品、新型钢铁材料的特点、钢铁是怎样来的、钢铁新材料新工艺、新形钢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05e168fdd42ae" w:history="1">
      <w:r>
        <w:rPr>
          <w:rStyle w:val="Hyperlink"/>
        </w:rPr>
        <w:t>中国新型钢铁材料市场调研与发展前景预测报告（2025年）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nXingGangTieCaiLiaoShiChangFenXiBaoGao.html" TargetMode="External" Id="R17677d5025a3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nXingGangTieCaiLiaoShiChangFenXiBaoGao.html" TargetMode="External" Id="Rff205e168fdd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2024-10-09T04:11:00Z</dcterms:created>
  <dcterms:modified xsi:type="dcterms:W3CDTF">2024-10-09T05:11:00Z</dcterms:modified>
  <dc:subject>中国新型钢铁材料市场调研与发展前景预测报告（2025年）</dc:subject>
  <dc:title>中国新型钢铁材料市场调研与发展前景预测报告（2025年）</dc:title>
  <cp:keywords>中国新型钢铁材料市场调研与发展前景预测报告（2025年）</cp:keywords>
  <dc:description>中国新型钢铁材料市场调研与发展前景预测报告（2025年）</dc:description>
</cp:coreProperties>
</file>