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84ccbbfe547e4" w:history="1">
              <w:r>
                <w:rPr>
                  <w:rStyle w:val="Hyperlink"/>
                </w:rPr>
                <w:t>2026-2032年中国碳石墨密封材料行业调研及前景趋势预测报告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84ccbbfe547e4" w:history="1">
              <w:r>
                <w:rPr>
                  <w:rStyle w:val="Hyperlink"/>
                </w:rPr>
                <w:t>2026-2032年中国碳石墨密封材料行业调研及前景趋势预测报告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84ccbbfe547e4" w:history="1">
                <w:r>
                  <w:rPr>
                    <w:rStyle w:val="Hyperlink"/>
                  </w:rPr>
                  <w:t>https://www.20087.com/8/26/TanShiMoMiFengCaiLiaoHangYeQianJing.html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石墨密封材料是以碳或石墨为主体、经浸渍树脂或金属强化的自润滑密封元件，广泛应用于泵、压缩机、阀门及反应釜等旋转或往复运动设备的轴封部位，尤其在高温、腐蚀、无油润滑等严苛工况下具有不可替代性。碳石墨密封材料通过等静压成型、高温石墨化及真空浸渍工艺制得，具备低摩擦系数、高导热性与优异化学惰性。在化工、核电及航空航天领域，高性能碳石墨密封环可承受300℃以上温度与强酸碱介质。然而，材料脆性大、抗冲击性能弱，在干启动或颗粒介质中易发生磨损或碎裂；同时，浸渍剂选择不当可能导致高温析出或污染工艺流体，影响系统纯净度。</w:t>
      </w:r>
      <w:r>
        <w:rPr>
          <w:rFonts w:hint="eastAsia"/>
        </w:rPr>
        <w:br/>
      </w:r>
      <w:r>
        <w:rPr>
          <w:rFonts w:hint="eastAsia"/>
        </w:rPr>
        <w:t>　　未来，碳石墨密封材料将聚焦于复合增强、功能梯度设计与绿色制造。碳纤维、石墨烯或二硫化钼纳米添加剂将提升力学强度与耐磨性；梯度孔隙结构可优化润滑剂储存与释放行为。在半导体与生物医药等超高洁净领域，全碳化硅或高纯等静压石墨将替代传统浸渍材料，杜绝金属离子析出。此外，增材制造技术将实现复杂几何密封件的一体成形，突破传统机加工限制。长远看，碳石墨密封材料将从被动密封元件升级为具备状态感知（如嵌入应变传感）与自适应润滑能力的智能摩擦副，支撑高端装备向长寿命、零泄漏与免维护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84ccbbfe547e4" w:history="1">
        <w:r>
          <w:rPr>
            <w:rStyle w:val="Hyperlink"/>
          </w:rPr>
          <w:t>2026-2032年中国碳石墨密封材料行业调研及前景趋势预测报告</w:t>
        </w:r>
      </w:hyperlink>
      <w:r>
        <w:rPr>
          <w:rFonts w:hint="eastAsia"/>
        </w:rPr>
        <w:t>》基于权威机构和相关协会的详实数据资料，系统分析了碳石墨密封材料行业的市场规模、竞争格局及技术发展现状，并对碳石墨密封材料未来趋势作出科学预测。报告梳理了碳石墨密封材料产业链结构、消费需求变化和价格波动情况，重点评估了碳石墨密封材料重点企业的市场表现与竞争态势，同时客观分析了碳石墨密封材料技术创新方向、市场机遇及潜在风险。通过翔实的数据支持和直观的图表展示，为相关企业及投资者提供了可靠的决策参考，帮助把握碳石墨密封材料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碳石墨密封材料市场概述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按照不同产品类型，碳石墨密封材料主要可以分为如下几个类别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中国不同产品类型碳石墨密封材料增长趋势2021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焙烧石墨</w:t>
      </w:r>
      <w:r>
        <w:rPr>
          <w:rFonts w:hint="eastAsia"/>
        </w:rPr>
        <w:br/>
      </w:r>
      <w:r>
        <w:rPr>
          <w:rFonts w:hint="eastAsia"/>
        </w:rPr>
        <w:t>　　　　1.2.3 树脂结合石墨</w:t>
      </w:r>
      <w:r>
        <w:rPr>
          <w:rFonts w:hint="eastAsia"/>
        </w:rPr>
        <w:br/>
      </w:r>
      <w:r>
        <w:rPr>
          <w:rFonts w:hint="eastAsia"/>
        </w:rPr>
        <w:t>　　　　1.2.4 热解石墨</w:t>
      </w:r>
      <w:r>
        <w:rPr>
          <w:rFonts w:hint="eastAsia"/>
        </w:rPr>
        <w:br/>
      </w:r>
      <w:r>
        <w:rPr>
          <w:rFonts w:hint="eastAsia"/>
        </w:rPr>
        <w:t>　　1.3 从不同应用，碳石墨密封材料主要包括如下几个方面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中国不同应用碳石墨密封材料增长趋势2021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石油化工</w:t>
      </w:r>
      <w:r>
        <w:rPr>
          <w:rFonts w:hint="eastAsia"/>
        </w:rPr>
        <w:br/>
      </w:r>
      <w:r>
        <w:rPr>
          <w:rFonts w:hint="eastAsia"/>
        </w:rPr>
        <w:t>　　　　1.3.4 机械设备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中国碳石墨密封材料发展现状及未来趋势（2021-2032）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中国市场碳石墨密封材料收入及增长率（2021-2032）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中国市场碳石墨密封材料销量及增长率（2021-2032）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中国市场主要碳石墨密封材料厂商分析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中国市场主要厂商碳石墨密封材料销量及市场占有率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中国市场主要厂商碳石墨密封材料销量（2021-2026）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中国市场主要厂商碳石墨密封材料销量市场份额（2021-2026）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中国市场主要厂商碳石墨密封材料收入及市场占有率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中国市场主要厂商碳石墨密封材料收入（2021-2026）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中国市场主要厂商碳石墨密封材料收入市场份额（2021-2026）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2025年中国市场主要厂商碳石墨密封材料收入排名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中国市场主要厂商碳石墨密封材料价格（2021-2026）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中国市场主要厂商碳石墨密封材料总部及产地分布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中国市场主要厂商成立时间及碳石墨密封材料商业化日期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中国市场主要厂商碳石墨密封材料产品类型及应用</w:t>
      </w:r>
      <w:r>
        <w:rPr>
          <w:rFonts w:hint="eastAsia"/>
        </w:rPr>
        <w:br/>
      </w:r>
      <w:r>
        <w:rPr>
          <w:rFonts w:hint="eastAsia"/>
        </w:rPr>
        <w:t>　　2.7 碳石墨密封材料行业集中度、竞争程度分析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碳石墨密封材料行业集中度分析：2025年中国Top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中国市场碳石墨密封材料第一梯队、第二梯队和第三梯队厂商（品牌）及2025年市场份额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重点企业（1）基本信息、碳石墨密封材料生产基地、总部、竞争对手及市场地位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碳石墨密封材料产品规格、参数及市场应用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重点企业（1）在中国市场碳石墨密封材料销量、收入、价格及毛利率（2021-2026）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重点企业（2）基本信息、碳石墨密封材料生产基地、总部、竞争对手及市场地位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碳石墨密封材料产品规格、参数及市场应用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重点企业（2）在中国市场碳石墨密封材料销量、收入、价格及毛利率（2021-2026）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重点企业（3）基本信息、碳石墨密封材料生产基地、总部、竞争对手及市场地位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碳石墨密封材料产品规格、参数及市场应用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重点企业（3）在中国市场碳石墨密封材料销量、收入、价格及毛利率（2021-2026）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重点企业（4）基本信息、碳石墨密封材料生产基地、总部、竞争对手及市场地位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碳石墨密封材料产品规格、参数及市场应用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重点企业（4）在中国市场碳石墨密封材料销量、收入、价格及毛利率（2021-2026）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重点企业（5）基本信息、碳石墨密封材料生产基地、总部、竞争对手及市场地位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碳石墨密封材料产品规格、参数及市场应用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重点企业（5）在中国市场碳石墨密封材料销量、收入、价格及毛利率（2021-2026）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重点企业（6）基本信息、碳石墨密封材料生产基地、总部、竞争对手及市场地位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碳石墨密封材料产品规格、参数及市场应用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重点企业（6）在中国市场碳石墨密封材料销量、收入、价格及毛利率（2021-2026）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不同产品类型碳石墨密封材料分析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中国市场不同产品类型碳石墨密封材料销量（2021-2032）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中国市场不同产品类型碳石墨密封材料销量及市场份额（2021-2026）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中国市场不同产品类型碳石墨密封材料销量预测（2027-2032）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中国市场不同产品类型碳石墨密封材料规模（2021-2032）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中国市场不同产品类型碳石墨密封材料规模及市场份额（2021-2026）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中国市场不同产品类型碳石墨密封材料规模预测（2027-2032）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中国市场不同产品类型碳石墨密封材料价格走势（2021-2032）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不同应用碳石墨密封材料分析</w:t>
      </w:r>
      <w:r>
        <w:rPr>
          <w:rFonts w:hint="eastAsia"/>
        </w:rPr>
        <w:br/>
      </w:r>
      <w:r>
        <w:rPr>
          <w:rFonts w:hint="eastAsia"/>
        </w:rPr>
        <w:t>　　5.1 中国市场不同应用碳石墨密封材料销量（2021-2032）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中国市场不同应用碳石墨密封材料销量及市场份额（2021-2026）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中国市场不同应用碳石墨密封材料销量预测（2027-2032）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中国市场不同应用碳石墨密封材料规模（2021-2032）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中国市场不同应用碳石墨密封材料规模及市场份额（2021-2026）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中国市场不同应用碳石墨密封材料规模预测（2027-2032）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中国市场不同应用碳石墨密封材料价格走势（2021-2032）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碳石墨密封材料行业发展分析---发展趋势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碳石墨密封材料行业发展分析---厂商壁垒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碳石墨密封材料行业发展分析---驱动因素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碳石墨密封材料行业发展分析---制约因素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碳石墨密封材料中国企业SWOT分析</w:t>
      </w:r>
      <w:r>
        <w:rPr>
          <w:rFonts w:hint="eastAsia"/>
        </w:rPr>
        <w:br/>
      </w:r>
      <w:r>
        <w:rPr>
          <w:rFonts w:hint="eastAsia"/>
        </w:rPr>
        <w:t>　　6.6 碳石墨密封材料行业发展分析---行业政策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碳石墨密封材料行业产业链简介</w:t>
      </w:r>
      <w:r>
        <w:rPr>
          <w:rFonts w:hint="eastAsia"/>
        </w:rPr>
        <w:br/>
      </w:r>
      <w:r>
        <w:rPr>
          <w:rFonts w:hint="eastAsia"/>
        </w:rPr>
        <w:t>　　7.2 碳石墨密封材料产业链分析-上游</w:t>
      </w:r>
      <w:r>
        <w:rPr>
          <w:rFonts w:hint="eastAsia"/>
        </w:rPr>
        <w:br/>
      </w:r>
      <w:r>
        <w:rPr>
          <w:rFonts w:hint="eastAsia"/>
        </w:rPr>
        <w:t>　　7.3 碳石墨密封材料产业链分析-中游</w:t>
      </w:r>
      <w:r>
        <w:rPr>
          <w:rFonts w:hint="eastAsia"/>
        </w:rPr>
        <w:br/>
      </w:r>
      <w:r>
        <w:rPr>
          <w:rFonts w:hint="eastAsia"/>
        </w:rPr>
        <w:t>　　7.4 碳石墨密封材料产业链分析-下游</w:t>
      </w:r>
      <w:r>
        <w:rPr>
          <w:rFonts w:hint="eastAsia"/>
        </w:rPr>
        <w:br/>
      </w:r>
      <w:r>
        <w:rPr>
          <w:rFonts w:hint="eastAsia"/>
        </w:rPr>
        <w:t>　　7.5 碳石墨密封材料行业采购模式</w:t>
      </w:r>
      <w:r>
        <w:rPr>
          <w:rFonts w:hint="eastAsia"/>
        </w:rPr>
        <w:br/>
      </w:r>
      <w:r>
        <w:rPr>
          <w:rFonts w:hint="eastAsia"/>
        </w:rPr>
        <w:t>　　7.6 碳石墨密封材料行业生产模式</w:t>
      </w:r>
      <w:r>
        <w:rPr>
          <w:rFonts w:hint="eastAsia"/>
        </w:rPr>
        <w:br/>
      </w:r>
      <w:r>
        <w:rPr>
          <w:rFonts w:hint="eastAsia"/>
        </w:rPr>
        <w:t>　　7.7 碳石墨密封材料行业销售模式及销售渠道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中国本土碳石墨密封材料产能、产量分析</w:t>
      </w:r>
      <w:r>
        <w:rPr>
          <w:rFonts w:hint="eastAsia"/>
        </w:rPr>
        <w:br/>
      </w:r>
      <w:r>
        <w:rPr>
          <w:rFonts w:hint="eastAsia"/>
        </w:rPr>
        <w:t>　　8.1 中国碳石墨密封材料供需现状及预测（2021-2032）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中国碳石墨密封材料产能、产量、产能利用率及发展趋势（2021-2032）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中国碳石墨密封材料产量、市场需求量及发展趋势（2021-2032）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中国碳石墨密封材料进出口分析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中国市场碳石墨密封材料主要进口来源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中国市场碳石墨密封材料主要出口目的地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不同产品类型碳石墨密封材料市场规模2021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不同应用碳石墨密封材料市场规模2021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中国市场主要厂商碳石墨密封材料销量（2021-2026）&amp;（吨）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中国市场主要厂商碳石墨密封材料销量市场份额（2021-2026）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中国市场主要厂商碳石墨密封材料收入（2021-2026）&amp;（万元）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中国市场主要厂商碳石墨密封材料收入份额（2021-2026）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2025年中国主要生产商碳石墨密封材料收入排名（万元）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中国市场主要厂商碳石墨密封材料价格（2021-2026）&amp;（元/吨）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中国市场主要厂商碳石墨密封材料总部及产地分布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中国市场主要厂商成立时间及碳石墨密封材料商业化日期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中国市场主要厂商碳石墨密封材料产品类型及应用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2025年中国市场碳石墨密封材料主要厂商市场地位（第一梯队、第二梯队和第三梯队）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碳石墨密封材料市场投资、并购等现状分析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碳石墨密封材料生产基地、总部、竞争对手及市场地位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碳石墨密封材料产品规格、参数及市场应用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碳石墨密封材料销量（吨）、收入（万元）、价格（元/吨）及毛利率（2021-2026）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碳石墨密封材料生产基地、总部、竞争对手及市场地位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碳石墨密封材料产品规格、参数及市场应用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碳石墨密封材料销量（吨）、收入（万元）、价格（元/吨）及毛利率（2021-2026）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碳石墨密封材料生产基地、总部、竞争对手及市场地位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碳石墨密封材料产品规格、参数及市场应用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碳石墨密封材料销量（吨）、收入（万元）、价格（元/吨）及毛利率（2021-2026）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碳石墨密封材料生产基地、总部、竞争对手及市场地位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碳石墨密封材料产品规格、参数及市场应用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碳石墨密封材料销量（吨）、收入（万元）、价格（元/吨）及毛利率（2021-2026）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碳石墨密封材料生产基地、总部、竞争对手及市场地位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碳石墨密封材料产品规格、参数及市场应用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碳石墨密封材料销量（吨）、收入（万元）、价格（元/吨）及毛利率（2021-2026）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碳石墨密封材料生产基地、总部、竞争对手及市场地位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碳石墨密封材料产品规格、参数及市场应用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碳石墨密封材料销量（吨）、收入（万元）、价格（元/吨）及毛利率（2021-2026）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中国市场不同产品类型碳石墨密封材料销量（2021-2026）&amp;（吨）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中国市场不同产品类型碳石墨密封材料销量市场份额（2021-2026）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中国市场不同产品类型碳石墨密封材料销量预测（2027-2032）&amp;（吨）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中国市场不同产品类型碳石墨密封材料销量市场份额预测（2027-2032）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中国市场不同产品类型碳石墨密封材料规模（2021-2026）&amp;（万元）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中国市场不同产品类型碳石墨密封材料规模市场份额（2021-2026）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中国市场不同产品类型碳石墨密封材料规模预测（2027-2032）&amp;（万元）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中国市场不同产品类型碳石墨密封材料规模市场份额预测（2027-2032）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中国市场不同应用碳石墨密封材料销量（2021-2026）&amp;（吨）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中国市场不同应用碳石墨密封材料销量市场份额（2021-2026）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中国市场不同应用碳石墨密封材料销量预测（2027-2032）&amp;（吨）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中国市场不同应用碳石墨密封材料销量市场份额预测（2027-2032）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中国市场不同应用碳石墨密封材料规模（2021-2026）&amp;（万元）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中国市场不同应用碳石墨密封材料规模市场份额（2021-2026）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中国市场不同应用碳石墨密封材料规模预测（2027-2032）&amp;（万元）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中国市场不同应用碳石墨密封材料规模市场份额预测（2027-2032）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碳石墨密封材料行业发展分析---发展趋势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碳石墨密封材料行业发展分析---厂商壁垒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碳石墨密封材料行业发展分析---驱动因素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碳石墨密封材料行业发展分析---制约因素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碳石墨密封材料行业相关重点政策一览</w:t>
      </w:r>
      <w:r>
        <w:rPr>
          <w:rFonts w:hint="eastAsia"/>
        </w:rPr>
        <w:br/>
      </w:r>
      <w:r>
        <w:rPr>
          <w:rFonts w:hint="eastAsia"/>
        </w:rPr>
        <w:t>　　表 65： 碳石墨密封材料行业供应链分析</w:t>
      </w:r>
      <w:r>
        <w:rPr>
          <w:rFonts w:hint="eastAsia"/>
        </w:rPr>
        <w:br/>
      </w:r>
      <w:r>
        <w:rPr>
          <w:rFonts w:hint="eastAsia"/>
        </w:rPr>
        <w:t>　　表 66： 碳石墨密封材料上游原料供应商</w:t>
      </w:r>
      <w:r>
        <w:rPr>
          <w:rFonts w:hint="eastAsia"/>
        </w:rPr>
        <w:br/>
      </w:r>
      <w:r>
        <w:rPr>
          <w:rFonts w:hint="eastAsia"/>
        </w:rPr>
        <w:t>　　表 67： 碳石墨密封材料行业主要下游客户</w:t>
      </w:r>
      <w:r>
        <w:rPr>
          <w:rFonts w:hint="eastAsia"/>
        </w:rPr>
        <w:br/>
      </w:r>
      <w:r>
        <w:rPr>
          <w:rFonts w:hint="eastAsia"/>
        </w:rPr>
        <w:t>　　表 68： 碳石墨密封材料典型经销商</w:t>
      </w:r>
      <w:r>
        <w:rPr>
          <w:rFonts w:hint="eastAsia"/>
        </w:rPr>
        <w:br/>
      </w:r>
      <w:r>
        <w:rPr>
          <w:rFonts w:hint="eastAsia"/>
        </w:rPr>
        <w:t>　　表 69： 中国碳石墨密封材料产量、销量、进口量及出口量（2021-2026）&amp;（吨）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中国碳石墨密封材料产量、销量、进口量及出口量预测（2027-2032）&amp;（吨）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中国市场碳石墨密封材料主要进口来源</w:t>
      </w:r>
      <w:r>
        <w:rPr>
          <w:rFonts w:hint="eastAsia"/>
        </w:rPr>
        <w:br/>
      </w:r>
      <w:r>
        <w:rPr>
          <w:rFonts w:hint="eastAsia"/>
        </w:rPr>
        <w:t>　　表 72： 中国市场碳石墨密封材料主要出口目的地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碳石墨密封材料产品图片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中国不同产品类型碳石墨密封材料市场规模市场份额2025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焙烧石墨产品图片</w:t>
      </w:r>
      <w:r>
        <w:rPr>
          <w:rFonts w:hint="eastAsia"/>
        </w:rPr>
        <w:br/>
      </w:r>
      <w:r>
        <w:rPr>
          <w:rFonts w:hint="eastAsia"/>
        </w:rPr>
        <w:t>　　图 4： 树脂结合石墨产品图片</w:t>
      </w:r>
      <w:r>
        <w:rPr>
          <w:rFonts w:hint="eastAsia"/>
        </w:rPr>
        <w:br/>
      </w:r>
      <w:r>
        <w:rPr>
          <w:rFonts w:hint="eastAsia"/>
        </w:rPr>
        <w:t>　　图 5： 热解石墨产品图片</w:t>
      </w:r>
      <w:r>
        <w:rPr>
          <w:rFonts w:hint="eastAsia"/>
        </w:rPr>
        <w:br/>
      </w:r>
      <w:r>
        <w:rPr>
          <w:rFonts w:hint="eastAsia"/>
        </w:rPr>
        <w:t>　　图 6： 中国不同应用碳石墨密封材料市场份额2025 &amp; 2032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石油化工</w:t>
      </w:r>
      <w:r>
        <w:rPr>
          <w:rFonts w:hint="eastAsia"/>
        </w:rPr>
        <w:br/>
      </w:r>
      <w:r>
        <w:rPr>
          <w:rFonts w:hint="eastAsia"/>
        </w:rPr>
        <w:t>　　图 9： 机械设备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中国市场碳石墨密封材料市场规模，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中国市场碳石墨密封材料收入及增长率（2021-2032）&amp;（万元）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中国市场碳石墨密封材料销量及增长率（2021-2032）&amp;（吨）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2025年中国市场主要厂商碳石墨密封材料销量市场份额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2025年中国市场主要厂商碳石墨密封材料收入市场份额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2025年中国市场前五大厂商碳石墨密封材料市场份额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2025年中国市场碳石墨密封材料第一梯队、第二梯队和第三梯队厂商（品牌）及市场份额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中国市场不同产品类型碳石墨密封材料价格走势（2021-2032）&amp;（元/吨）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中国市场不同应用碳石墨密封材料价格走势（2021-2032）&amp;（元/吨）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碳石墨密封材料中国企业SWOT分析</w:t>
      </w:r>
      <w:r>
        <w:rPr>
          <w:rFonts w:hint="eastAsia"/>
        </w:rPr>
        <w:br/>
      </w:r>
      <w:r>
        <w:rPr>
          <w:rFonts w:hint="eastAsia"/>
        </w:rPr>
        <w:t>　　图 21： 碳石墨密封材料产业链</w:t>
      </w:r>
      <w:r>
        <w:rPr>
          <w:rFonts w:hint="eastAsia"/>
        </w:rPr>
        <w:br/>
      </w:r>
      <w:r>
        <w:rPr>
          <w:rFonts w:hint="eastAsia"/>
        </w:rPr>
        <w:t>　　图 22： 碳石墨密封材料行业采购模式分析</w:t>
      </w:r>
      <w:r>
        <w:rPr>
          <w:rFonts w:hint="eastAsia"/>
        </w:rPr>
        <w:br/>
      </w:r>
      <w:r>
        <w:rPr>
          <w:rFonts w:hint="eastAsia"/>
        </w:rPr>
        <w:t>　　图 23： 碳石墨密封材料行业生产模式分析</w:t>
      </w:r>
      <w:r>
        <w:rPr>
          <w:rFonts w:hint="eastAsia"/>
        </w:rPr>
        <w:br/>
      </w:r>
      <w:r>
        <w:rPr>
          <w:rFonts w:hint="eastAsia"/>
        </w:rPr>
        <w:t>　　图 24： 碳石墨密封材料行业销售模式分析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中国碳石墨密封材料产能、产量、产能利用率及发展趋势（2021-2032）&amp;（吨）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中国碳石墨密封材料产量、市场需求量及发展趋势（2021-2032）&amp;（吨）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84ccbbfe547e4" w:history="1">
        <w:r>
          <w:rPr>
            <w:rStyle w:val="Hyperlink"/>
          </w:rPr>
          <w:t>2026-2032年中国碳石墨密封材料行业调研及前景趋势预测报告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84ccbbfe547e4" w:history="1">
        <w:r>
          <w:rPr>
            <w:rStyle w:val="Hyperlink"/>
          </w:rPr>
          <w:t>https://www.20087.com/8/26/TanShiMoMiFengCaiLiaoHangYeQianJing.html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热点：高碳石墨、碳石墨密封材料有哪些、石墨密封圈、碳石墨密封材料厂家、碳与石墨是不是一个东西、碳石墨密封环技术规格、铝碳化硅复合材料、碳化硅密封件与石墨密封件区别、石墨环密封原理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97ddb5ae7460b" w:history="1">
      <w:r>
        <w:rPr>
          <w:rStyle w:val="Hyperlink"/>
        </w:rPr>
        <w:t>2026-2032年中国碳石墨密封材料行业调研及前景趋势预测报告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TanShiMoMiFengCaiLiaoHangYeQianJing.html" TargetMode="External" Id="R88e84ccbbfe5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TanShiMoMiFengCaiLiaoHangYeQianJing.html" TargetMode="External" Id="R3c497ddb5ae7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2026-01-17T05:14:13Z</dcterms:created>
  <dcterms:modified xsi:type="dcterms:W3CDTF">2026-01-17T06:14:13Z</dcterms:modified>
  <dc:subject>2026-2032年中国碳石墨密封材料行业调研及前景趋势预测报告</dc:subject>
  <dc:title>2026-2032年中国碳石墨密封材料行业调研及前景趋势预测报告</dc:title>
  <cp:keywords>2026-2032年中国碳石墨密封材料行业调研及前景趋势预测报告</cp:keywords>
  <dc:description>2026-2032年中国碳石墨密封材料行业调研及前景趋势预测报告</dc:description>
</cp:coreProperties>
</file>