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a8744286a481c" w:history="1">
              <w:r>
                <w:rPr>
                  <w:rStyle w:val="Hyperlink"/>
                </w:rPr>
                <w:t>2026-2032年中国金属水槽行业现状与市场前景预测报告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a8744286a481c" w:history="1">
              <w:r>
                <w:rPr>
                  <w:rStyle w:val="Hyperlink"/>
                </w:rPr>
                <w:t>2026-2032年中国金属水槽行业现状与市场前景预测报告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a8744286a481c" w:history="1">
                <w:r>
                  <w:rPr>
                    <w:rStyle w:val="Hyperlink"/>
                  </w:rPr>
                  <w:t>https://www.20087.com/8/36/JinShuShuiCaoHangYeQianJingQuShi.html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水槽是厨房与实验室的核心设施，主要采用不锈钢、铜、铸铁搪瓷或复合金属材质，兼顾耐用性、卫生性与美观度。当前高端不锈钢水槽普遍采用304或316医用级钢材，经拉丝、纳米涂层或静音垫处理，具备抗刮擦、防冷凝水及降噪特性；一体成型与大R角设计则减少卫生死角，便于清洁。在住宅消费升级驱动下，水槽功能集成化趋势明显，如内置沥水篮、切菜板、垃圾处理器接口及感应龙头底座。然而，低价产品仍存在板材过薄、焊接点易锈蚀、排水效率低下等问题；铜制水槽虽具抑菌优势，但价格高昂且需定期保养，限制普及。</w:t>
      </w:r>
      <w:r>
        <w:rPr>
          <w:rFonts w:hint="eastAsia"/>
        </w:rPr>
        <w:br/>
      </w:r>
      <w:r>
        <w:rPr>
          <w:rFonts w:hint="eastAsia"/>
        </w:rPr>
        <w:t>　　未来，金属水槽将深度融合智能传感、可持续材料与空间交互理念。嵌入式水质监测传感器可实时检测TDS、余氯或pH值，并通过LED环或APP提醒用户；部分型号或将集成紫外线杀菌模块，保障用水卫生。在材料端，再生不锈钢比例将提升，表面处理技术如微弧氧化或自修复涂层将增强耐腐蚀性。设计上，模块化水槽系统支持功能组件自由组合，适配不同厨房布局；超薄边框与台下平嵌安装将进一步模糊台面与水槽边界，实现极简美学。长远看，金属水槽将从被动使用器具升级为健康用水管理终端，在智慧厨房生态中承担水质感知与人机交互节点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a8744286a481c" w:history="1">
        <w:r>
          <w:rPr>
            <w:rStyle w:val="Hyperlink"/>
          </w:rPr>
          <w:t>2026-2032年中国金属水槽行业现状与市场前景预测报告</w:t>
        </w:r>
      </w:hyperlink>
      <w:r>
        <w:rPr>
          <w:rFonts w:hint="eastAsia"/>
        </w:rPr>
        <w:t>》基于国家统计局及相关行业协会的详实数据，采用多维度的研究方法，系统分析了金属水槽行业的发展现状。报告客观呈现了当前金属水槽市场规模、主要企业的竞争格局以及行业技术发展水平，通过分析金属水槽产业链结构和市场供需关系，评估了金属水槽行业面临的机遇与潜在风险。结合宏观经济环境变化，报告对金属水槽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金属水槽行业概述</w:t>
      </w:r>
      <w:r>
        <w:rPr>
          <w:rFonts w:hint="eastAsia"/>
        </w:rPr>
        <w:br/>
      </w:r>
      <w:r>
        <w:rPr>
          <w:rFonts w:hint="eastAsia"/>
        </w:rPr>
        <w:t>　　第一节 金属水槽定义与分类</w:t>
      </w:r>
      <w:r>
        <w:rPr>
          <w:rFonts w:hint="eastAsia"/>
        </w:rPr>
        <w:br/>
      </w:r>
      <w:r>
        <w:rPr>
          <w:rFonts w:hint="eastAsia"/>
        </w:rPr>
        <w:t>　　第二节 金属水槽应用领域</w:t>
      </w:r>
      <w:r>
        <w:rPr>
          <w:rFonts w:hint="eastAsia"/>
        </w:rPr>
        <w:br/>
      </w:r>
      <w:r>
        <w:rPr>
          <w:rFonts w:hint="eastAsia"/>
        </w:rPr>
        <w:t>　　第三节 金属水槽行业经济指标分析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一、金属水槽行业赢利性评估</w:t>
      </w:r>
      <w:r>
        <w:rPr>
          <w:rFonts w:hint="eastAsia"/>
        </w:rPr>
        <w:br/>
      </w:r>
      <w:r>
        <w:rPr>
          <w:rFonts w:hint="eastAsia"/>
        </w:rPr>
        <w:t>　　　　二、金属水槽行业成长速度分析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三、金属水槽附加值提升空间探讨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四、金属水槽行业进入壁垒分析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五、金属水槽行业风险性评估</w:t>
      </w:r>
      <w:r>
        <w:rPr>
          <w:rFonts w:hint="eastAsia"/>
        </w:rPr>
        <w:br/>
      </w:r>
      <w:r>
        <w:rPr>
          <w:rFonts w:hint="eastAsia"/>
        </w:rPr>
        <w:t>　　　　六、金属水槽行业周期性分析</w:t>
      </w:r>
      <w:r>
        <w:rPr>
          <w:rFonts w:hint="eastAsia"/>
        </w:rPr>
        <w:br/>
      </w:r>
      <w:r>
        <w:rPr>
          <w:rFonts w:hint="eastAsia"/>
        </w:rPr>
        <w:t>　　　　七、金属水槽行业竞争程度指标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八、金属水槽行业成熟度综合分析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金属水槽产业链及经营模式分析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三、金属水槽销售模式与渠道策略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全球金属水槽市场发展分析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2025-2026年全球金属水槽行业发展分析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一、全球金属水槽行业市场规模与趋势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二、全球金属水槽行业发展特点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三、全球金属水槽行业竞争格局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主要国家与地区金属水槽市场分析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2026-2032年全球金属水槽行业发展趋势与前景预测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一、金属水槽行业发展趋势</w:t>
      </w:r>
      <w:r>
        <w:rPr>
          <w:rFonts w:hint="eastAsia"/>
        </w:rPr>
        <w:br/>
      </w:r>
      <w:r>
        <w:rPr>
          <w:rFonts w:hint="eastAsia"/>
        </w:rPr>
        <w:t>　　　　二、金属水槽行业发展潜力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中国金属水槽行业市场分析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2025-2026年金属水槽产能与投资动态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一、国内金属水槽产能现状与利用效率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二、金属水槽产能扩张与投资动态分析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2026-2032年金属水槽行业产量统计与趋势预测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一、2020-2025年金属水槽行业产量与增长趋势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1、2020-2025年金属水槽产量及增长趋势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2、2020-2025年金属水槽细分产品产量及份额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二、金属水槽产量影响因素分析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三、2026-2032年金属水槽产量预测</w:t>
      </w:r>
      <w:r>
        <w:rPr>
          <w:rFonts w:hint="eastAsia"/>
        </w:rPr>
        <w:br/>
      </w:r>
      <w:r>
        <w:rPr>
          <w:rFonts w:hint="eastAsia"/>
        </w:rPr>
        <w:t>　　第三节 2026-2032年金属水槽市场需求与销售分析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一、2025-2026年金属水槽行业需求现状</w:t>
      </w:r>
      <w:r>
        <w:rPr>
          <w:rFonts w:hint="eastAsia"/>
        </w:rPr>
        <w:br/>
      </w:r>
      <w:r>
        <w:rPr>
          <w:rFonts w:hint="eastAsia"/>
        </w:rPr>
        <w:t>　　　　二、金属水槽客户群体与需求特点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三、2020-2025年金属水槽行业销售规模分析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四、2026-2032年金属水槽市场增长潜力与规模预测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2025-2026年金属水槽行业技术发展现状及趋势分析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金属水槽行业技术发展现状分析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国内外金属水槽行业技术差距分析及差距形成的主要原因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金属水槽行业技术发展方向、趋势预测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提升金属水槽行业技术能力策略建议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中国金属水槽细分市场分析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一、2025-2026年金属水槽主要细分产品市场现状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金属水槽价格机制与竞争策略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一、2020-2025年金属水槽市场价格走势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金属水槽定价策略与方法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2026-2032年金属水槽价格竞争态势与趋势预测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中国金属水槽行业重点区域市场研究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2025-2026年重点区域金属水槽市场发展概况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三、2026-2032年金属水槽行业发展潜力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三、2026-2032年金属水槽行业发展潜力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三、2026-2032年金属水槽行业发展潜力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三、2026-2032年金属水槽行业发展潜力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2020-2025年中国金属水槽行业进出口情况分析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金属水槽行业进口规模与来源分析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一、2020-2025年金属水槽进口规模分析</w:t>
      </w:r>
      <w:r>
        <w:rPr>
          <w:rFonts w:hint="eastAsia"/>
        </w:rPr>
        <w:br/>
      </w:r>
      <w:r>
        <w:rPr>
          <w:rFonts w:hint="eastAsia"/>
        </w:rPr>
        <w:t>　　　　二、金属水槽主要进口来源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金属水槽行业出口规模与目的地分析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一、2020-2025年金属水槽出口规模分析</w:t>
      </w:r>
      <w:r>
        <w:rPr>
          <w:rFonts w:hint="eastAsia"/>
        </w:rPr>
        <w:br/>
      </w:r>
      <w:r>
        <w:rPr>
          <w:rFonts w:hint="eastAsia"/>
        </w:rPr>
        <w:t>　　　　二、金属水槽主要出口目的地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2020-2025年中国金属水槽总体规模与财务指标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中国金属水槽行业总体规模分析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一、金属水槽企业数量与结构</w:t>
      </w:r>
      <w:r>
        <w:rPr>
          <w:rFonts w:hint="eastAsia"/>
        </w:rPr>
        <w:br/>
      </w:r>
      <w:r>
        <w:rPr>
          <w:rFonts w:hint="eastAsia"/>
        </w:rPr>
        <w:t>　　　　二、金属水槽从业人员规模</w:t>
      </w:r>
      <w:r>
        <w:rPr>
          <w:rFonts w:hint="eastAsia"/>
        </w:rPr>
        <w:br/>
      </w:r>
      <w:r>
        <w:rPr>
          <w:rFonts w:hint="eastAsia"/>
        </w:rPr>
        <w:t>　　　　三、金属水槽行业资产状况</w:t>
      </w:r>
      <w:r>
        <w:rPr>
          <w:rFonts w:hint="eastAsia"/>
        </w:rPr>
        <w:br/>
      </w:r>
      <w:r>
        <w:rPr>
          <w:rFonts w:hint="eastAsia"/>
        </w:rPr>
        <w:t>　　第二节 中国金属水槽行业财务指标总体分析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金属水槽行业重点企业经营状况分析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金属水槽领先企业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金属水槽标杆企业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金属水槽代表企业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金属水槽龙头企业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中国金属水槽行业竞争格局分析</w:t>
      </w:r>
      <w:r>
        <w:rPr>
          <w:rFonts w:hint="eastAsia"/>
        </w:rPr>
        <w:br/>
      </w:r>
      <w:r>
        <w:rPr>
          <w:rFonts w:hint="eastAsia"/>
        </w:rPr>
        <w:t>　　第一节 金属水槽行业竞争格局总览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2025-2026年金属水槽行业竞争力分析</w:t>
      </w:r>
      <w:r>
        <w:rPr>
          <w:rFonts w:hint="eastAsia"/>
        </w:rPr>
        <w:br/>
      </w:r>
      <w:r>
        <w:rPr>
          <w:rFonts w:hint="eastAsia"/>
        </w:rPr>
        <w:t>　　　　一、金属水槽供应商议价能力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四、金属水槽替代品威胁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2020-2025年金属水槽行业企业并购活动分析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2025-2026年金属水槽行业会展与招投标活动分析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一、金属水槽行业会展活动及其市场影响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2026年中国金属水槽企业发展策略分析</w:t>
      </w:r>
      <w:r>
        <w:rPr>
          <w:rFonts w:hint="eastAsia"/>
        </w:rPr>
        <w:br/>
      </w:r>
      <w:r>
        <w:rPr>
          <w:rFonts w:hint="eastAsia"/>
        </w:rPr>
        <w:t>　　第一节 金属水槽市场策略分析</w:t>
      </w:r>
      <w:r>
        <w:rPr>
          <w:rFonts w:hint="eastAsia"/>
        </w:rPr>
        <w:br/>
      </w:r>
      <w:r>
        <w:rPr>
          <w:rFonts w:hint="eastAsia"/>
        </w:rPr>
        <w:t>　　　　一、金属水槽市场定位与拓展策略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二、金属水槽市场细分与目标客户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金属水槽销售策略分析</w:t>
      </w:r>
      <w:r>
        <w:rPr>
          <w:rFonts w:hint="eastAsia"/>
        </w:rPr>
        <w:br/>
      </w:r>
      <w:r>
        <w:rPr>
          <w:rFonts w:hint="eastAsia"/>
        </w:rPr>
        <w:t>　　　　一、金属水槽销售渠道与网络建设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提高金属水槽企业竞争力建议</w:t>
      </w:r>
      <w:r>
        <w:rPr>
          <w:rFonts w:hint="eastAsia"/>
        </w:rPr>
        <w:br/>
      </w:r>
      <w:r>
        <w:rPr>
          <w:rFonts w:hint="eastAsia"/>
        </w:rPr>
        <w:t>　　　　一、金属水槽技术创新与管理优化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金属水槽品牌战略思考</w:t>
      </w:r>
      <w:r>
        <w:rPr>
          <w:rFonts w:hint="eastAsia"/>
        </w:rPr>
        <w:br/>
      </w:r>
      <w:r>
        <w:rPr>
          <w:rFonts w:hint="eastAsia"/>
        </w:rPr>
        <w:t>　　　　一、金属水槽品牌建设与维护</w:t>
      </w:r>
      <w:r>
        <w:rPr>
          <w:rFonts w:hint="eastAsia"/>
        </w:rPr>
        <w:br/>
      </w:r>
      <w:r>
        <w:rPr>
          <w:rFonts w:hint="eastAsia"/>
        </w:rPr>
        <w:t>　　　　二、金属水槽品牌影响力与市场竞争力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中国金属水槽行业风险与对策</w:t>
      </w:r>
      <w:r>
        <w:rPr>
          <w:rFonts w:hint="eastAsia"/>
        </w:rPr>
        <w:br/>
      </w:r>
      <w:r>
        <w:rPr>
          <w:rFonts w:hint="eastAsia"/>
        </w:rPr>
        <w:t>　　第一节 金属水槽行业SWOT分析</w:t>
      </w:r>
      <w:r>
        <w:rPr>
          <w:rFonts w:hint="eastAsia"/>
        </w:rPr>
        <w:br/>
      </w:r>
      <w:r>
        <w:rPr>
          <w:rFonts w:hint="eastAsia"/>
        </w:rPr>
        <w:t>　　　　一、金属水槽行业优势分析</w:t>
      </w:r>
      <w:r>
        <w:rPr>
          <w:rFonts w:hint="eastAsia"/>
        </w:rPr>
        <w:br/>
      </w:r>
      <w:r>
        <w:rPr>
          <w:rFonts w:hint="eastAsia"/>
        </w:rPr>
        <w:t>　　　　二、金属水槽行业劣势分析</w:t>
      </w:r>
      <w:r>
        <w:rPr>
          <w:rFonts w:hint="eastAsia"/>
        </w:rPr>
        <w:br/>
      </w:r>
      <w:r>
        <w:rPr>
          <w:rFonts w:hint="eastAsia"/>
        </w:rPr>
        <w:t>　　　　三、金属水槽市场机会探索</w:t>
      </w:r>
      <w:r>
        <w:rPr>
          <w:rFonts w:hint="eastAsia"/>
        </w:rPr>
        <w:br/>
      </w:r>
      <w:r>
        <w:rPr>
          <w:rFonts w:hint="eastAsia"/>
        </w:rPr>
        <w:t>　　　　四、金属水槽市场威胁评估</w:t>
      </w:r>
      <w:r>
        <w:rPr>
          <w:rFonts w:hint="eastAsia"/>
        </w:rPr>
        <w:br/>
      </w:r>
      <w:r>
        <w:rPr>
          <w:rFonts w:hint="eastAsia"/>
        </w:rPr>
        <w:t>　　第二节 金属水槽行业风险及对策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2026-2032年中国金属水槽行业前景与发展趋势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金属水槽行业发展环境分析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2026-2032年金属水槽行业发展趋势与方向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一、金属水槽行业发展方向预测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二、金属水槽发展趋势分析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2026-2032年金属水槽行业发展潜力与机遇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一、金属水槽市场发展潜力评估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二、金属水槽新兴市场与机遇探索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金属水槽行业研究结论与建议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金属水槽行业发展建议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2020-2025年中国金属水槽市场规模及增长情况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2020-2025年中国金属水槽行业产能及增长趋势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2026-2032年中国金属水槽行业产能预测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2026-2032年中国金属水槽行业产量预测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2020-2025年中国金属水槽行业市场需求及增长情况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2026-2032年中国金属水槽行业市场需求预测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2020-2025年中国金属水槽行业利润及增长情况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**地区金属水槽行业市场需求情况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2020-2025年中国金属水槽行业进口量及增速统计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2020-2025年中国金属水槽行业出口量及增速统计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金属水槽重点企业经营情况分析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2026年金属水槽行业壁垒</w:t>
      </w:r>
      <w:r>
        <w:rPr>
          <w:rFonts w:hint="eastAsia"/>
        </w:rPr>
        <w:br/>
      </w:r>
      <w:r>
        <w:rPr>
          <w:rFonts w:hint="eastAsia"/>
        </w:rPr>
        <w:t>　　图表 2026年金属水槽市场前景分析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2026-2032年中国金属水槽市场需求预测</w:t>
      </w:r>
      <w:r>
        <w:rPr>
          <w:rFonts w:hint="eastAsia"/>
        </w:rPr>
        <w:br/>
      </w:r>
      <w:r>
        <w:rPr>
          <w:rFonts w:hint="eastAsia"/>
        </w:rPr>
        <w:t>　　图表 2026年金属水槽发展趋势预测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a8744286a481c" w:history="1">
        <w:r>
          <w:rPr>
            <w:rStyle w:val="Hyperlink"/>
          </w:rPr>
          <w:t>2026-2032年中国金属水槽行业现状与市场前景预测报告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a8744286a481c" w:history="1">
        <w:r>
          <w:rPr>
            <w:rStyle w:val="Hyperlink"/>
          </w:rPr>
          <w:t>https://www.20087.com/8/36/JinShuShuiCaoHangYeQianJingQuShi.html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d65c754c04e8c" w:history="1">
      <w:r>
        <w:rPr>
          <w:rStyle w:val="Hyperlink"/>
        </w:rPr>
        <w:t>2026-2032年中国金属水槽行业现状与市场前景预测报告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nShuShuiCaoHangYeQianJingQuShi.html" TargetMode="External" Id="Rab7a8744286a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nShuShuiCaoHangYeQianJingQuShi.html" TargetMode="External" Id="R5b3d65c754c0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2026-01-06T07:51:48Z</dcterms:created>
  <dcterms:modified xsi:type="dcterms:W3CDTF">2026-01-06T08:51:48Z</dcterms:modified>
  <dc:subject>2026-2032年中国金属水槽行业现状与市场前景预测报告</dc:subject>
  <dc:title>2026-2032年中国金属水槽行业现状与市场前景预测报告</dc:title>
  <cp:keywords>2026-2032年中国金属水槽行业现状与市场前景预测报告</cp:keywords>
  <dc:description>2026-2032年中国金属水槽行业现状与市场前景预测报告</dc:description>
</cp:coreProperties>
</file>