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e15fe62434d8c" w:history="1">
              <w:r>
                <w:rPr>
                  <w:rStyle w:val="Hyperlink"/>
                </w:rPr>
                <w:t>2026-2032年中国防水沥青行业研究分析与发展前景报告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e15fe62434d8c" w:history="1">
              <w:r>
                <w:rPr>
                  <w:rStyle w:val="Hyperlink"/>
                </w:rPr>
                <w:t>2026-2032年中国防水沥青行业研究分析与发展前景报告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e15fe62434d8c" w:history="1">
                <w:r>
                  <w:rPr>
                    <w:rStyle w:val="Hyperlink"/>
                  </w:rPr>
                  <w:t>https://www.20087.com/8/16/FangShuiLiQingShiChangQianJingYuCe.html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沥青是建筑防水工程的核心材料，广泛应用于屋面、地下室、隧道及桥梁等场景，主流产品包括SBS/APP改性沥青卷材、自粘沥青卷材及沥青基涂料。通过聚合物改性，防水沥青在低温柔性、耐高温性与抗老化性能上显著优于传统石油沥青，施工方式涵盖热熔、自粘及湿铺等，适配不同气候与基层条件。然而，防水沥青仍面临高温流淌、低温脆裂、接缝可靠性不足及施工污染（如明火热熔烟气）等问题；此外，劣质再生沥青掺杂导致性能衰减，影响工程耐久性，行业亟需更严格的原材料与成品质量管控体系。</w:t>
      </w:r>
      <w:r>
        <w:rPr>
          <w:rFonts w:hint="eastAsia"/>
        </w:rPr>
        <w:br/>
      </w:r>
      <w:r>
        <w:rPr>
          <w:rFonts w:hint="eastAsia"/>
        </w:rPr>
        <w:t>　　未来，防水沥青将聚焦于环保工艺革新、高性能复合与智能监测集成。水性沥青涂料、冷施工自粘卷材及无溶剂反应型沥青将大幅减少VOC排放与能源消耗，契合绿色建筑标准。在材料层面，纳米改性、石墨烯增强及生物基增塑剂的应用将提升力学性能与服役寿命。同时，嵌入导电纤维或湿度传感器的智能防水卷材可实现渗漏点实时定位，支撑建筑运维数字化。此外，沥青材料将与保温、反射隔热功能层复合，形成多功能一体化系统。长远看，防水沥青将从单一防水屏障升级为兼具环境友好、长寿命与状态感知能力的智能建筑围护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e15fe62434d8c" w:history="1">
        <w:r>
          <w:rPr>
            <w:rStyle w:val="Hyperlink"/>
          </w:rPr>
          <w:t>2026-2032年中国防水沥青行业研究分析与发展前景报告</w:t>
        </w:r>
      </w:hyperlink>
      <w:r>
        <w:rPr>
          <w:rFonts w:hint="eastAsia"/>
        </w:rPr>
        <w:t>》依托权威机构及行业协会数据，结合防水沥青行业的宏观环境与微观实践，从防水沥青市场规模、市场需求、技术现状及产业链结构等多维度进行了系统调研与分析。报告通过严谨的研究方法与翔实的数据支持，辅以直观图表，全面剖析了防水沥青行业发展趋势、重点企业表现及市场竞争格局，并通过SWOT分析揭示了行业机遇与潜在风险，为防水沥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防水沥青行业概述</w:t>
      </w:r>
      <w:r>
        <w:rPr>
          <w:rFonts w:hint="eastAsia"/>
        </w:rPr>
        <w:br/>
      </w:r>
      <w:r>
        <w:rPr>
          <w:rFonts w:hint="eastAsia"/>
        </w:rPr>
        <w:t>　　第一节 防水沥青定义与分类</w:t>
      </w:r>
      <w:r>
        <w:rPr>
          <w:rFonts w:hint="eastAsia"/>
        </w:rPr>
        <w:br/>
      </w:r>
      <w:r>
        <w:rPr>
          <w:rFonts w:hint="eastAsia"/>
        </w:rPr>
        <w:t>　　第二节 防水沥青应用领域</w:t>
      </w:r>
      <w:r>
        <w:rPr>
          <w:rFonts w:hint="eastAsia"/>
        </w:rPr>
        <w:br/>
      </w:r>
      <w:r>
        <w:rPr>
          <w:rFonts w:hint="eastAsia"/>
        </w:rPr>
        <w:t>　　第三节 防水沥青行业经济指标分析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防水沥青产业链及经营模式分析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三、防水沥青销售模式及销售渠道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全球防水沥青市场发展综述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2020-2025年全球防水沥青市场规模与趋势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主要国家与地区防水沥青市场分析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2026-2032年全球防水沥青行业发展趋势与前景预测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中国防水沥青行业市场分析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2025-2026年防水沥青产能与投资动态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一、国内防水沥青产能及利用情况</w:t>
      </w:r>
      <w:r>
        <w:rPr>
          <w:rFonts w:hint="eastAsia"/>
        </w:rPr>
        <w:br/>
      </w:r>
      <w:r>
        <w:rPr>
          <w:rFonts w:hint="eastAsia"/>
        </w:rPr>
        <w:t>　　　　二、防水沥青产能扩张与投资动态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2026-2032年防水沥青行业产量统计与趋势预测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一、2020-2025年防水沥青行业产量数据统计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1、2020-2025年防水沥青产量及增长趋势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2、2020-2025年防水沥青细分产品产量及份额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二、影响防水沥青产量的关键因素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三、2026-2032年防水沥青产量预测</w:t>
      </w:r>
      <w:r>
        <w:rPr>
          <w:rFonts w:hint="eastAsia"/>
        </w:rPr>
        <w:br/>
      </w:r>
      <w:r>
        <w:rPr>
          <w:rFonts w:hint="eastAsia"/>
        </w:rPr>
        <w:t>　　第三节 2026-2032年防水沥青市场需求与销售分析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一、2025-2026年防水沥青行业需求现状</w:t>
      </w:r>
      <w:r>
        <w:rPr>
          <w:rFonts w:hint="eastAsia"/>
        </w:rPr>
        <w:br/>
      </w:r>
      <w:r>
        <w:rPr>
          <w:rFonts w:hint="eastAsia"/>
        </w:rPr>
        <w:t>　　　　二、防水沥青客户群体与需求特点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三、2020-2025年防水沥青行业销售规模分析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四、2026-2032年防水沥青市场增长潜力与规模预测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中国防水沥青细分市场与下游应用领域分析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防水沥青细分市场分析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一、2025-2026年防水沥青主要细分产品市场现状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防水沥青下游应用与客户群体分析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一、2025-2026年防水沥青各应用领域市场现状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2025-2026年防水沥青行业技术发展现状及趋势分析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一、2020-2025年防水沥青市场价格走势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防水沥青定价策略与方法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2026-2032年防水沥青价格竞争态势与趋势预测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2025-2026年重点区域防水沥青市场发展概况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2020-2025年中国防水沥青行业进出口情况分析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防水沥青行业进口情况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一、2020-2025年防水沥青进口规模及增长情况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防水沥青行业出口情况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一、2020-2025年防水沥青出口规模及增长情况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2020-2025年中国防水沥青行业总体发展与财务状况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2020-2025年中国防水沥青行业规模情况</w:t>
      </w:r>
      <w:r>
        <w:rPr>
          <w:rFonts w:hint="eastAsia"/>
        </w:rPr>
        <w:br/>
      </w:r>
      <w:r>
        <w:rPr>
          <w:rFonts w:hint="eastAsia"/>
        </w:rPr>
        <w:t>　　　　一、防水沥青行业企业数量规模</w:t>
      </w:r>
      <w:r>
        <w:rPr>
          <w:rFonts w:hint="eastAsia"/>
        </w:rPr>
        <w:br/>
      </w:r>
      <w:r>
        <w:rPr>
          <w:rFonts w:hint="eastAsia"/>
        </w:rPr>
        <w:t>　　　　二、防水沥青行业从业人员规模</w:t>
      </w:r>
      <w:r>
        <w:rPr>
          <w:rFonts w:hint="eastAsia"/>
        </w:rPr>
        <w:br/>
      </w:r>
      <w:r>
        <w:rPr>
          <w:rFonts w:hint="eastAsia"/>
        </w:rPr>
        <w:t>　　　　三、防水沥青行业市场敏感性分析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2020-2025年中国防水沥青行业财务能力分析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一、防水沥青行业盈利能力</w:t>
      </w:r>
      <w:r>
        <w:rPr>
          <w:rFonts w:hint="eastAsia"/>
        </w:rPr>
        <w:br/>
      </w:r>
      <w:r>
        <w:rPr>
          <w:rFonts w:hint="eastAsia"/>
        </w:rPr>
        <w:t>　　　　二、防水沥青行业偿债能力</w:t>
      </w:r>
      <w:r>
        <w:rPr>
          <w:rFonts w:hint="eastAsia"/>
        </w:rPr>
        <w:br/>
      </w:r>
      <w:r>
        <w:rPr>
          <w:rFonts w:hint="eastAsia"/>
        </w:rPr>
        <w:t>　　　　三、防水沥青行业营运能力</w:t>
      </w:r>
      <w:r>
        <w:rPr>
          <w:rFonts w:hint="eastAsia"/>
        </w:rPr>
        <w:br/>
      </w:r>
      <w:r>
        <w:rPr>
          <w:rFonts w:hint="eastAsia"/>
        </w:rPr>
        <w:t>　　　　四、防水沥青行业发展能力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防水沥青行业重点企业调研分析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中国防水沥青行业竞争格局分析</w:t>
      </w:r>
      <w:r>
        <w:rPr>
          <w:rFonts w:hint="eastAsia"/>
        </w:rPr>
        <w:br/>
      </w:r>
      <w:r>
        <w:rPr>
          <w:rFonts w:hint="eastAsia"/>
        </w:rPr>
        <w:t>　　第一节 防水沥青行业竞争格局总览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2025-2026年防水沥青行业竞争力分析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2020-2025年防水沥青行业企业并购活动分析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2025-2026年防水沥青行业会展与招投标活动分析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2026年中国防水沥青企业发展企业发展策略与建议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防水沥青销售模式与渠道策略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防水沥青品牌与市场推广策略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防水沥青研发投入与技术创新能力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防水沥青合作联盟与资源整合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中国防水沥青行业风险与对策</w:t>
      </w:r>
      <w:r>
        <w:rPr>
          <w:rFonts w:hint="eastAsia"/>
        </w:rPr>
        <w:br/>
      </w:r>
      <w:r>
        <w:rPr>
          <w:rFonts w:hint="eastAsia"/>
        </w:rPr>
        <w:t>　　第一节 防水沥青行业SWOT分析</w:t>
      </w:r>
      <w:r>
        <w:rPr>
          <w:rFonts w:hint="eastAsia"/>
        </w:rPr>
        <w:br/>
      </w:r>
      <w:r>
        <w:rPr>
          <w:rFonts w:hint="eastAsia"/>
        </w:rPr>
        <w:t>　　　　一、防水沥青行业优势</w:t>
      </w:r>
      <w:r>
        <w:rPr>
          <w:rFonts w:hint="eastAsia"/>
        </w:rPr>
        <w:br/>
      </w:r>
      <w:r>
        <w:rPr>
          <w:rFonts w:hint="eastAsia"/>
        </w:rPr>
        <w:t>　　　　二、防水沥青行业劣势</w:t>
      </w:r>
      <w:r>
        <w:rPr>
          <w:rFonts w:hint="eastAsia"/>
        </w:rPr>
        <w:br/>
      </w:r>
      <w:r>
        <w:rPr>
          <w:rFonts w:hint="eastAsia"/>
        </w:rPr>
        <w:t>　　　　三、防水沥青市场机会</w:t>
      </w:r>
      <w:r>
        <w:rPr>
          <w:rFonts w:hint="eastAsia"/>
        </w:rPr>
        <w:br/>
      </w:r>
      <w:r>
        <w:rPr>
          <w:rFonts w:hint="eastAsia"/>
        </w:rPr>
        <w:t>　　　　四、防水沥青市场威胁</w:t>
      </w:r>
      <w:r>
        <w:rPr>
          <w:rFonts w:hint="eastAsia"/>
        </w:rPr>
        <w:br/>
      </w:r>
      <w:r>
        <w:rPr>
          <w:rFonts w:hint="eastAsia"/>
        </w:rPr>
        <w:t>　　第二节 防水沥青行业风险及对策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2026-2032年中国防水沥青行业前景与发展趋势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2025-2026年防水沥青行业发展环境分析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一、防水沥青行业主管部门与监管体制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二、防水沥青行业主要法律法规及政策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三、防水沥青行业标准与质量监管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2026-2032年防水沥青行业发展趋势与方向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2026-2032年防水沥青行业发展潜力与机遇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防水沥青行业发展建议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2020-2025年中国防水沥青市场规模及增长情况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2020-2025年中国防水沥青行业产量及增长趋势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2026-2032年中国防水沥青行业产量预测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2020-2025年中国防水沥青行业市场需求及增长情况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2026-2032年中国防水沥青行业市场需求预测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2020-2025年中国防水沥青行业利润及增长情况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**地区防水沥青行业市场需求情况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2020-2025年中国防水沥青行业出口情况分析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2020-2025年中国防水沥青行业产品市场价格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2026-2032年中国防水沥青行业产品市场价格走势预测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防水沥青重点企业经营情况分析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防水沥青重点企业经营情况分析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2026-2032年中国防水沥青市场规模预测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2026-2032年中国防水沥青行业利润预测</w:t>
      </w:r>
      <w:r>
        <w:rPr>
          <w:rFonts w:hint="eastAsia"/>
        </w:rPr>
        <w:br/>
      </w:r>
      <w:r>
        <w:rPr>
          <w:rFonts w:hint="eastAsia"/>
        </w:rPr>
        <w:t>　　图表 2026年防水沥青行业壁垒</w:t>
      </w:r>
      <w:r>
        <w:rPr>
          <w:rFonts w:hint="eastAsia"/>
        </w:rPr>
        <w:br/>
      </w:r>
      <w:r>
        <w:rPr>
          <w:rFonts w:hint="eastAsia"/>
        </w:rPr>
        <w:t>　　图表 2026年防水沥青市场前景分析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2026-2032年中国防水沥青市场需求预测</w:t>
      </w:r>
      <w:r>
        <w:rPr>
          <w:rFonts w:hint="eastAsia"/>
        </w:rPr>
        <w:br/>
      </w:r>
      <w:r>
        <w:rPr>
          <w:rFonts w:hint="eastAsia"/>
        </w:rPr>
        <w:t>　　图表 2026年防水沥青发展趋势预测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e15fe62434d8c" w:history="1">
        <w:r>
          <w:rPr>
            <w:rStyle w:val="Hyperlink"/>
          </w:rPr>
          <w:t>2026-2032年中国防水沥青行业研究分析与发展前景报告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e15fe62434d8c" w:history="1">
        <w:r>
          <w:rPr>
            <w:rStyle w:val="Hyperlink"/>
          </w:rPr>
          <w:t>https://www.20087.com/8/16/FangShuiLiQingShiChangQianJingYuCe.html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热点：防水沥青卷材多少钱一平方、防水沥青有毒吗、防水沥青卷材、防水沥青多长时间干、防水沥青怎么洗掉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820408008415d" w:history="1">
      <w:r>
        <w:rPr>
          <w:rStyle w:val="Hyperlink"/>
        </w:rPr>
        <w:t>2026-2032年中国防水沥青行业研究分析与发展前景报告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FangShuiLiQingShiChangQianJingYuCe.html" TargetMode="External" Id="R4c4e15fe6243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FangShuiLiQingShiChangQianJingYuCe.html" TargetMode="External" Id="Re49820408008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2025-11-18T08:20:34Z</dcterms:created>
  <dcterms:modified xsi:type="dcterms:W3CDTF">2025-11-18T09:20:34Z</dcterms:modified>
  <dc:subject>2026-2032年中国防水沥青行业研究分析与发展前景报告</dc:subject>
  <dc:title>2026-2032年中国防水沥青行业研究分析与发展前景报告</dc:title>
  <cp:keywords>2026-2032年中国防水沥青行业研究分析与发展前景报告</cp:keywords>
  <dc:description>2026-2032年中国防水沥青行业研究分析与发展前景报告</dc:description>
</cp:coreProperties>
</file>