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519e1c934e2f" w:history="1">
              <w:r>
                <w:rPr>
                  <w:rStyle w:val="Hyperlink"/>
                </w:rPr>
                <w:t>2026-2032年中国陶瓷保护膜行业市场分析及前景趋势报告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519e1c934e2f" w:history="1">
              <w:r>
                <w:rPr>
                  <w:rStyle w:val="Hyperlink"/>
                </w:rPr>
                <w:t>2026-2032年中国陶瓷保护膜行业市场分析及前景趋势报告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c519e1c934e2f" w:history="1">
                <w:r>
                  <w:rPr>
                    <w:rStyle w:val="Hyperlink"/>
                  </w:rPr>
                  <w:t>https://www.20087.com/8/26/TaoCiBaoHuMoHangYeFaZhanQianJing.html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保护膜作为高端电子设备表面防护的关键材料，已广泛应用于智能手机、平板电脑及可穿戴设备的屏幕与背板防护。该类产品以纳米级氧化锆或二氧化硅为基材，通过溶胶-凝胶工艺形成致密涂层，兼具高硬度与良好透光性。膜层表面经过特殊处理，具备抗指纹、疏水疏油与防眩光特性，提升用户触控体验。陶瓷保护膜企业采用真空溅射或原子层沉积技术实现均匀镀膜，厚度控制在微米级，确保不影响设备信号传输与无线充电功能。产品结构包含多层复合设计，底层增强附着力，中间层提供抗冲击性能，表层实现自清洁效果，形成完整防护体系。</w:t>
      </w:r>
      <w:r>
        <w:rPr>
          <w:rFonts w:hint="eastAsia"/>
        </w:rPr>
        <w:br/>
      </w:r>
      <w:r>
        <w:rPr>
          <w:rFonts w:hint="eastAsia"/>
        </w:rPr>
        <w:t>　　未来，陶瓷保护膜将向多功能集成、环境响应性与可持续工艺方向深化发展。市场调研网认为，光催化涂层在光照条件下分解表面有机污染物，实现被动自清洁功能。热致变色材料引入膜层结构，在高温环境下自动调节透光率，保护设备内部元件。在折叠屏应用中，柔性陶瓷复合膜通过微结构设计与应力缓冲层，适应反复弯折而不产生裂纹。绿色制造工艺采用水基前驱体与低温固化技术，减少挥发性有机物排放。可降解基底材料探索替代传统PET薄膜，降低废弃保护膜的环境负担。整体防护材料正由被动屏障向智能响应界面转型，服务于消费电子产品的耐用性提升与生态责任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c519e1c934e2f" w:history="1">
        <w:r>
          <w:rPr>
            <w:rStyle w:val="Hyperlink"/>
          </w:rPr>
          <w:t>2026-2032年中国陶瓷保护膜行业市场分析及前景趋势报告</w:t>
        </w:r>
      </w:hyperlink>
      <w:r>
        <w:rPr>
          <w:rFonts w:hint="eastAsia"/>
        </w:rPr>
        <w:t>》，2025年陶瓷保护膜行业市场规模达 亿元，预计2032年市场规模将达 亿元，期间年均复合增长率（CAGR）达 %。报告主要基于统计局、相关协会等机构的详实数据，全面分析陶瓷保护膜市场规模、价格走势及需求特征，梳理陶瓷保护膜产业链各环节发展现状。报告客观评估陶瓷保护膜行业技术演进方向与市场格局变化，对陶瓷保护膜未来发展趋势作出合理预测，并分析陶瓷保护膜不同细分领域的成长空间与潜在风险。通过对陶瓷保护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氧化铝（Al？O？）陶瓷保护膜</w:t>
      </w:r>
      <w:r>
        <w:rPr>
          <w:rFonts w:hint="eastAsia"/>
        </w:rPr>
        <w:br/>
      </w:r>
      <w:r>
        <w:rPr>
          <w:rFonts w:hint="eastAsia"/>
        </w:rPr>
        <w:t>　　　　1.2.3 碳化硅（SiC）陶瓷保护膜</w:t>
      </w:r>
      <w:r>
        <w:rPr>
          <w:rFonts w:hint="eastAsia"/>
        </w:rPr>
        <w:br/>
      </w:r>
      <w:r>
        <w:rPr>
          <w:rFonts w:hint="eastAsia"/>
        </w:rPr>
        <w:t>　　　　1.2.4 二氧化钛（TiO？）陶瓷保护膜</w:t>
      </w:r>
      <w:r>
        <w:rPr>
          <w:rFonts w:hint="eastAsia"/>
        </w:rPr>
        <w:br/>
      </w:r>
      <w:r>
        <w:rPr>
          <w:rFonts w:hint="eastAsia"/>
        </w:rPr>
        <w:t>　　　　1.2.5 氧化锆（ZrO？）陶瓷保护膜</w:t>
      </w:r>
      <w:r>
        <w:rPr>
          <w:rFonts w:hint="eastAsia"/>
        </w:rPr>
        <w:br/>
      </w:r>
      <w:r>
        <w:rPr>
          <w:rFonts w:hint="eastAsia"/>
        </w:rPr>
        <w:t>　　1.3 从不同应用，陶瓷保护膜主要包括如下几个方面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中国陶瓷保护膜发展现状及未来趋势（2021-2032）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中国市场陶瓷保护膜收入及增长率（2021-2032）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中国市场陶瓷保护膜销量及增长率（2021-2032）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中国市场主要厂商陶瓷保护膜销量及市场占有率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中国市场主要厂商陶瓷保护膜销量（2021-2026）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中国市场主要厂商陶瓷保护膜收入及市场占有率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中国市场主要厂商陶瓷保护膜收入（2021-2026）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2025年中国市场主要厂商陶瓷保护膜收入排名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中国市场主要厂商陶瓷保护膜价格（2021-2026）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中国市场主要厂商陶瓷保护膜总部及产地分布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中国市场主要厂商成立时间及陶瓷保护膜商业化日期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中国市场主要厂商陶瓷保护膜产品类型及应用</w:t>
      </w:r>
      <w:r>
        <w:rPr>
          <w:rFonts w:hint="eastAsia"/>
        </w:rPr>
        <w:br/>
      </w:r>
      <w:r>
        <w:rPr>
          <w:rFonts w:hint="eastAsia"/>
        </w:rPr>
        <w:t>　　2.7 陶瓷保护膜行业集中度、竞争程度分析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中国市场不同产品类型陶瓷保护膜销量（2021-2032）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中国市场不同产品类型陶瓷保护膜销量预测（2027-2032）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中国市场不同产品类型陶瓷保护膜规模（2021-2032）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中国市场不同产品类型陶瓷保护膜规模预测（2027-2032）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中国市场不同应用陶瓷保护膜销量（2021-2032）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中国市场不同应用陶瓷保护膜销量预测（2027-2032）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中国市场不同应用陶瓷保护膜规模（2021-2032）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中国市场不同应用陶瓷保护膜规模预测（2027-2032）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陶瓷保护膜中国企业SWOT分析</w:t>
      </w:r>
      <w:r>
        <w:rPr>
          <w:rFonts w:hint="eastAsia"/>
        </w:rPr>
        <w:br/>
      </w:r>
      <w:r>
        <w:rPr>
          <w:rFonts w:hint="eastAsia"/>
        </w:rPr>
        <w:t>　　6.6 陶瓷保护膜行业发展分析---行业政策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陶瓷保护膜行业产业链简介</w:t>
      </w:r>
      <w:r>
        <w:rPr>
          <w:rFonts w:hint="eastAsia"/>
        </w:rPr>
        <w:br/>
      </w:r>
      <w:r>
        <w:rPr>
          <w:rFonts w:hint="eastAsia"/>
        </w:rPr>
        <w:t>　　7.2 陶瓷保护膜产业链分析-上游</w:t>
      </w:r>
      <w:r>
        <w:rPr>
          <w:rFonts w:hint="eastAsia"/>
        </w:rPr>
        <w:br/>
      </w:r>
      <w:r>
        <w:rPr>
          <w:rFonts w:hint="eastAsia"/>
        </w:rPr>
        <w:t>　　7.3 陶瓷保护膜产业链分析-中游</w:t>
      </w:r>
      <w:r>
        <w:rPr>
          <w:rFonts w:hint="eastAsia"/>
        </w:rPr>
        <w:br/>
      </w:r>
      <w:r>
        <w:rPr>
          <w:rFonts w:hint="eastAsia"/>
        </w:rPr>
        <w:t>　　7.4 陶瓷保护膜产业链分析-下游</w:t>
      </w:r>
      <w:r>
        <w:rPr>
          <w:rFonts w:hint="eastAsia"/>
        </w:rPr>
        <w:br/>
      </w:r>
      <w:r>
        <w:rPr>
          <w:rFonts w:hint="eastAsia"/>
        </w:rPr>
        <w:t>　　7.5 陶瓷保护膜行业采购模式</w:t>
      </w:r>
      <w:r>
        <w:rPr>
          <w:rFonts w:hint="eastAsia"/>
        </w:rPr>
        <w:br/>
      </w:r>
      <w:r>
        <w:rPr>
          <w:rFonts w:hint="eastAsia"/>
        </w:rPr>
        <w:t>　　7.6 陶瓷保护膜行业生产模式</w:t>
      </w:r>
      <w:r>
        <w:rPr>
          <w:rFonts w:hint="eastAsia"/>
        </w:rPr>
        <w:br/>
      </w:r>
      <w:r>
        <w:rPr>
          <w:rFonts w:hint="eastAsia"/>
        </w:rPr>
        <w:t>　　7.7 陶瓷保护膜行业销售模式及销售渠道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中国本土陶瓷保护膜产能、产量分析</w:t>
      </w:r>
      <w:r>
        <w:rPr>
          <w:rFonts w:hint="eastAsia"/>
        </w:rPr>
        <w:br/>
      </w:r>
      <w:r>
        <w:rPr>
          <w:rFonts w:hint="eastAsia"/>
        </w:rPr>
        <w:t>　　8.1 中国陶瓷保护膜供需现状及预测（2021-2032）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中国市场主要厂商陶瓷保护膜销量（2021-2026）&amp;（千吨）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中国市场主要厂商陶瓷保护膜收入份额（2021-2026）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2025年中国主要生产商陶瓷保护膜收入排名（万元）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中国市场主要厂商陶瓷保护膜价格（2021-2026）&amp;（元/吨）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中国市场主要厂商陶瓷保护膜总部及产地分布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中国市场主要厂商成立时间及陶瓷保护膜商业化日期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中国市场主要厂商陶瓷保护膜产品类型及应用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陶瓷保护膜销量（千吨）、收入（万元）、价格（元/吨）及毛利率（2021-2026）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中国市场不同产品类型陶瓷保护膜销量（2021-2026）&amp;（千吨）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中国市场不同产品类型陶瓷保护膜销量市场份额（2021-2026）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中国市场不同产品类型陶瓷保护膜销量预测（2027-2032）&amp;（千吨）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中国市场不同产品类型陶瓷保护膜销量市场份额预测（2027-2032）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中国市场不同产品类型陶瓷保护膜规模（2021-2026）&amp;（万元）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中国市场不同产品类型陶瓷保护膜规模市场份额（2021-2026）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中国市场不同产品类型陶瓷保护膜规模预测（2027-2032）&amp;（万元）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中国市场不同产品类型陶瓷保护膜规模市场份额预测（2027-2032）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中国市场不同应用陶瓷保护膜销量（2021-2026）&amp;（千吨）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中国市场不同应用陶瓷保护膜销量市场份额（2021-2026）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中国市场不同应用陶瓷保护膜销量预测（2027-2032）&amp;（千吨）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中国市场不同应用陶瓷保护膜销量市场份额预测（2027-2032）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中国市场不同应用陶瓷保护膜规模（2021-2026）&amp;（万元）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中国市场不同应用陶瓷保护膜规模市场份额（2021-2026）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中国市场不同应用陶瓷保护膜规模预测（2027-2032）&amp;（万元）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中国市场不同应用陶瓷保护膜规模市场份额预测（2027-2032）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陶瓷保护膜行业发展分析---发展趋势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陶瓷保护膜行业发展分析---厂商壁垒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陶瓷保护膜行业发展分析---驱动因素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陶瓷保护膜行业发展分析---制约因素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陶瓷保护膜行业相关重点政策一览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陶瓷保护膜行业供应链分析</w:t>
      </w:r>
      <w:r>
        <w:rPr>
          <w:rFonts w:hint="eastAsia"/>
        </w:rPr>
        <w:br/>
      </w:r>
      <w:r>
        <w:rPr>
          <w:rFonts w:hint="eastAsia"/>
        </w:rPr>
        <w:t>　　表 86： 陶瓷保护膜上游原料供应商</w:t>
      </w:r>
      <w:r>
        <w:rPr>
          <w:rFonts w:hint="eastAsia"/>
        </w:rPr>
        <w:br/>
      </w:r>
      <w:r>
        <w:rPr>
          <w:rFonts w:hint="eastAsia"/>
        </w:rPr>
        <w:t>　　表 87： 陶瓷保护膜行业主要下游客户</w:t>
      </w:r>
      <w:r>
        <w:rPr>
          <w:rFonts w:hint="eastAsia"/>
        </w:rPr>
        <w:br/>
      </w:r>
      <w:r>
        <w:rPr>
          <w:rFonts w:hint="eastAsia"/>
        </w:rPr>
        <w:t>　　表 88： 陶瓷保护膜典型经销商</w:t>
      </w:r>
      <w:r>
        <w:rPr>
          <w:rFonts w:hint="eastAsia"/>
        </w:rPr>
        <w:br/>
      </w:r>
      <w:r>
        <w:rPr>
          <w:rFonts w:hint="eastAsia"/>
        </w:rPr>
        <w:t>　　表 89： 中国陶瓷保护膜产量、销量、进口量及出口量（2021-2026）&amp;（千吨）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中国陶瓷保护膜产量、销量、进口量及出口量预测（2027-2032）&amp;（千吨）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中国市场陶瓷保护膜主要进口来源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中国市场陶瓷保护膜主要出口目的地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陶瓷保护膜产品图片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氧化铝（Al？O？）陶瓷保护膜产品图片</w:t>
      </w:r>
      <w:r>
        <w:rPr>
          <w:rFonts w:hint="eastAsia"/>
        </w:rPr>
        <w:br/>
      </w:r>
      <w:r>
        <w:rPr>
          <w:rFonts w:hint="eastAsia"/>
        </w:rPr>
        <w:t>　　图 4： 碳化硅（SiC）陶瓷保护膜产品图片</w:t>
      </w:r>
      <w:r>
        <w:rPr>
          <w:rFonts w:hint="eastAsia"/>
        </w:rPr>
        <w:br/>
      </w:r>
      <w:r>
        <w:rPr>
          <w:rFonts w:hint="eastAsia"/>
        </w:rPr>
        <w:t>　　图 5： 二氧化钛（TiO？）陶瓷保护膜产品图片</w:t>
      </w:r>
      <w:r>
        <w:rPr>
          <w:rFonts w:hint="eastAsia"/>
        </w:rPr>
        <w:br/>
      </w:r>
      <w:r>
        <w:rPr>
          <w:rFonts w:hint="eastAsia"/>
        </w:rPr>
        <w:t>　　图 6： 氧化锆（ZrO？）陶瓷保护膜产品图片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中国不同应用陶瓷保护膜市场份额2025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中国市场陶瓷保护膜市场规模，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中国市场陶瓷保护膜收入及增长率（2021-2032）&amp;（万元）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中国市场陶瓷保护膜销量及增长率（2021-2032）&amp;（千吨）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2025年中国市场主要厂商陶瓷保护膜销量市场份额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2025年中国市场主要厂商陶瓷保护膜收入市场份额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2025年中国市场前五大厂商陶瓷保护膜市场份额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2025年中国市场陶瓷保护膜第一梯队、第二梯队和第三梯队厂商（品牌）及市场份额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中国市场不同产品类型陶瓷保护膜价格走势（2021-2032）&amp;（元/吨）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中国市场不同应用陶瓷保护膜价格走势（2021-2032）&amp;（元/吨）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陶瓷保护膜中国企业SWOT分析</w:t>
      </w:r>
      <w:r>
        <w:rPr>
          <w:rFonts w:hint="eastAsia"/>
        </w:rPr>
        <w:br/>
      </w:r>
      <w:r>
        <w:rPr>
          <w:rFonts w:hint="eastAsia"/>
        </w:rPr>
        <w:t>　　图 23： 陶瓷保护膜产业链</w:t>
      </w:r>
      <w:r>
        <w:rPr>
          <w:rFonts w:hint="eastAsia"/>
        </w:rPr>
        <w:br/>
      </w:r>
      <w:r>
        <w:rPr>
          <w:rFonts w:hint="eastAsia"/>
        </w:rPr>
        <w:t>　　图 24： 陶瓷保护膜行业采购模式分析</w:t>
      </w:r>
      <w:r>
        <w:rPr>
          <w:rFonts w:hint="eastAsia"/>
        </w:rPr>
        <w:br/>
      </w:r>
      <w:r>
        <w:rPr>
          <w:rFonts w:hint="eastAsia"/>
        </w:rPr>
        <w:t>　　图 25： 陶瓷保护膜行业生产模式分析</w:t>
      </w:r>
      <w:r>
        <w:rPr>
          <w:rFonts w:hint="eastAsia"/>
        </w:rPr>
        <w:br/>
      </w:r>
      <w:r>
        <w:rPr>
          <w:rFonts w:hint="eastAsia"/>
        </w:rPr>
        <w:t>　　图 26： 陶瓷保护膜行业销售模式分析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中国陶瓷保护膜产能、产量、产能利用率及发展趋势（2021-2032）&amp;（千吨）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中国陶瓷保护膜产量、市场需求量及发展趋势（2021-2032）&amp;（千吨）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519e1c934e2f" w:history="1">
        <w:r>
          <w:rPr>
            <w:rStyle w:val="Hyperlink"/>
          </w:rPr>
          <w:t>2026-2032年中国陶瓷保护膜行业市场分析及前景趋势报告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c519e1c934e2f" w:history="1">
        <w:r>
          <w:rPr>
            <w:rStyle w:val="Hyperlink"/>
          </w:rPr>
          <w:t>https://www.20087.com/8/26/TaoCiBaoHuMoHangYeFaZhanQianJing.html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热点：陶瓷膜和普通膜区别、陶瓷膜能保护屏幕吗、什么叫陶瓷膜、瓷器保护膜、陶瓷膜和金属膜的区别、陶瓷膜咋样、陶瓷膜贴膜教程、陶瓷膜使用寿命、手机膜陶瓷膜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1b6a0abc04199" w:history="1">
      <w:r>
        <w:rPr>
          <w:rStyle w:val="Hyperlink"/>
        </w:rPr>
        <w:t>2026-2032年中国陶瓷保护膜行业市场分析及前景趋势报告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oCiBaoHuMoHangYeFaZhanQianJing.html" TargetMode="External" Id="Rf8dc519e1c9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oCiBaoHuMoHangYeFaZhanQianJing.html" TargetMode="External" Id="R1eb1b6a0abc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2026-03-04T23:30:59Z</dcterms:created>
  <dcterms:modified xsi:type="dcterms:W3CDTF">2026-03-05T00:30:59Z</dcterms:modified>
  <dc:subject>2026-2032年中国陶瓷保护膜行业市场分析及前景趋势报告</dc:subject>
  <dc:title>2026-2032年中国陶瓷保护膜行业市场分析及前景趋势报告</dc:title>
  <cp:keywords>2026-2032年中国陶瓷保护膜行业市场分析及前景趋势报告</cp:keywords>
  <dc:description>2026-2032年中国陶瓷保护膜行业市场分析及前景趋势报告</dc:description>
</cp:coreProperties>
</file>