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3310afb0e4987" w:history="1">
              <w:r>
                <w:rPr>
                  <w:rStyle w:val="Hyperlink"/>
                </w:rPr>
                <w:t>中国建筑工程模版市场调研与发展前景分析报告（2025-2031年）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3310afb0e4987" w:history="1">
              <w:r>
                <w:rPr>
                  <w:rStyle w:val="Hyperlink"/>
                </w:rPr>
                <w:t>中国建筑工程模版市场调研与发展前景分析报告（2025-2031年）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3310afb0e4987" w:history="1">
                <w:r>
                  <w:rPr>
                    <w:rStyle w:val="Hyperlink"/>
                  </w:rPr>
                  <w:t>https://www.20087.com/8/26/JianZhuGongChengMoBanShiChangFenXiBaoGao.html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模版是施工过程中用于支撑混凝土结构的关键组件。近年来，随着建筑技术的发展，建筑工程模版的设计和制造也取得了显著进步。现代建筑工程模版不仅安装拆卸方便，还能重复使用多次，降低了建筑成本。同时，通过采用高强度材料，模版的承载能力和耐用性得到了显著提高，满足了大型工程项目的需求。</w:t>
      </w:r>
      <w:r>
        <w:rPr>
          <w:rFonts w:hint="eastAsia"/>
        </w:rPr>
        <w:br/>
      </w:r>
      <w:r>
        <w:rPr>
          <w:rFonts w:hint="eastAsia"/>
        </w:rPr>
        <w:t>　　未来，建筑工程模版的发展将更加注重可持续性和智能化。一方面，随着绿色建筑理念的推广，采用可回收材料制成的模版将受到更多关注。另一方面，随着物联网技术的应用，智能模版将实现远程监控和自动化管理，提高施工现场的安全性和效率。此外，随着3D打印技术的发展，定制化的模版设计将成为可能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3310afb0e4987" w:history="1">
        <w:r>
          <w:rPr>
            <w:rStyle w:val="Hyperlink"/>
          </w:rPr>
          <w:t>中国建筑工程模版市场调研与发展前景分析报告（2025-2031年）</w:t>
        </w:r>
      </w:hyperlink>
      <w:r>
        <w:rPr>
          <w:rFonts w:hint="eastAsia"/>
        </w:rPr>
        <w:t>》全面分析了建筑工程模版行业的市场规模、供需状况及产业链结构，深入探讨了建筑工程模版各细分市场的品牌竞争情况和价格动态，聚焦建筑工程模版重点企业经营现状，揭示了行业的集中度和竞争格局。此外，建筑工程模版报告对建筑工程模版行业的市场前景进行了科学预测，揭示了行业未来的发展趋势、潜在风险和机遇。建筑工程模版报告旨在为建筑工程模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中国建筑工程模版行业概述</w:t>
      </w:r>
      <w:r>
        <w:rPr>
          <w:rFonts w:hint="eastAsia"/>
        </w:rPr>
        <w:br/>
      </w:r>
      <w:r>
        <w:rPr>
          <w:rFonts w:hint="eastAsia"/>
        </w:rPr>
        <w:t>　　第一节 建筑工程模版行业界定</w:t>
      </w:r>
      <w:r>
        <w:rPr>
          <w:rFonts w:hint="eastAsia"/>
        </w:rPr>
        <w:br/>
      </w:r>
      <w:r>
        <w:rPr>
          <w:rFonts w:hint="eastAsia"/>
        </w:rPr>
        <w:t>　　第二节 建筑工程模版产业发展背景</w:t>
      </w:r>
      <w:r>
        <w:rPr>
          <w:rFonts w:hint="eastAsia"/>
        </w:rPr>
        <w:br/>
      </w:r>
      <w:r>
        <w:rPr>
          <w:rFonts w:hint="eastAsia"/>
        </w:rPr>
        <w:t>　　第三节 建筑工程模版产业链概述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2024-2025年中国建筑工程模版经济环境及产业发展环境分析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中国建筑工程模版行业供给与需求情况分析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2019-2024年中国建筑工程模版行业总体规模</w:t>
      </w:r>
      <w:r>
        <w:rPr>
          <w:rFonts w:hint="eastAsia"/>
        </w:rPr>
        <w:br/>
      </w:r>
      <w:r>
        <w:rPr>
          <w:rFonts w:hint="eastAsia"/>
        </w:rPr>
        <w:t>　　第二节 中国建筑工程模版行业供给概况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一、2019-2024年中国建筑工程模版行业产量情况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二、2025年中国建筑工程模版行业产量特点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三、2025-2031年中国建筑工程模版行业产量预测</w:t>
      </w:r>
      <w:r>
        <w:rPr>
          <w:rFonts w:hint="eastAsia"/>
        </w:rPr>
        <w:br/>
      </w:r>
      <w:r>
        <w:rPr>
          <w:rFonts w:hint="eastAsia"/>
        </w:rPr>
        <w:t>　　第三节 中国建筑工程模版行业需求概况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一、2019-2024年中国建筑工程模版行业需求情况分析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二、2025年中国建筑工程模版行业市场需求特点分析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三、2025-2031年中国建筑工程模版行业市场需求预测</w:t>
      </w:r>
      <w:r>
        <w:rPr>
          <w:rFonts w:hint="eastAsia"/>
        </w:rPr>
        <w:br/>
      </w:r>
      <w:r>
        <w:rPr>
          <w:rFonts w:hint="eastAsia"/>
        </w:rPr>
        <w:t>　　第四节 建筑工程模版产业供需平衡状况分析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2019-2024年中国建筑工程模版市场竞争力与市场竞争格局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建筑工程模版行业“波特五力模型”分析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二、建筑工程模版行业环境的“波特五力模型”分析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建筑工程模版行业发展SWOT分析</w:t>
      </w:r>
      <w:r>
        <w:rPr>
          <w:rFonts w:hint="eastAsia"/>
        </w:rPr>
        <w:br/>
      </w:r>
      <w:r>
        <w:rPr>
          <w:rFonts w:hint="eastAsia"/>
        </w:rPr>
        <w:t>　　　　一、建筑工程模版行业优势</w:t>
      </w:r>
      <w:r>
        <w:rPr>
          <w:rFonts w:hint="eastAsia"/>
        </w:rPr>
        <w:br/>
      </w:r>
      <w:r>
        <w:rPr>
          <w:rFonts w:hint="eastAsia"/>
        </w:rPr>
        <w:t>　　　　二、建筑工程模版行业劣势</w:t>
      </w:r>
      <w:r>
        <w:rPr>
          <w:rFonts w:hint="eastAsia"/>
        </w:rPr>
        <w:br/>
      </w:r>
      <w:r>
        <w:rPr>
          <w:rFonts w:hint="eastAsia"/>
        </w:rPr>
        <w:t>　　　　三、建筑工程模版行业机遇</w:t>
      </w:r>
      <w:r>
        <w:rPr>
          <w:rFonts w:hint="eastAsia"/>
        </w:rPr>
        <w:br/>
      </w:r>
      <w:r>
        <w:rPr>
          <w:rFonts w:hint="eastAsia"/>
        </w:rPr>
        <w:t>　　　　四、建筑工程模版行业挑战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建筑工程模版行业产品营销分析</w:t>
      </w:r>
      <w:r>
        <w:rPr>
          <w:rFonts w:hint="eastAsia"/>
        </w:rPr>
        <w:br/>
      </w:r>
      <w:r>
        <w:rPr>
          <w:rFonts w:hint="eastAsia"/>
        </w:rPr>
        <w:t>　　第一节 中国建筑工程模版行业营销模式分析</w:t>
      </w:r>
      <w:r>
        <w:rPr>
          <w:rFonts w:hint="eastAsia"/>
        </w:rPr>
        <w:br/>
      </w:r>
      <w:r>
        <w:rPr>
          <w:rFonts w:hint="eastAsia"/>
        </w:rPr>
        <w:t>　　第二节 建筑工程模版行业主要销售渠道分析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建筑工程模版行业广告与促销方式分析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建筑工程模版行业价格竞争方式分析</w:t>
      </w:r>
      <w:r>
        <w:rPr>
          <w:rFonts w:hint="eastAsia"/>
        </w:rPr>
        <w:br/>
      </w:r>
      <w:r>
        <w:rPr>
          <w:rFonts w:hint="eastAsia"/>
        </w:rPr>
        <w:t>　　第五节 建筑工程模版行业国际化营销模式分析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建筑工程模版行业渠道策略分析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中国建筑工程模版行业重点企业竞争力分析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建筑工程模版企业（一）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三、建筑工程模版企业经营状况</w:t>
      </w:r>
      <w:r>
        <w:rPr>
          <w:rFonts w:hint="eastAsia"/>
        </w:rPr>
        <w:br/>
      </w:r>
      <w:r>
        <w:rPr>
          <w:rFonts w:hint="eastAsia"/>
        </w:rPr>
        <w:t>　　　　四、建筑工程模版企业发展策略</w:t>
      </w:r>
      <w:r>
        <w:rPr>
          <w:rFonts w:hint="eastAsia"/>
        </w:rPr>
        <w:br/>
      </w:r>
      <w:r>
        <w:rPr>
          <w:rFonts w:hint="eastAsia"/>
        </w:rPr>
        <w:t>　　第二节 建筑工程模版企业（二）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三、建筑工程模版企业经营状况</w:t>
      </w:r>
      <w:r>
        <w:rPr>
          <w:rFonts w:hint="eastAsia"/>
        </w:rPr>
        <w:br/>
      </w:r>
      <w:r>
        <w:rPr>
          <w:rFonts w:hint="eastAsia"/>
        </w:rPr>
        <w:t>　　　　四、建筑工程模版企业发展策略</w:t>
      </w:r>
      <w:r>
        <w:rPr>
          <w:rFonts w:hint="eastAsia"/>
        </w:rPr>
        <w:br/>
      </w:r>
      <w:r>
        <w:rPr>
          <w:rFonts w:hint="eastAsia"/>
        </w:rPr>
        <w:t>　　第三节 建筑工程模版企业（三）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三、建筑工程模版企业经营状况</w:t>
      </w:r>
      <w:r>
        <w:rPr>
          <w:rFonts w:hint="eastAsia"/>
        </w:rPr>
        <w:br/>
      </w:r>
      <w:r>
        <w:rPr>
          <w:rFonts w:hint="eastAsia"/>
        </w:rPr>
        <w:t>　　　　四、建筑工程模版企业发展策略</w:t>
      </w:r>
      <w:r>
        <w:rPr>
          <w:rFonts w:hint="eastAsia"/>
        </w:rPr>
        <w:br/>
      </w:r>
      <w:r>
        <w:rPr>
          <w:rFonts w:hint="eastAsia"/>
        </w:rPr>
        <w:t>　　第四节 建筑工程模版企业（四）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三、建筑工程模版企业经营状况</w:t>
      </w:r>
      <w:r>
        <w:rPr>
          <w:rFonts w:hint="eastAsia"/>
        </w:rPr>
        <w:br/>
      </w:r>
      <w:r>
        <w:rPr>
          <w:rFonts w:hint="eastAsia"/>
        </w:rPr>
        <w:t>　　　　四、建筑工程模版企业发展策略</w:t>
      </w:r>
      <w:r>
        <w:rPr>
          <w:rFonts w:hint="eastAsia"/>
        </w:rPr>
        <w:br/>
      </w:r>
      <w:r>
        <w:rPr>
          <w:rFonts w:hint="eastAsia"/>
        </w:rPr>
        <w:t>　　第五节 建筑工程模版企业（五）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三、建筑工程模版企业经营状况</w:t>
      </w:r>
      <w:r>
        <w:rPr>
          <w:rFonts w:hint="eastAsia"/>
        </w:rPr>
        <w:br/>
      </w:r>
      <w:r>
        <w:rPr>
          <w:rFonts w:hint="eastAsia"/>
        </w:rPr>
        <w:t>　　　　四、建筑工程模版企业发展策略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建筑工程模版产业客户调研</w:t>
      </w:r>
      <w:r>
        <w:rPr>
          <w:rFonts w:hint="eastAsia"/>
        </w:rPr>
        <w:br/>
      </w:r>
      <w:r>
        <w:rPr>
          <w:rFonts w:hint="eastAsia"/>
        </w:rPr>
        <w:t>　　第一节 建筑工程模版产业客户认知程度</w:t>
      </w:r>
      <w:r>
        <w:rPr>
          <w:rFonts w:hint="eastAsia"/>
        </w:rPr>
        <w:br/>
      </w:r>
      <w:r>
        <w:rPr>
          <w:rFonts w:hint="eastAsia"/>
        </w:rPr>
        <w:t>　　第二节 建筑工程模版产业客户关注因素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建筑工程模版行业发展机会及对策建议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建筑工程模版行业风险预警分析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二、建筑工程模版产业政策环境风险分析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三、建筑工程模版行业市场风险分析</w:t>
      </w:r>
      <w:r>
        <w:rPr>
          <w:rFonts w:hint="eastAsia"/>
        </w:rPr>
        <w:br/>
      </w:r>
      <w:r>
        <w:rPr>
          <w:rFonts w:hint="eastAsia"/>
        </w:rPr>
        <w:t>　　　　四、建筑工程模版行业发展风险防范建议</w:t>
      </w:r>
      <w:r>
        <w:rPr>
          <w:rFonts w:hint="eastAsia"/>
        </w:rPr>
        <w:br/>
      </w:r>
      <w:r>
        <w:rPr>
          <w:rFonts w:hint="eastAsia"/>
        </w:rPr>
        <w:t>　　第二节 建筑工程模版行业发展机会及建议</w:t>
      </w:r>
      <w:r>
        <w:rPr>
          <w:rFonts w:hint="eastAsia"/>
        </w:rPr>
        <w:br/>
      </w:r>
      <w:r>
        <w:rPr>
          <w:rFonts w:hint="eastAsia"/>
        </w:rPr>
        <w:t>　　　　一、建筑工程模版行业总体发展机会及发展建议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二、建筑工程模版行业并购发展机会及建议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三、建筑工程模版行业市场机会及发展建议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四、建筑工程模版行业发展现状及存在问题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五、建筑工程模版行业企业应对策略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建筑工程模版行业进出口分析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我国建筑工程模版行业出口及增长情况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2019-2024年建筑工程模版行业进出口情况分析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2025-2031年国内建筑工程模版产品进出口情况预测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建筑工程模版行业发展趋势分析预测</w:t>
      </w:r>
      <w:r>
        <w:rPr>
          <w:rFonts w:hint="eastAsia"/>
        </w:rPr>
        <w:br/>
      </w:r>
      <w:r>
        <w:rPr>
          <w:rFonts w:hint="eastAsia"/>
        </w:rPr>
        <w:t>　　第一节 建筑工程模版行业发展趋势</w:t>
      </w:r>
      <w:r>
        <w:rPr>
          <w:rFonts w:hint="eastAsia"/>
        </w:rPr>
        <w:br/>
      </w:r>
      <w:r>
        <w:rPr>
          <w:rFonts w:hint="eastAsia"/>
        </w:rPr>
        <w:t>　　　　一、建筑工程模版市场发展趋势</w:t>
      </w:r>
      <w:r>
        <w:rPr>
          <w:rFonts w:hint="eastAsia"/>
        </w:rPr>
        <w:br/>
      </w:r>
      <w:r>
        <w:rPr>
          <w:rFonts w:hint="eastAsia"/>
        </w:rPr>
        <w:t>　　　　二、建筑工程模版行业竞争趋势</w:t>
      </w:r>
      <w:r>
        <w:rPr>
          <w:rFonts w:hint="eastAsia"/>
        </w:rPr>
        <w:br/>
      </w:r>
      <w:r>
        <w:rPr>
          <w:rFonts w:hint="eastAsia"/>
        </w:rPr>
        <w:t>　　　　三、建筑工程模版技术发展趋势</w:t>
      </w:r>
      <w:r>
        <w:rPr>
          <w:rFonts w:hint="eastAsia"/>
        </w:rPr>
        <w:br/>
      </w:r>
      <w:r>
        <w:rPr>
          <w:rFonts w:hint="eastAsia"/>
        </w:rPr>
        <w:t>　　第二节 2025-2031年建筑工程模版行业运行能力预测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一、2025-2031年建筑工程模版行业总资产预测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二、2025-2031年建筑工程模版行业工业总产值预测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三、2025-2031年建筑工程模版行业产品销售收入预测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四、2025-2031年建筑工程模版行业利润总额预测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建筑工程模版产业政策及贸易预警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国内外建筑工程模版产业政策分析</w:t>
      </w:r>
      <w:r>
        <w:rPr>
          <w:rFonts w:hint="eastAsia"/>
        </w:rPr>
        <w:br/>
      </w:r>
      <w:r>
        <w:rPr>
          <w:rFonts w:hint="eastAsia"/>
        </w:rPr>
        <w:t>　　　　一、中国建筑工程模版相关产业政策</w:t>
      </w:r>
      <w:r>
        <w:rPr>
          <w:rFonts w:hint="eastAsia"/>
        </w:rPr>
        <w:br/>
      </w:r>
      <w:r>
        <w:rPr>
          <w:rFonts w:hint="eastAsia"/>
        </w:rPr>
        <w:t>　　　　二、国外建筑工程模版相关产业政策</w:t>
      </w:r>
      <w:r>
        <w:rPr>
          <w:rFonts w:hint="eastAsia"/>
        </w:rPr>
        <w:br/>
      </w:r>
      <w:r>
        <w:rPr>
          <w:rFonts w:hint="eastAsia"/>
        </w:rPr>
        <w:t>　　第二节 国内外建筑工程模版环保规定</w:t>
      </w:r>
      <w:r>
        <w:rPr>
          <w:rFonts w:hint="eastAsia"/>
        </w:rPr>
        <w:br/>
      </w:r>
      <w:r>
        <w:rPr>
          <w:rFonts w:hint="eastAsia"/>
        </w:rPr>
        <w:t>　　　　一、中国建筑工程模版相关环保规定</w:t>
      </w:r>
      <w:r>
        <w:rPr>
          <w:rFonts w:hint="eastAsia"/>
        </w:rPr>
        <w:br/>
      </w:r>
      <w:r>
        <w:rPr>
          <w:rFonts w:hint="eastAsia"/>
        </w:rPr>
        <w:t>　　　　二、国外建筑工程模版相关环保规定</w:t>
      </w:r>
      <w:r>
        <w:rPr>
          <w:rFonts w:hint="eastAsia"/>
        </w:rPr>
        <w:br/>
      </w:r>
      <w:r>
        <w:rPr>
          <w:rFonts w:hint="eastAsia"/>
        </w:rPr>
        <w:t>　　第三节 建筑工程模版贸易预警</w:t>
      </w:r>
      <w:r>
        <w:rPr>
          <w:rFonts w:hint="eastAsia"/>
        </w:rPr>
        <w:br/>
      </w:r>
      <w:r>
        <w:rPr>
          <w:rFonts w:hint="eastAsia"/>
        </w:rPr>
        <w:t>　　　　一、建筑工程模版可能涉及的倾销及反倾销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二、建筑工程模版可能遭遇的贸易壁垒及技术壁垒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建筑工程模版市场预测及建筑工程模版项目投资建议</w:t>
      </w:r>
      <w:r>
        <w:rPr>
          <w:rFonts w:hint="eastAsia"/>
        </w:rPr>
        <w:br/>
      </w:r>
      <w:r>
        <w:rPr>
          <w:rFonts w:hint="eastAsia"/>
        </w:rPr>
        <w:t>　　第一节 中国建筑工程模版行业生产、营销企业投资运作模式分析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建筑工程模版行业外销与内销优势分析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2025-2031年中国建筑工程模版行业市场规模及增长趋势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2025-2031年中国建筑工程模版行业投资规模预测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2025-2031年建筑工程模版市场盈利预测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建筑工程模版行业项目投资建议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一、建筑工程模版技术应用注意事项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二、建筑工程模版项目投资注意事项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三、建筑工程模版生产开发注意事项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四、建筑工程模版销售注意事项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2019-2024年中国建筑工程模版市场规模及增长情况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2019-2024年中国建筑工程模版行业产量及增长趋势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2025-2031年中国建筑工程模版行业产量预测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2019-2024年中国建筑工程模版行业市场需求及增长情况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2025-2031年中国建筑工程模版行业市场需求预测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**地区建筑工程模版市场规模及增长情况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**地区建筑工程模版行业市场需求情况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**地区建筑工程模版市场规模及增长情况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**地区建筑工程模版行业市场需求情况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2019-2024年中国建筑工程模版行业出口情况分析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建筑工程模版重点企业经营情况分析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2025年建筑工程模版行业壁垒</w:t>
      </w:r>
      <w:r>
        <w:rPr>
          <w:rFonts w:hint="eastAsia"/>
        </w:rPr>
        <w:br/>
      </w:r>
      <w:r>
        <w:rPr>
          <w:rFonts w:hint="eastAsia"/>
        </w:rPr>
        <w:t>　　图表 2025年建筑工程模版市场前景分析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2025-2031年中国建筑工程模版市场规模预测</w:t>
      </w:r>
      <w:r>
        <w:rPr>
          <w:rFonts w:hint="eastAsia"/>
        </w:rPr>
        <w:br/>
      </w:r>
      <w:r>
        <w:rPr>
          <w:rFonts w:hint="eastAsia"/>
        </w:rPr>
        <w:t>　　图表 2025年建筑工程模版发展趋势预测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3310afb0e4987" w:history="1">
        <w:r>
          <w:rPr>
            <w:rStyle w:val="Hyperlink"/>
          </w:rPr>
          <w:t>中国建筑工程模版市场调研与发展前景分析报告（2025-2031年）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3310afb0e4987" w:history="1">
        <w:r>
          <w:rPr>
            <w:rStyle w:val="Hyperlink"/>
          </w:rPr>
          <w:t>https://www.20087.com/8/26/JianZhuGongChengMoBanShiChangFenXiBaoGao.html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办理、建筑工程模版承受的恒载标准值的种类有、铝模板厂家、建筑工程模版比例是多少、工程板多少钱一块、建筑工程模版开票占比、建筑设计乙级资质申请条件、建筑工程模版手册、模板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ac43eda764f32" w:history="1">
      <w:r>
        <w:rPr>
          <w:rStyle w:val="Hyperlink"/>
        </w:rPr>
        <w:t>中国建筑工程模版市场调研与发展前景分析报告（2025-2031年）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nZhuGongChengMoBanShiChangFenXiBaoGao.html" TargetMode="External" Id="R53d3310afb0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nZhuGongChengMoBanShiChangFenXiBaoGao.html" TargetMode="External" Id="R511ac43eda7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2024-11-21T08:03:00Z</dcterms:created>
  <dcterms:modified xsi:type="dcterms:W3CDTF">2024-11-21T09:03:00Z</dcterms:modified>
  <dc:subject>中国建筑工程模版市场调研与发展前景分析报告（2025-2031年）</dc:subject>
  <dc:title>中国建筑工程模版市场调研与发展前景分析报告（2025-2031年）</dc:title>
  <cp:keywords>中国建筑工程模版市场调研与发展前景分析报告（2025-2031年）</cp:keywords>
  <dc:description>中国建筑工程模版市场调研与发展前景分析报告（2025-2031年）</dc:description>
</cp:coreProperties>
</file>