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13c310e4c417e" w:history="1">
              <w:r>
                <w:rPr>
                  <w:rStyle w:val="Hyperlink"/>
                </w:rPr>
                <w:t>2025年中国艺术玻璃行业发展研究与趋势预测报告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13c310e4c417e" w:history="1">
              <w:r>
                <w:rPr>
                  <w:rStyle w:val="Hyperlink"/>
                </w:rPr>
                <w:t>2025年中国艺术玻璃行业发展研究与趋势预测报告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13c310e4c417e" w:history="1">
                <w:r>
                  <w:rPr>
                    <w:rStyle w:val="Hyperlink"/>
                  </w:rPr>
                  <w:t>https://www.20087.com/0/87/YiShuBoLiFaZhanQuShi.html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集实用性与美学于一体的装饰材料，广泛应用于建筑、室内装饰和艺术品制作。随着设计理念的多元化和材料技术的进步，艺术玻璃的表现形式更加丰富多样，包括彩色玻璃、雕刻玻璃、夹层玻璃和激光蚀刻玻璃等。艺术玻璃不仅能够提升空间的艺术氛围，还能起到隔断、遮光和隐私保护的作用。近年来，环保和可持续性成为艺术玻璃设计的重要考量因素，促进了再生玻璃和低能耗生产工艺的发展。</w:t>
      </w:r>
      <w:r>
        <w:rPr>
          <w:rFonts w:hint="eastAsia"/>
        </w:rPr>
        <w:br/>
      </w:r>
      <w:r>
        <w:rPr>
          <w:rFonts w:hint="eastAsia"/>
        </w:rPr>
        <w:t>　　未来，艺术玻璃将更加注重个性化定制和环境互动性。先进的数字打印技术将使艺术家能够直接在玻璃表面创作复杂图案，实现无限的创意表达。同时，智能玻璃技术，如电致变色玻璃和太阳能光伏玻璃，将赋予艺术玻璃更多的功能性和科技感，使其成为智能家居和绿色建筑的重要组成部分。艺术玻璃的设计也将融入更多的地域文化和历史元素，成为跨文化交流的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13c310e4c417e" w:history="1">
        <w:r>
          <w:rPr>
            <w:rStyle w:val="Hyperlink"/>
          </w:rPr>
          <w:t>2025年中国艺术玻璃行业发展研究与趋势预测报告</w:t>
        </w:r>
      </w:hyperlink>
      <w:r>
        <w:rPr>
          <w:rFonts w:hint="eastAsia"/>
        </w:rPr>
        <w:t>》基于国家统计局及相关行业协会的权威数据，系统分析了艺术玻璃行业的市场规模、产业链结构及技术现状，并对艺术玻璃发展趋势与市场前景进行了科学预测。报告重点解读了行业重点企业的竞争策略与品牌影响力，全面评估了艺术玻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艺术玻璃行业概述</w:t>
      </w:r>
      <w:r>
        <w:rPr>
          <w:rFonts w:hint="eastAsia"/>
        </w:rPr>
        <w:br/>
      </w:r>
      <w:r>
        <w:rPr>
          <w:rFonts w:hint="eastAsia"/>
        </w:rPr>
        <w:t>　　第一节 艺术玻璃行业定义</w:t>
      </w:r>
      <w:r>
        <w:rPr>
          <w:rFonts w:hint="eastAsia"/>
        </w:rPr>
        <w:br/>
      </w:r>
      <w:r>
        <w:rPr>
          <w:rFonts w:hint="eastAsia"/>
        </w:rPr>
        <w:t>　　第二节 艺术玻璃产品用途</w:t>
      </w:r>
      <w:r>
        <w:rPr>
          <w:rFonts w:hint="eastAsia"/>
        </w:rPr>
        <w:br/>
      </w:r>
      <w:r>
        <w:rPr>
          <w:rFonts w:hint="eastAsia"/>
        </w:rPr>
        <w:t>　　第三节 艺术玻璃行业生命周期分析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2024-2025年艺术玻璃行业发展环境分析</w:t>
      </w:r>
      <w:r>
        <w:rPr>
          <w:rFonts w:hint="eastAsia"/>
        </w:rPr>
        <w:br/>
      </w:r>
      <w:r>
        <w:rPr>
          <w:rFonts w:hint="eastAsia"/>
        </w:rPr>
        <w:t>　　第一节 艺术玻璃行业经济环境分析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艺术玻璃行业相关政策、标准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2024-2025年艺术玻璃行业技术环境分析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一、中国艺术玻璃技术发展概况</w:t>
      </w:r>
      <w:r>
        <w:rPr>
          <w:rFonts w:hint="eastAsia"/>
        </w:rPr>
        <w:br/>
      </w:r>
      <w:r>
        <w:rPr>
          <w:rFonts w:hint="eastAsia"/>
        </w:rPr>
        <w:t>　　　　二、中国艺术玻璃产品工艺特点、流程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三、中国艺术玻璃行业技术发展趋势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中国艺术玻璃行业市场分析</w:t>
      </w:r>
      <w:r>
        <w:rPr>
          <w:rFonts w:hint="eastAsia"/>
        </w:rPr>
        <w:br/>
      </w:r>
      <w:r>
        <w:rPr>
          <w:rFonts w:hint="eastAsia"/>
        </w:rPr>
        <w:t>　　第一节 艺术玻璃市场现状分析及预测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一、2020-2025年中国艺术玻璃市场规模分析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二、2025-2031年中国艺术玻璃市场规模预测</w:t>
      </w:r>
      <w:r>
        <w:rPr>
          <w:rFonts w:hint="eastAsia"/>
        </w:rPr>
        <w:br/>
      </w:r>
      <w:r>
        <w:rPr>
          <w:rFonts w:hint="eastAsia"/>
        </w:rPr>
        <w:t>　　第二节 艺术玻璃行业产品产量分析及预测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一、2020-2025年中国艺术玻璃行业产量分析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二、2025-2031年中国艺术玻璃行业产量预测</w:t>
      </w:r>
      <w:r>
        <w:rPr>
          <w:rFonts w:hint="eastAsia"/>
        </w:rPr>
        <w:br/>
      </w:r>
      <w:r>
        <w:rPr>
          <w:rFonts w:hint="eastAsia"/>
        </w:rPr>
        <w:t>　　第三节 艺术玻璃市场需求分析及预测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一、2020-2025年中国艺术玻璃市场需求分析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二、2025-2031年中国艺术玻璃市场需求预测分析</w:t>
      </w:r>
      <w:r>
        <w:rPr>
          <w:rFonts w:hint="eastAsia"/>
        </w:rPr>
        <w:br/>
      </w:r>
      <w:r>
        <w:rPr>
          <w:rFonts w:hint="eastAsia"/>
        </w:rPr>
        <w:t>　　第四节 艺术玻璃行业市场价格趋势分析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一、2020-2025年中国艺术玻璃市场价格分析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二、2025-2031年中国艺术玻璃市场价格预测</w:t>
      </w:r>
      <w:r>
        <w:rPr>
          <w:rFonts w:hint="eastAsia"/>
        </w:rPr>
        <w:br/>
      </w:r>
      <w:r>
        <w:rPr>
          <w:rFonts w:hint="eastAsia"/>
        </w:rPr>
        <w:t>　　第五节 艺术玻璃进出口数据分析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一、2020-2025年中国艺术玻璃进出口数据分析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二、2025-2031年国内艺术玻璃产品未来进出口情况预测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中国艺术玻璃行业地区分布情况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2025年艺术玻璃行业地区分布</w:t>
      </w:r>
      <w:r>
        <w:rPr>
          <w:rFonts w:hint="eastAsia"/>
        </w:rPr>
        <w:br/>
      </w:r>
      <w:r>
        <w:rPr>
          <w:rFonts w:hint="eastAsia"/>
        </w:rPr>
        <w:t>　　第二节 **地区艺术玻璃市场规模分析</w:t>
      </w:r>
      <w:r>
        <w:rPr>
          <w:rFonts w:hint="eastAsia"/>
        </w:rPr>
        <w:br/>
      </w:r>
      <w:r>
        <w:rPr>
          <w:rFonts w:hint="eastAsia"/>
        </w:rPr>
        <w:t>　　第三节 **地区艺术玻璃市场规模分析</w:t>
      </w:r>
      <w:r>
        <w:rPr>
          <w:rFonts w:hint="eastAsia"/>
        </w:rPr>
        <w:br/>
      </w:r>
      <w:r>
        <w:rPr>
          <w:rFonts w:hint="eastAsia"/>
        </w:rPr>
        <w:t>　　第四节 **地区艺术玻璃市场规模分析</w:t>
      </w:r>
      <w:r>
        <w:rPr>
          <w:rFonts w:hint="eastAsia"/>
        </w:rPr>
        <w:br/>
      </w:r>
      <w:r>
        <w:rPr>
          <w:rFonts w:hint="eastAsia"/>
        </w:rPr>
        <w:t>　　第五节 **地区艺术玻璃市场规模分析</w:t>
      </w:r>
      <w:r>
        <w:rPr>
          <w:rFonts w:hint="eastAsia"/>
        </w:rPr>
        <w:br/>
      </w:r>
      <w:r>
        <w:rPr>
          <w:rFonts w:hint="eastAsia"/>
        </w:rPr>
        <w:t>　　第六节 **地区艺术玻璃市场规模分析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艺术玻璃产业链上下游调研分析</w:t>
      </w:r>
      <w:r>
        <w:rPr>
          <w:rFonts w:hint="eastAsia"/>
        </w:rPr>
        <w:br/>
      </w:r>
      <w:r>
        <w:rPr>
          <w:rFonts w:hint="eastAsia"/>
        </w:rPr>
        <w:t>　　第一节 艺术玻璃产业链上游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艺术玻璃产业链下游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艺术玻璃细分市场调研分析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艺术玻璃企业（一）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艺术玻璃企业（二）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艺术玻璃企业（三）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艺术玻璃企业（四）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艺术玻璃企业（五）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艺术玻璃企业（六）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艺术玻璃行业竞争格局分析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2025年中国艺术玻璃行业集中度分析</w:t>
      </w:r>
      <w:r>
        <w:rPr>
          <w:rFonts w:hint="eastAsia"/>
        </w:rPr>
        <w:br/>
      </w:r>
      <w:r>
        <w:rPr>
          <w:rFonts w:hint="eastAsia"/>
        </w:rPr>
        <w:t>　　第二节 艺术玻璃行业SWOT分析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2025-2031年中国艺术玻璃行业竞争格局预测分析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业内专家对中国艺术玻璃行业投资的建议及观点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艺术玻璃行业投资机遇分析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二、艺术玻璃企业在危机中的竞争优势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艺术玻璃行业投资风险分析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艺术玻璃行业投资建议分析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艺术玻璃行业应对策略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中智林-－艺术玻璃行业的市场重点客户战略实施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艺术玻璃图片</w:t>
      </w:r>
      <w:r>
        <w:rPr>
          <w:rFonts w:hint="eastAsia"/>
        </w:rPr>
        <w:br/>
      </w:r>
      <w:r>
        <w:rPr>
          <w:rFonts w:hint="eastAsia"/>
        </w:rPr>
        <w:t>　　图表 艺术玻璃种类 分类</w:t>
      </w:r>
      <w:r>
        <w:rPr>
          <w:rFonts w:hint="eastAsia"/>
        </w:rPr>
        <w:br/>
      </w:r>
      <w:r>
        <w:rPr>
          <w:rFonts w:hint="eastAsia"/>
        </w:rPr>
        <w:t>　　图表 艺术玻璃用途 应用</w:t>
      </w:r>
      <w:r>
        <w:rPr>
          <w:rFonts w:hint="eastAsia"/>
        </w:rPr>
        <w:br/>
      </w:r>
      <w:r>
        <w:rPr>
          <w:rFonts w:hint="eastAsia"/>
        </w:rPr>
        <w:t>　　图表 艺术玻璃主要特点</w:t>
      </w:r>
      <w:r>
        <w:rPr>
          <w:rFonts w:hint="eastAsia"/>
        </w:rPr>
        <w:br/>
      </w:r>
      <w:r>
        <w:rPr>
          <w:rFonts w:hint="eastAsia"/>
        </w:rPr>
        <w:t>　　图表 艺术玻璃产业链分析</w:t>
      </w:r>
      <w:r>
        <w:rPr>
          <w:rFonts w:hint="eastAsia"/>
        </w:rPr>
        <w:br/>
      </w:r>
      <w:r>
        <w:rPr>
          <w:rFonts w:hint="eastAsia"/>
        </w:rPr>
        <w:t>　　图表 艺术玻璃政策分析</w:t>
      </w:r>
      <w:r>
        <w:rPr>
          <w:rFonts w:hint="eastAsia"/>
        </w:rPr>
        <w:br/>
      </w:r>
      <w:r>
        <w:rPr>
          <w:rFonts w:hint="eastAsia"/>
        </w:rPr>
        <w:t>　　图表 艺术玻璃技术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2020-2025年艺术玻璃行业市场容量分析</w:t>
      </w:r>
      <w:r>
        <w:rPr>
          <w:rFonts w:hint="eastAsia"/>
        </w:rPr>
        <w:br/>
      </w:r>
      <w:r>
        <w:rPr>
          <w:rFonts w:hint="eastAsia"/>
        </w:rPr>
        <w:t>　　图表 艺术玻璃生产现状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艺术玻璃行业动态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2025年中国艺术玻璃行业需求领域分布格局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2020-2025年中国艺术玻璃价格走势</w:t>
      </w:r>
      <w:r>
        <w:rPr>
          <w:rFonts w:hint="eastAsia"/>
        </w:rPr>
        <w:br/>
      </w:r>
      <w:r>
        <w:rPr>
          <w:rFonts w:hint="eastAsia"/>
        </w:rPr>
        <w:t>　　图表 2025年艺术玻璃成本和利润分析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艺术玻璃品牌</w:t>
      </w:r>
      <w:r>
        <w:rPr>
          <w:rFonts w:hint="eastAsia"/>
        </w:rPr>
        <w:br/>
      </w:r>
      <w:r>
        <w:rPr>
          <w:rFonts w:hint="eastAsia"/>
        </w:rPr>
        <w:t>　　图表 艺术玻璃企业（一）概况</w:t>
      </w:r>
      <w:r>
        <w:rPr>
          <w:rFonts w:hint="eastAsia"/>
        </w:rPr>
        <w:br/>
      </w:r>
      <w:r>
        <w:rPr>
          <w:rFonts w:hint="eastAsia"/>
        </w:rPr>
        <w:t>　　图表 企业艺术玻璃型号 规格</w:t>
      </w:r>
      <w:r>
        <w:rPr>
          <w:rFonts w:hint="eastAsia"/>
        </w:rPr>
        <w:br/>
      </w:r>
      <w:r>
        <w:rPr>
          <w:rFonts w:hint="eastAsia"/>
        </w:rPr>
        <w:t>　　图表 艺术玻璃企业（一）经营分析</w:t>
      </w:r>
      <w:r>
        <w:rPr>
          <w:rFonts w:hint="eastAsia"/>
        </w:rPr>
        <w:br/>
      </w:r>
      <w:r>
        <w:rPr>
          <w:rFonts w:hint="eastAsia"/>
        </w:rPr>
        <w:t>　　图表 艺术玻璃企业（一）盈利能力情况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艺术玻璃上游现状</w:t>
      </w:r>
      <w:r>
        <w:rPr>
          <w:rFonts w:hint="eastAsia"/>
        </w:rPr>
        <w:br/>
      </w:r>
      <w:r>
        <w:rPr>
          <w:rFonts w:hint="eastAsia"/>
        </w:rPr>
        <w:t>　　图表 艺术玻璃下游调研</w:t>
      </w:r>
      <w:r>
        <w:rPr>
          <w:rFonts w:hint="eastAsia"/>
        </w:rPr>
        <w:br/>
      </w:r>
      <w:r>
        <w:rPr>
          <w:rFonts w:hint="eastAsia"/>
        </w:rPr>
        <w:t>　　图表 艺术玻璃企业（二）概况</w:t>
      </w:r>
      <w:r>
        <w:rPr>
          <w:rFonts w:hint="eastAsia"/>
        </w:rPr>
        <w:br/>
      </w:r>
      <w:r>
        <w:rPr>
          <w:rFonts w:hint="eastAsia"/>
        </w:rPr>
        <w:t>　　图表 企业艺术玻璃型号 规格</w:t>
      </w:r>
      <w:r>
        <w:rPr>
          <w:rFonts w:hint="eastAsia"/>
        </w:rPr>
        <w:br/>
      </w:r>
      <w:r>
        <w:rPr>
          <w:rFonts w:hint="eastAsia"/>
        </w:rPr>
        <w:t>　　图表 艺术玻璃企业（二）经营分析</w:t>
      </w:r>
      <w:r>
        <w:rPr>
          <w:rFonts w:hint="eastAsia"/>
        </w:rPr>
        <w:br/>
      </w:r>
      <w:r>
        <w:rPr>
          <w:rFonts w:hint="eastAsia"/>
        </w:rPr>
        <w:t>　　图表 艺术玻璃企业（二）盈利能力情况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艺术玻璃企业（三）概况</w:t>
      </w:r>
      <w:r>
        <w:rPr>
          <w:rFonts w:hint="eastAsia"/>
        </w:rPr>
        <w:br/>
      </w:r>
      <w:r>
        <w:rPr>
          <w:rFonts w:hint="eastAsia"/>
        </w:rPr>
        <w:t>　　图表 企业艺术玻璃型号 规格</w:t>
      </w:r>
      <w:r>
        <w:rPr>
          <w:rFonts w:hint="eastAsia"/>
        </w:rPr>
        <w:br/>
      </w:r>
      <w:r>
        <w:rPr>
          <w:rFonts w:hint="eastAsia"/>
        </w:rPr>
        <w:t>　　图表 艺术玻璃企业（三）经营分析</w:t>
      </w:r>
      <w:r>
        <w:rPr>
          <w:rFonts w:hint="eastAsia"/>
        </w:rPr>
        <w:br/>
      </w:r>
      <w:r>
        <w:rPr>
          <w:rFonts w:hint="eastAsia"/>
        </w:rPr>
        <w:t>　　图表 艺术玻璃企业（三）盈利能力情况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艺术玻璃优势</w:t>
      </w:r>
      <w:r>
        <w:rPr>
          <w:rFonts w:hint="eastAsia"/>
        </w:rPr>
        <w:br/>
      </w:r>
      <w:r>
        <w:rPr>
          <w:rFonts w:hint="eastAsia"/>
        </w:rPr>
        <w:t>　　图表 艺术玻璃劣势</w:t>
      </w:r>
      <w:r>
        <w:rPr>
          <w:rFonts w:hint="eastAsia"/>
        </w:rPr>
        <w:br/>
      </w:r>
      <w:r>
        <w:rPr>
          <w:rFonts w:hint="eastAsia"/>
        </w:rPr>
        <w:t>　　图表 艺术玻璃机会</w:t>
      </w:r>
      <w:r>
        <w:rPr>
          <w:rFonts w:hint="eastAsia"/>
        </w:rPr>
        <w:br/>
      </w:r>
      <w:r>
        <w:rPr>
          <w:rFonts w:hint="eastAsia"/>
        </w:rPr>
        <w:t>　　图表 艺术玻璃威胁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13c310e4c417e" w:history="1">
        <w:r>
          <w:rPr>
            <w:rStyle w:val="Hyperlink"/>
          </w:rPr>
          <w:t>2025年中国艺术玻璃行业发展研究与趋势预测报告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13c310e4c417e" w:history="1">
        <w:r>
          <w:rPr>
            <w:rStyle w:val="Hyperlink"/>
          </w:rPr>
          <w:t>https://www.20087.com/0/87/YiShuBoLiFaZhanQuShi.html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热点：艺术玻璃效果图片、艺术玻璃隔断效果图片、透光艺术玻璃、艺术玻璃种类、玻璃艺术品、艺术玻璃厂家直销、彩色玻璃艺术、艺术玻璃大全、透明艺术玻璃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a5ae11d3449ee" w:history="1">
      <w:r>
        <w:rPr>
          <w:rStyle w:val="Hyperlink"/>
        </w:rPr>
        <w:t>2025年中国艺术玻璃行业发展研究与趋势预测报告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ShuBoLiFaZhanQuShi.html" TargetMode="External" Id="R03f13c310e4c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ShuBoLiFaZhanQuShi.html" TargetMode="External" Id="R32da5ae11d34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2025-05-14T01:03:00Z</dcterms:created>
  <dcterms:modified xsi:type="dcterms:W3CDTF">2025-05-14T02:03:00Z</dcterms:modified>
  <dc:subject>2025年中国艺术玻璃行业发展研究与趋势预测报告</dc:subject>
  <dc:title>2025年中国艺术玻璃行业发展研究与趋势预测报告</dc:title>
  <cp:keywords>2025年中国艺术玻璃行业发展研究与趋势预测报告</cp:keywords>
  <dc:description>2025年中国艺术玻璃行业发展研究与趋势预测报告</dc:description>
</cp:coreProperties>
</file>