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3c0f2427f4af8" w:history="1">
              <w:r>
                <w:rPr>
                  <w:rStyle w:val="Hyperlink"/>
                </w:rPr>
                <w:t>2025-2031年中国地下空间开发利用市场分析与趋势预测报告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3c0f2427f4af8" w:history="1">
              <w:r>
                <w:rPr>
                  <w:rStyle w:val="Hyperlink"/>
                </w:rPr>
                <w:t>2025-2031年中国地下空间开发利用市场分析与趋势预测报告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3c0f2427f4af8" w:history="1">
                <w:r>
                  <w:rPr>
                    <w:rStyle w:val="Hyperlink"/>
                  </w:rPr>
                  <w:t>https://www.20087.com/9/66/DiXiaKongJianKaiFaLiYongFaZhanQuShi.html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的开发利用已成为缓解城市用地紧张、优化城市空间结构的有效途径。目前，地下空间被广泛应用于停车场、商业综合体、轨道交通、防空设施、仓储等多种用途。随着城市化进程的加速，地下空间的规划与建设技术不断进步，包括深部开挖、防水防渗、通风照明等关键技术的突破，保障了地下空间的安全与舒适性。</w:t>
      </w:r>
      <w:r>
        <w:rPr>
          <w:rFonts w:hint="eastAsia"/>
        </w:rPr>
        <w:br/>
      </w:r>
      <w:r>
        <w:rPr>
          <w:rFonts w:hint="eastAsia"/>
        </w:rPr>
        <w:t>　　未来地下空间的开发利用将更加注重综合性和可持续性。城市规划中，地下空间将作为地上空间的延伸和补充，形成地上地下一体化的立体城市结构。多功能复合利用，如地下综合管廊、地下公园、地下文化设施等，将提高空间利用效率，丰富城市功能。同时，绿色建筑理念将深入地下空间开发，采用生态设计、节能技术，确保地下空间的环境质量和长期可持续性。此外，智慧城市的建设也将推动地下空间智能化管理系统的应用，提升地下空间的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3c0f2427f4af8" w:history="1">
        <w:r>
          <w:rPr>
            <w:rStyle w:val="Hyperlink"/>
          </w:rPr>
          <w:t>2025-2031年中国地下空间开发利用市场分析与趋势预测报告</w:t>
        </w:r>
      </w:hyperlink>
      <w:r>
        <w:rPr>
          <w:rFonts w:hint="eastAsia"/>
        </w:rPr>
        <w:t>》基于国家统计局及相关协会的详实数据，系统分析了地下空间开发利用行业的市场规模、重点企业表现、产业链结构、竞争格局及价格动态。报告内容严谨、数据详实，结合丰富图表，全面呈现地下空间开发利用行业现状与未来发展趋势。通过对地下空间开发利用技术现状、SWOT分析及市场前景的解读，报告为地下空间开发利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地下空间开发利用产业概述</w:t>
      </w:r>
      <w:r>
        <w:rPr>
          <w:rFonts w:hint="eastAsia"/>
        </w:rPr>
        <w:br/>
      </w:r>
      <w:r>
        <w:rPr>
          <w:rFonts w:hint="eastAsia"/>
        </w:rPr>
        <w:t>　　第一节 地下空间开发利用定义</w:t>
      </w:r>
      <w:r>
        <w:rPr>
          <w:rFonts w:hint="eastAsia"/>
        </w:rPr>
        <w:br/>
      </w:r>
      <w:r>
        <w:rPr>
          <w:rFonts w:hint="eastAsia"/>
        </w:rPr>
        <w:t>　　第二节 地下空间开发利用行业特点</w:t>
      </w:r>
      <w:r>
        <w:rPr>
          <w:rFonts w:hint="eastAsia"/>
        </w:rPr>
        <w:br/>
      </w:r>
      <w:r>
        <w:rPr>
          <w:rFonts w:hint="eastAsia"/>
        </w:rPr>
        <w:t>　　第三节 地下空间开发利用产业链分析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2024-2025年中国地下空间开发利用行业运行环境分析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地下空间开发利用运行经济环境分析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地下空间开发利用产业政策环境分析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三、主要地下空间开发利用产业政策</w:t>
      </w:r>
      <w:r>
        <w:rPr>
          <w:rFonts w:hint="eastAsia"/>
        </w:rPr>
        <w:br/>
      </w:r>
      <w:r>
        <w:rPr>
          <w:rFonts w:hint="eastAsia"/>
        </w:rPr>
        <w:t>　　第三节 地下空间开发利用产业社会环境分析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2024-2025年地下空间开发利用行业技术发展现状及趋势分析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地下空间开发利用行业技术发展现状分析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国内外地下空间开发利用行业技术差异与原因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地下空间开发利用行业技术发展方向、趋势预测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提升地下空间开发利用行业技术能力策略建议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全球地下空间开发利用行业发展态势分析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全球地下空间开发利用市场发展现状分析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全球主要国家地下空间开发利用市场现状</w:t>
      </w:r>
      <w:r>
        <w:rPr>
          <w:rFonts w:hint="eastAsia"/>
        </w:rPr>
        <w:br/>
      </w:r>
      <w:r>
        <w:rPr>
          <w:rFonts w:hint="eastAsia"/>
        </w:rPr>
        <w:t>　　第三节 全球地下空间开发利用行业发展趋势预测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中国地下空间开发利用行业市场分析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2019-2024年中国地下空间开发利用行业规模情况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三、地下空间开发利用行业人员规模情况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2019-2024年中国地下空间开发利用行业财务能力分析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三、地下空间开发利用行业营运能力分析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四、地下空间开发利用行业发展能力分析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2024-2025年中国地下空间开发利用行业热点动态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2025年中国地下空间开发利用行业面临的挑战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中国重点地区地下空间开发利用行业市场调研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重点地区（一）地下空间开发利用市场调研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重点地区（二）地下空间开发利用市场调研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重点地区（三）地下空间开发利用市场调研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重点地区（四）地下空间开发利用市场调研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重点地区（五）地下空间开发利用市场调研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国内地下空间开发利用行业价格回顾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国内地下空间开发利用行业价格走势预测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国内地下空间开发利用行业价格影响因素分析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中国地下空间开发利用行业客户调研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二、客户对地下空间开发利用品牌的首要认知渠道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三、地下空间开发利用品牌忠诚度调查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四、地下空间开发利用行业客户消费理念调研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中国地下空间开发利用行业竞争格局分析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2025年地下空间开发利用行业集中度分析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2024-2025年地下空间开发利用行业竞争格局分析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三、我国地下空间开发利用市场竞争趋势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地下空间开发利用企业发展策略分析</w:t>
      </w:r>
      <w:r>
        <w:rPr>
          <w:rFonts w:hint="eastAsia"/>
        </w:rPr>
        <w:br/>
      </w:r>
      <w:r>
        <w:rPr>
          <w:rFonts w:hint="eastAsia"/>
        </w:rPr>
        <w:t>　　第一节 地下空间开发利用市场策略分析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二、地下空间开发利用渠道策略分析</w:t>
      </w:r>
      <w:r>
        <w:rPr>
          <w:rFonts w:hint="eastAsia"/>
        </w:rPr>
        <w:br/>
      </w:r>
      <w:r>
        <w:rPr>
          <w:rFonts w:hint="eastAsia"/>
        </w:rPr>
        <w:t>　　第二节 地下空间开发利用销售策略分析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提高地下空间开发利用企业竞争力的策略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一、提高中国地下空间开发利用企业核心竞争力的对策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二、地下空间开发利用企业提升竞争力的主要方向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三、影响地下空间开发利用企业核心竞争力的因素及提升途径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四、提高地下空间开发利用企业竞争力的策略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地下空间开发利用行业投资风险与控制策略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地下空间开发利用行业SWOT模型分析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三、地下空间开发利用行业机会分析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四、地下空间开发利用行业风险分析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地下空间开发利用行业投资风险及控制策略分析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三、地下空间开发利用行业经营风险及控制策略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四、地下空间开发利用同业竞争风险及控制策略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五、地下空间开发利用行业其他风险及控制策略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2025-2031年中国地下空间开发利用行业投资潜力及发展趋势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2025-2031年地下空间开发利用行业投资潜力分析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一、地下空间开发利用行业重点可投资领域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二、地下空间开发利用行业目标市场需求潜力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三、地下空间开发利用行业投资潜力综合评判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(中智.林)2025-2031年中国地下空间开发利用行业发展趋势分析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一、2025年地下空间开发利用市场前景分析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二、2025年地下空间开发利用发展趋势预测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三、2025-2031年我国地下空间开发利用行业发展剖析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五、未来地下空间开发利用行业发展变局剖析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地下空间开发利用介绍</w:t>
      </w:r>
      <w:r>
        <w:rPr>
          <w:rFonts w:hint="eastAsia"/>
        </w:rPr>
        <w:br/>
      </w:r>
      <w:r>
        <w:rPr>
          <w:rFonts w:hint="eastAsia"/>
        </w:rPr>
        <w:t>　　图表 地下空间开发利用图片</w:t>
      </w:r>
      <w:r>
        <w:rPr>
          <w:rFonts w:hint="eastAsia"/>
        </w:rPr>
        <w:br/>
      </w:r>
      <w:r>
        <w:rPr>
          <w:rFonts w:hint="eastAsia"/>
        </w:rPr>
        <w:t>　　图表 地下空间开发利用主要特点</w:t>
      </w:r>
      <w:r>
        <w:rPr>
          <w:rFonts w:hint="eastAsia"/>
        </w:rPr>
        <w:br/>
      </w:r>
      <w:r>
        <w:rPr>
          <w:rFonts w:hint="eastAsia"/>
        </w:rPr>
        <w:t>　　图表 地下空间开发利用发展有利因素分析</w:t>
      </w:r>
      <w:r>
        <w:rPr>
          <w:rFonts w:hint="eastAsia"/>
        </w:rPr>
        <w:br/>
      </w:r>
      <w:r>
        <w:rPr>
          <w:rFonts w:hint="eastAsia"/>
        </w:rPr>
        <w:t>　　图表 地下空间开发利用发展不利因素分析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进入地下空间开发利用行业壁垒</w:t>
      </w:r>
      <w:r>
        <w:rPr>
          <w:rFonts w:hint="eastAsia"/>
        </w:rPr>
        <w:br/>
      </w:r>
      <w:r>
        <w:rPr>
          <w:rFonts w:hint="eastAsia"/>
        </w:rPr>
        <w:t>　　图表 地下空间开发利用政策</w:t>
      </w:r>
      <w:r>
        <w:rPr>
          <w:rFonts w:hint="eastAsia"/>
        </w:rPr>
        <w:br/>
      </w:r>
      <w:r>
        <w:rPr>
          <w:rFonts w:hint="eastAsia"/>
        </w:rPr>
        <w:t>　　图表 地下空间开发利用技术 标准</w:t>
      </w:r>
      <w:r>
        <w:rPr>
          <w:rFonts w:hint="eastAsia"/>
        </w:rPr>
        <w:br/>
      </w:r>
      <w:r>
        <w:rPr>
          <w:rFonts w:hint="eastAsia"/>
        </w:rPr>
        <w:t>　　图表 地下空间开发利用产业链分析</w:t>
      </w:r>
      <w:r>
        <w:rPr>
          <w:rFonts w:hint="eastAsia"/>
        </w:rPr>
        <w:br/>
      </w:r>
      <w:r>
        <w:rPr>
          <w:rFonts w:hint="eastAsia"/>
        </w:rPr>
        <w:t>　　图表 地下空间开发利用品牌分析</w:t>
      </w:r>
      <w:r>
        <w:rPr>
          <w:rFonts w:hint="eastAsia"/>
        </w:rPr>
        <w:br/>
      </w:r>
      <w:r>
        <w:rPr>
          <w:rFonts w:hint="eastAsia"/>
        </w:rPr>
        <w:t>　　图表 2024年地下空间开发利用需求分析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2019-2024年中国地下空间开发利用销售情况</w:t>
      </w:r>
      <w:r>
        <w:rPr>
          <w:rFonts w:hint="eastAsia"/>
        </w:rPr>
        <w:br/>
      </w:r>
      <w:r>
        <w:rPr>
          <w:rFonts w:hint="eastAsia"/>
        </w:rPr>
        <w:t>　　图表 地下空间开发利用价格走势</w:t>
      </w:r>
      <w:r>
        <w:rPr>
          <w:rFonts w:hint="eastAsia"/>
        </w:rPr>
        <w:br/>
      </w:r>
      <w:r>
        <w:rPr>
          <w:rFonts w:hint="eastAsia"/>
        </w:rPr>
        <w:t>　　图表 2025年中国地下空间开发利用公司数量统计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地下空间开发利用成本和利润分析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华东地区地下空间开发利用市场规模情况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华东地区地下空间开发利用市场销售额</w:t>
      </w:r>
      <w:r>
        <w:rPr>
          <w:rFonts w:hint="eastAsia"/>
        </w:rPr>
        <w:br/>
      </w:r>
      <w:r>
        <w:rPr>
          <w:rFonts w:hint="eastAsia"/>
        </w:rPr>
        <w:t>　　图表 华南地区地下空间开发利用市场规模情况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华南地区地下空间开发利用市场销售额</w:t>
      </w:r>
      <w:r>
        <w:rPr>
          <w:rFonts w:hint="eastAsia"/>
        </w:rPr>
        <w:br/>
      </w:r>
      <w:r>
        <w:rPr>
          <w:rFonts w:hint="eastAsia"/>
        </w:rPr>
        <w:t>　　图表 华北地区地下空间开发利用市场规模情况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华北地区地下空间开发利用市场销售额</w:t>
      </w:r>
      <w:r>
        <w:rPr>
          <w:rFonts w:hint="eastAsia"/>
        </w:rPr>
        <w:br/>
      </w:r>
      <w:r>
        <w:rPr>
          <w:rFonts w:hint="eastAsia"/>
        </w:rPr>
        <w:t>　　图表 华中地区地下空间开发利用市场规模情况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华中地区地下空间开发利用市场销售额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地下空间开发利用投资、并购现状分析</w:t>
      </w:r>
      <w:r>
        <w:rPr>
          <w:rFonts w:hint="eastAsia"/>
        </w:rPr>
        <w:br/>
      </w:r>
      <w:r>
        <w:rPr>
          <w:rFonts w:hint="eastAsia"/>
        </w:rPr>
        <w:t>　　图表 地下空间开发利用上游、下游研究分析</w:t>
      </w:r>
      <w:r>
        <w:rPr>
          <w:rFonts w:hint="eastAsia"/>
        </w:rPr>
        <w:br/>
      </w:r>
      <w:r>
        <w:rPr>
          <w:rFonts w:hint="eastAsia"/>
        </w:rPr>
        <w:t>　　图表 地下空间开发利用最新消息</w:t>
      </w:r>
      <w:r>
        <w:rPr>
          <w:rFonts w:hint="eastAsia"/>
        </w:rPr>
        <w:br/>
      </w:r>
      <w:r>
        <w:rPr>
          <w:rFonts w:hint="eastAsia"/>
        </w:rPr>
        <w:t>　　图表 地下空间开发利用企业简介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地下空间开发利用企业经营情况</w:t>
      </w:r>
      <w:r>
        <w:rPr>
          <w:rFonts w:hint="eastAsia"/>
        </w:rPr>
        <w:br/>
      </w:r>
      <w:r>
        <w:rPr>
          <w:rFonts w:hint="eastAsia"/>
        </w:rPr>
        <w:t>　　图表 地下空间开发利用企业(二)简介</w:t>
      </w:r>
      <w:r>
        <w:rPr>
          <w:rFonts w:hint="eastAsia"/>
        </w:rPr>
        <w:br/>
      </w:r>
      <w:r>
        <w:rPr>
          <w:rFonts w:hint="eastAsia"/>
        </w:rPr>
        <w:t>　　图表 企业地下空间开发利用业务</w:t>
      </w:r>
      <w:r>
        <w:rPr>
          <w:rFonts w:hint="eastAsia"/>
        </w:rPr>
        <w:br/>
      </w:r>
      <w:r>
        <w:rPr>
          <w:rFonts w:hint="eastAsia"/>
        </w:rPr>
        <w:t>　　图表 地下空间开发利用企业(二)经营情况</w:t>
      </w:r>
      <w:r>
        <w:rPr>
          <w:rFonts w:hint="eastAsia"/>
        </w:rPr>
        <w:br/>
      </w:r>
      <w:r>
        <w:rPr>
          <w:rFonts w:hint="eastAsia"/>
        </w:rPr>
        <w:t>　　图表 地下空间开发利用企业(三)调研</w:t>
      </w:r>
      <w:r>
        <w:rPr>
          <w:rFonts w:hint="eastAsia"/>
        </w:rPr>
        <w:br/>
      </w:r>
      <w:r>
        <w:rPr>
          <w:rFonts w:hint="eastAsia"/>
        </w:rPr>
        <w:t>　　图表 企业地下空间开发利用业务分析</w:t>
      </w:r>
      <w:r>
        <w:rPr>
          <w:rFonts w:hint="eastAsia"/>
        </w:rPr>
        <w:br/>
      </w:r>
      <w:r>
        <w:rPr>
          <w:rFonts w:hint="eastAsia"/>
        </w:rPr>
        <w:t>　　图表 地下空间开发利用企业(三)经营情况</w:t>
      </w:r>
      <w:r>
        <w:rPr>
          <w:rFonts w:hint="eastAsia"/>
        </w:rPr>
        <w:br/>
      </w:r>
      <w:r>
        <w:rPr>
          <w:rFonts w:hint="eastAsia"/>
        </w:rPr>
        <w:t>　　图表 地下空间开发利用企业(四)介绍</w:t>
      </w:r>
      <w:r>
        <w:rPr>
          <w:rFonts w:hint="eastAsia"/>
        </w:rPr>
        <w:br/>
      </w:r>
      <w:r>
        <w:rPr>
          <w:rFonts w:hint="eastAsia"/>
        </w:rPr>
        <w:t>　　图表 企业地下空间开发利用产品服务</w:t>
      </w:r>
      <w:r>
        <w:rPr>
          <w:rFonts w:hint="eastAsia"/>
        </w:rPr>
        <w:br/>
      </w:r>
      <w:r>
        <w:rPr>
          <w:rFonts w:hint="eastAsia"/>
        </w:rPr>
        <w:t>　　图表 地下空间开发利用企业(四)经营情况</w:t>
      </w:r>
      <w:r>
        <w:rPr>
          <w:rFonts w:hint="eastAsia"/>
        </w:rPr>
        <w:br/>
      </w:r>
      <w:r>
        <w:rPr>
          <w:rFonts w:hint="eastAsia"/>
        </w:rPr>
        <w:t>　　图表 地下空间开发利用企业(五)简介</w:t>
      </w:r>
      <w:r>
        <w:rPr>
          <w:rFonts w:hint="eastAsia"/>
        </w:rPr>
        <w:br/>
      </w:r>
      <w:r>
        <w:rPr>
          <w:rFonts w:hint="eastAsia"/>
        </w:rPr>
        <w:t>　　图表 企业地下空间开发利用业务分析</w:t>
      </w:r>
      <w:r>
        <w:rPr>
          <w:rFonts w:hint="eastAsia"/>
        </w:rPr>
        <w:br/>
      </w:r>
      <w:r>
        <w:rPr>
          <w:rFonts w:hint="eastAsia"/>
        </w:rPr>
        <w:t>　　图表 地下空间开发利用企业(五)经营情况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地下空间开发利用行业生命周期</w:t>
      </w:r>
      <w:r>
        <w:rPr>
          <w:rFonts w:hint="eastAsia"/>
        </w:rPr>
        <w:br/>
      </w:r>
      <w:r>
        <w:rPr>
          <w:rFonts w:hint="eastAsia"/>
        </w:rPr>
        <w:t>　　图表 地下空间开发利用优势、劣势、机会、威胁分析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地下空间开发利用市场容量</w:t>
      </w:r>
      <w:r>
        <w:rPr>
          <w:rFonts w:hint="eastAsia"/>
        </w:rPr>
        <w:br/>
      </w:r>
      <w:r>
        <w:rPr>
          <w:rFonts w:hint="eastAsia"/>
        </w:rPr>
        <w:t>　　图表 地下空间开发利用发展前景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2025-2031年中国地下空间开发利用销售预测</w:t>
      </w:r>
      <w:r>
        <w:rPr>
          <w:rFonts w:hint="eastAsia"/>
        </w:rPr>
        <w:br/>
      </w:r>
      <w:r>
        <w:rPr>
          <w:rFonts w:hint="eastAsia"/>
        </w:rPr>
        <w:t>　　图表 地下空间开发利用主要驱动因素</w:t>
      </w:r>
      <w:r>
        <w:rPr>
          <w:rFonts w:hint="eastAsia"/>
        </w:rPr>
        <w:br/>
      </w:r>
      <w:r>
        <w:rPr>
          <w:rFonts w:hint="eastAsia"/>
        </w:rPr>
        <w:t>　　图表 地下空间开发利用发展趋势预测</w:t>
      </w:r>
      <w:r>
        <w:rPr>
          <w:rFonts w:hint="eastAsia"/>
        </w:rPr>
        <w:br/>
      </w:r>
      <w:r>
        <w:rPr>
          <w:rFonts w:hint="eastAsia"/>
        </w:rPr>
        <w:t>　　图表 地下空间开发利用注意事项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3c0f2427f4af8" w:history="1">
        <w:r>
          <w:rPr>
            <w:rStyle w:val="Hyperlink"/>
          </w:rPr>
          <w:t>2025-2031年中国地下空间开发利用市场分析与趋势预测报告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3c0f2427f4af8" w:history="1">
        <w:r>
          <w:rPr>
            <w:rStyle w:val="Hyperlink"/>
          </w:rPr>
          <w:t>https://www.20087.com/9/66/DiXiaKongJianKaiFaLiYongFaZhanQuShi.html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热点：地下车库一个出入口条件、简述开发地下空间的意义及开发前景、地下空间规划的原则、地下空间开发意义、地下空间开发模式、地下空间开发的意义、地下空间开发、地下空间开发问题、地下空间环境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ec2be382487e" w:history="1">
      <w:r>
        <w:rPr>
          <w:rStyle w:val="Hyperlink"/>
        </w:rPr>
        <w:t>2025-2031年中国地下空间开发利用市场分析与趋势预测报告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XiaKongJianKaiFaLiYongFaZhanQuShi.html" TargetMode="External" Id="R7ec3c0f2427f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XiaKongJianKaiFaLiYongFaZhanQuShi.html" TargetMode="External" Id="Rca9fec2be38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2024-10-26T02:36:00Z</dcterms:created>
  <dcterms:modified xsi:type="dcterms:W3CDTF">2024-10-26T03:36:00Z</dcterms:modified>
  <dc:subject>2025-2031年中国地下空间开发利用市场分析与趋势预测报告</dc:subject>
  <dc:title>2025-2031年中国地下空间开发利用市场分析与趋势预测报告</dc:title>
  <cp:keywords>2025-2031年中国地下空间开发利用市场分析与趋势预测报告</cp:keywords>
  <dc:description>2025-2031年中国地下空间开发利用市场分析与趋势预测报告</dc:description>
</cp:coreProperties>
</file>