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5014db0ce4720" w:history="1">
              <w:r>
                <w:rPr>
                  <w:rStyle w:val="Hyperlink"/>
                </w:rPr>
                <w:t>2025-2031年中国实木地板市场深度调查研究与发展前景分析报告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5014db0ce4720" w:history="1">
              <w:r>
                <w:rPr>
                  <w:rStyle w:val="Hyperlink"/>
                </w:rPr>
                <w:t>2025-2031年中国实木地板市场深度调查研究与发展前景分析报告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5014db0ce4720" w:history="1">
                <w:r>
                  <w:rPr>
                    <w:rStyle w:val="Hyperlink"/>
                  </w:rPr>
                  <w:t>https://www.20087.com/M_JianCaiFangChan/69/ShiMuDiBanShiChangXianZhuangYuQianJing.html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地板以其自然美观、脚感舒适等特点，一直是高端室内装饰材料的首选之一。近年来，随着消费者对环保和健康生活的追求日益增强，实木地板行业得到了快速发展。目前，实木地板不仅在木材选择上更加注重可持续性和环保性，而且在生产工艺上也更加注重减少对环境的影响。此外，随着设计风格的多样化，实木地板在颜色和纹理上也提供了更多选择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实木地板行业的发展将更加注重可持续性和个性化。一方面，随着消费者对环保意识的增强，实木地板将更加注重采用可持续管理的森林资源，并采用更环保的生产工艺，如水性漆面处理等；另一方面，随着消费者对个性化需求的增加，实木地板将提供更多的定制化服务，如独特的图案设计、色彩定制等，以满足消费者对独特风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5014db0ce4720" w:history="1">
        <w:r>
          <w:rPr>
            <w:rStyle w:val="Hyperlink"/>
          </w:rPr>
          <w:t>2025-2031年中国实木地板市场深度调查研究与发展前景分析报告</w:t>
        </w:r>
      </w:hyperlink>
      <w:r>
        <w:rPr>
          <w:rFonts w:hint="eastAsia"/>
        </w:rPr>
        <w:t>》依托多年行业监测数据，结合实木地板行业现状与未来前景，系统分析了实木地板市场需求、市场规模、产业链结构、价格机制及细分市场特征。报告对实木地板市场前景进行了客观评估，预测了实木地板行业发展趋势，并详细解读了品牌竞争格局、市场集中度及重点企业的运营表现。此外，报告通过SWOT分析识别了实木地板行业机遇与潜在风险，为投资者和决策者提供了科学、规范的战略建议，助力把握实木地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实木地板行业概述</w:t>
      </w:r>
      <w:r>
        <w:rPr>
          <w:rFonts w:hint="eastAsia"/>
        </w:rPr>
        <w:br/>
      </w:r>
      <w:r>
        <w:rPr>
          <w:rFonts w:hint="eastAsia"/>
        </w:rPr>
        <w:t>　　第一节 实木地板行业概述</w:t>
      </w:r>
      <w:r>
        <w:rPr>
          <w:rFonts w:hint="eastAsia"/>
        </w:rPr>
        <w:br/>
      </w:r>
      <w:r>
        <w:rPr>
          <w:rFonts w:hint="eastAsia"/>
        </w:rPr>
        <w:t>　　　　一、实木地板行业定义</w:t>
      </w:r>
      <w:r>
        <w:rPr>
          <w:rFonts w:hint="eastAsia"/>
        </w:rPr>
        <w:br/>
      </w:r>
      <w:r>
        <w:rPr>
          <w:rFonts w:hint="eastAsia"/>
        </w:rPr>
        <w:t>　　　　二、实木地板行业产品分类</w:t>
      </w:r>
      <w:r>
        <w:rPr>
          <w:rFonts w:hint="eastAsia"/>
        </w:rPr>
        <w:br/>
      </w:r>
      <w:r>
        <w:rPr>
          <w:rFonts w:hint="eastAsia"/>
        </w:rPr>
        <w:t>　　　　三、实木地板行业产品特性</w:t>
      </w:r>
      <w:r>
        <w:rPr>
          <w:rFonts w:hint="eastAsia"/>
        </w:rPr>
        <w:br/>
      </w:r>
      <w:r>
        <w:rPr>
          <w:rFonts w:hint="eastAsia"/>
        </w:rPr>
        <w:t>　　第二节 实木地板行业属性及国民经济地位分析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四、实木地板行业国民经济地位分析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2020-2025年中国实木地板行业产业经济发展环境分析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2020-2025年中国实木地板行业产业经济运行环境分析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2020-2025年中国实木地板行业产业政策环境分析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一、实木地板行业及相关政策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2020-2025年中国实木地板行业产业社会环境分析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2020-2025年中国实木地板行业产业技术环境分析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2020-2025年世界实木地板产业发展态势分析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2020-2025年世界实木地板产业发展现状</w:t>
      </w:r>
      <w:r>
        <w:rPr>
          <w:rFonts w:hint="eastAsia"/>
        </w:rPr>
        <w:br/>
      </w:r>
      <w:r>
        <w:rPr>
          <w:rFonts w:hint="eastAsia"/>
        </w:rPr>
        <w:t>　　　　一、世界实木地板产业发展现状分析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二、世界实木地板产业规模分析</w:t>
      </w:r>
      <w:r>
        <w:rPr>
          <w:rFonts w:hint="eastAsia"/>
        </w:rPr>
        <w:br/>
      </w:r>
      <w:r>
        <w:rPr>
          <w:rFonts w:hint="eastAsia"/>
        </w:rPr>
        <w:t>　　第二节 2020-2025年世界实木地板重点市场运行透析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一、美国实木地板市场发展分析</w:t>
      </w:r>
      <w:r>
        <w:rPr>
          <w:rFonts w:hint="eastAsia"/>
        </w:rPr>
        <w:br/>
      </w:r>
      <w:r>
        <w:rPr>
          <w:rFonts w:hint="eastAsia"/>
        </w:rPr>
        <w:t>　　　　二、日本实木地板市场发展分析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三、欧洲国家实木地板市场发展解析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2025-2031年世界实木地板产业发展趋势分析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2020-2025年中国实木地板行业发展态势剖析</w:t>
      </w:r>
      <w:r>
        <w:rPr>
          <w:rFonts w:hint="eastAsia"/>
        </w:rPr>
        <w:br/>
      </w:r>
      <w:r>
        <w:rPr>
          <w:rFonts w:hint="eastAsia"/>
        </w:rPr>
        <w:t>　　第一节 2020-2025年中国实木地板行业发展现状</w:t>
      </w:r>
      <w:r>
        <w:rPr>
          <w:rFonts w:hint="eastAsia"/>
        </w:rPr>
        <w:br/>
      </w:r>
      <w:r>
        <w:rPr>
          <w:rFonts w:hint="eastAsia"/>
        </w:rPr>
        <w:t>　　　　一、中国实木地板产业发展现状分析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二、中国实木地板核心技术有待提高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三、中国实木地板分销市场发展分析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四、中国实木地板产业市场规模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2020-2025年中国实木地板市场分析</w:t>
      </w:r>
      <w:r>
        <w:rPr>
          <w:rFonts w:hint="eastAsia"/>
        </w:rPr>
        <w:br/>
      </w:r>
      <w:r>
        <w:rPr>
          <w:rFonts w:hint="eastAsia"/>
        </w:rPr>
        <w:t>　　　　一、实木地板行业发展回顾回顾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三、中国实木地板行业发展热点</w:t>
      </w:r>
      <w:r>
        <w:rPr>
          <w:rFonts w:hint="eastAsia"/>
        </w:rPr>
        <w:br/>
      </w:r>
      <w:r>
        <w:rPr>
          <w:rFonts w:hint="eastAsia"/>
        </w:rPr>
        <w:t>　　　　四、中国实木地板行业发展动态解析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2020-2025年我国地板产量分析</w:t>
      </w:r>
      <w:r>
        <w:rPr>
          <w:rFonts w:hint="eastAsia"/>
        </w:rPr>
        <w:br/>
      </w:r>
      <w:r>
        <w:rPr>
          <w:rFonts w:hint="eastAsia"/>
        </w:rPr>
        <w:t>　　第一节 2020-2025年中国实木地板产量统计分析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一、2020-2025年全国实木地板产量分析</w:t>
      </w:r>
      <w:r>
        <w:rPr>
          <w:rFonts w:hint="eastAsia"/>
        </w:rPr>
        <w:br/>
      </w:r>
      <w:r>
        <w:rPr>
          <w:rFonts w:hint="eastAsia"/>
        </w:rPr>
        <w:t>　　　　二、2020-2025年全国及主要省份实木地板产量分析</w:t>
      </w:r>
      <w:r>
        <w:rPr>
          <w:rFonts w:hint="eastAsia"/>
        </w:rPr>
        <w:br/>
      </w:r>
      <w:r>
        <w:rPr>
          <w:rFonts w:hint="eastAsia"/>
        </w:rPr>
        <w:t>　　　　三、2020-2025年实木地板产量集中度分析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2020-2025年中国复合木地板产量统计分析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一、2020-2025年全国复合木地板产量分析</w:t>
      </w:r>
      <w:r>
        <w:rPr>
          <w:rFonts w:hint="eastAsia"/>
        </w:rPr>
        <w:br/>
      </w:r>
      <w:r>
        <w:rPr>
          <w:rFonts w:hint="eastAsia"/>
        </w:rPr>
        <w:t>　　　　二、2020-2025年全国及主要省份复合木地板产量分析</w:t>
      </w:r>
      <w:r>
        <w:rPr>
          <w:rFonts w:hint="eastAsia"/>
        </w:rPr>
        <w:br/>
      </w:r>
      <w:r>
        <w:rPr>
          <w:rFonts w:hint="eastAsia"/>
        </w:rPr>
        <w:t>　　　　三、2020-2025年复合木地板产量集中度分析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2020-2025年我国实木地板行业发展情况分析</w:t>
      </w:r>
      <w:r>
        <w:rPr>
          <w:rFonts w:hint="eastAsia"/>
        </w:rPr>
        <w:br/>
      </w:r>
      <w:r>
        <w:rPr>
          <w:rFonts w:hint="eastAsia"/>
        </w:rPr>
        <w:t>　　第一节 实木地板所属行业规模情况分析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实木地板所属行业结构和成本分析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实木地板所属行业财务能力分析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2020-2025年中国实木地板产品进出口分析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2020-2025年实木地板产品进口分析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一、2020-2025年实木地板产品进口总额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二、2020-2025年实木地板产品进口总量</w:t>
      </w:r>
      <w:r>
        <w:rPr>
          <w:rFonts w:hint="eastAsia"/>
        </w:rPr>
        <w:br/>
      </w:r>
      <w:r>
        <w:rPr>
          <w:rFonts w:hint="eastAsia"/>
        </w:rPr>
        <w:t>　　　　三、2020-2025年实木地板产品进口价格走势</w:t>
      </w:r>
      <w:r>
        <w:rPr>
          <w:rFonts w:hint="eastAsia"/>
        </w:rPr>
        <w:br/>
      </w:r>
      <w:r>
        <w:rPr>
          <w:rFonts w:hint="eastAsia"/>
        </w:rPr>
        <w:t>　　　　四、2020-2025年实木地板产品进口国家</w:t>
      </w:r>
      <w:r>
        <w:rPr>
          <w:rFonts w:hint="eastAsia"/>
        </w:rPr>
        <w:br/>
      </w:r>
      <w:r>
        <w:rPr>
          <w:rFonts w:hint="eastAsia"/>
        </w:rPr>
        <w:t>　　第二节 2020-2025年实木地板产品出口分析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一、2020-2025年实木地板产品出口总额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二、2020-2025年实木地板产品出口总量</w:t>
      </w:r>
      <w:r>
        <w:rPr>
          <w:rFonts w:hint="eastAsia"/>
        </w:rPr>
        <w:br/>
      </w:r>
      <w:r>
        <w:rPr>
          <w:rFonts w:hint="eastAsia"/>
        </w:rPr>
        <w:t>　　　　三、2020-2025年实木地板产品出口价格走势</w:t>
      </w:r>
      <w:r>
        <w:rPr>
          <w:rFonts w:hint="eastAsia"/>
        </w:rPr>
        <w:br/>
      </w:r>
      <w:r>
        <w:rPr>
          <w:rFonts w:hint="eastAsia"/>
        </w:rPr>
        <w:t>　　　　四、2020-2025年实木地板产品出口国家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2020-2025年中国实木地板行业市场竞争格局分析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2020-2025年中国实木地板行业市场区域格局分析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2020-2025年中国实木地板行业市场集中度分析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2020-2025年中国实木地板行业竞争结构分析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2020-2025年中国实木地板行业国际竞争力比较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2020-2025年中国实木地板市场竞争分析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2020-2025年中国实木地板行业区域市场分析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2020-2025年中国实木地板行业区域市场结构分析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2020-2025年中国实木地板行业区域市场发展情况分析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2020-2025年中国地板市场营销解析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2020-2025年中国地板营销模式分析</w:t>
      </w:r>
      <w:r>
        <w:rPr>
          <w:rFonts w:hint="eastAsia"/>
        </w:rPr>
        <w:br/>
      </w:r>
      <w:r>
        <w:rPr>
          <w:rFonts w:hint="eastAsia"/>
        </w:rPr>
        <w:t>　　　　一、地板销售渠道分析</w:t>
      </w:r>
      <w:r>
        <w:rPr>
          <w:rFonts w:hint="eastAsia"/>
        </w:rPr>
        <w:br/>
      </w:r>
      <w:r>
        <w:rPr>
          <w:rFonts w:hint="eastAsia"/>
        </w:rPr>
        <w:t>　　　　二、地板行业创新模式--捆绑营销</w:t>
      </w:r>
      <w:r>
        <w:rPr>
          <w:rFonts w:hint="eastAsia"/>
        </w:rPr>
        <w:br/>
      </w:r>
      <w:r>
        <w:rPr>
          <w:rFonts w:hint="eastAsia"/>
        </w:rPr>
        <w:t>　　　　三、专卖模式与高介入度营销模式</w:t>
      </w:r>
      <w:r>
        <w:rPr>
          <w:rFonts w:hint="eastAsia"/>
        </w:rPr>
        <w:br/>
      </w:r>
      <w:r>
        <w:rPr>
          <w:rFonts w:hint="eastAsia"/>
        </w:rPr>
        <w:t>　　　　四、中国地板卖场模式的发展分析</w:t>
      </w:r>
      <w:r>
        <w:rPr>
          <w:rFonts w:hint="eastAsia"/>
        </w:rPr>
        <w:br/>
      </w:r>
      <w:r>
        <w:rPr>
          <w:rFonts w:hint="eastAsia"/>
        </w:rPr>
        <w:t>　　　　五、地板行业的特许经营模式分析</w:t>
      </w:r>
      <w:r>
        <w:rPr>
          <w:rFonts w:hint="eastAsia"/>
        </w:rPr>
        <w:br/>
      </w:r>
      <w:r>
        <w:rPr>
          <w:rFonts w:hint="eastAsia"/>
        </w:rPr>
        <w:t>　　　　六、浅析地板联盟组织开拓地板营销新模式</w:t>
      </w:r>
      <w:r>
        <w:rPr>
          <w:rFonts w:hint="eastAsia"/>
        </w:rPr>
        <w:br/>
      </w:r>
      <w:r>
        <w:rPr>
          <w:rFonts w:hint="eastAsia"/>
        </w:rPr>
        <w:t>　　第二节 2020-2025年中国地板营销策略分析</w:t>
      </w:r>
      <w:r>
        <w:rPr>
          <w:rFonts w:hint="eastAsia"/>
        </w:rPr>
        <w:br/>
      </w:r>
      <w:r>
        <w:rPr>
          <w:rFonts w:hint="eastAsia"/>
        </w:rPr>
        <w:t>　　　　一、中国地板行业的主要营销策略</w:t>
      </w:r>
      <w:r>
        <w:rPr>
          <w:rFonts w:hint="eastAsia"/>
        </w:rPr>
        <w:br/>
      </w:r>
      <w:r>
        <w:rPr>
          <w:rFonts w:hint="eastAsia"/>
        </w:rPr>
        <w:t>　　　　二、金融危机下中国地板营销的策略分析</w:t>
      </w:r>
      <w:r>
        <w:rPr>
          <w:rFonts w:hint="eastAsia"/>
        </w:rPr>
        <w:br/>
      </w:r>
      <w:r>
        <w:rPr>
          <w:rFonts w:hint="eastAsia"/>
        </w:rPr>
        <w:t>　　　　三、业内企业互动互利营销策略分析</w:t>
      </w:r>
      <w:r>
        <w:rPr>
          <w:rFonts w:hint="eastAsia"/>
        </w:rPr>
        <w:br/>
      </w:r>
      <w:r>
        <w:rPr>
          <w:rFonts w:hint="eastAsia"/>
        </w:rPr>
        <w:t>　　　　四、中国地板出口渠道策略盘点</w:t>
      </w:r>
      <w:r>
        <w:rPr>
          <w:rFonts w:hint="eastAsia"/>
        </w:rPr>
        <w:br/>
      </w:r>
      <w:r>
        <w:rPr>
          <w:rFonts w:hint="eastAsia"/>
        </w:rPr>
        <w:t>　　第三节 2020-2025年中国品牌营销策略分析</w:t>
      </w:r>
      <w:r>
        <w:rPr>
          <w:rFonts w:hint="eastAsia"/>
        </w:rPr>
        <w:br/>
      </w:r>
      <w:r>
        <w:rPr>
          <w:rFonts w:hint="eastAsia"/>
        </w:rPr>
        <w:t>　　　　一、中国地板品牌快速成长的策略分析</w:t>
      </w:r>
      <w:r>
        <w:rPr>
          <w:rFonts w:hint="eastAsia"/>
        </w:rPr>
        <w:br/>
      </w:r>
      <w:r>
        <w:rPr>
          <w:rFonts w:hint="eastAsia"/>
        </w:rPr>
        <w:t>　　　　二、中国地板品牌有效营销应从终端做起</w:t>
      </w:r>
      <w:r>
        <w:rPr>
          <w:rFonts w:hint="eastAsia"/>
        </w:rPr>
        <w:br/>
      </w:r>
      <w:r>
        <w:rPr>
          <w:rFonts w:hint="eastAsia"/>
        </w:rPr>
        <w:t>　　　　三、地板品牌有效营销需建立创新营销模式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四、地板品牌有效营销要注重顾客口碑</w:t>
      </w:r>
      <w:r>
        <w:rPr>
          <w:rFonts w:hint="eastAsia"/>
        </w:rPr>
        <w:br/>
      </w:r>
      <w:r>
        <w:rPr>
          <w:rFonts w:hint="eastAsia"/>
        </w:rPr>
        <w:t>　　第四节 未来中国地板营销预测与趋势</w:t>
      </w:r>
      <w:r>
        <w:rPr>
          <w:rFonts w:hint="eastAsia"/>
        </w:rPr>
        <w:br/>
      </w:r>
      <w:r>
        <w:rPr>
          <w:rFonts w:hint="eastAsia"/>
        </w:rPr>
        <w:t>　　　　一、浅析地板业定制营销模式即将来临</w:t>
      </w:r>
      <w:r>
        <w:rPr>
          <w:rFonts w:hint="eastAsia"/>
        </w:rPr>
        <w:br/>
      </w:r>
      <w:r>
        <w:rPr>
          <w:rFonts w:hint="eastAsia"/>
        </w:rPr>
        <w:t>　　　　二、中国地板市场营销细分化的趋势</w:t>
      </w:r>
      <w:r>
        <w:rPr>
          <w:rFonts w:hint="eastAsia"/>
        </w:rPr>
        <w:br/>
      </w:r>
      <w:r>
        <w:rPr>
          <w:rFonts w:hint="eastAsia"/>
        </w:rPr>
        <w:t>　　　　三、未来的地板市场营销的趋势与特点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2020-2025年实木地板相关产业分析</w:t>
      </w:r>
      <w:r>
        <w:rPr>
          <w:rFonts w:hint="eastAsia"/>
        </w:rPr>
        <w:br/>
      </w:r>
      <w:r>
        <w:rPr>
          <w:rFonts w:hint="eastAsia"/>
        </w:rPr>
        <w:t>　　第一节 中国房地产业发展状况</w:t>
      </w:r>
      <w:r>
        <w:rPr>
          <w:rFonts w:hint="eastAsia"/>
        </w:rPr>
        <w:br/>
      </w:r>
      <w:r>
        <w:rPr>
          <w:rFonts w:hint="eastAsia"/>
        </w:rPr>
        <w:t>　　　　一、2025年房地产行业运行情况分析</w:t>
      </w:r>
      <w:r>
        <w:rPr>
          <w:rFonts w:hint="eastAsia"/>
        </w:rPr>
        <w:br/>
      </w:r>
      <w:r>
        <w:rPr>
          <w:rFonts w:hint="eastAsia"/>
        </w:rPr>
        <w:t>　　　　二、2020-2025年房地产市场发展简况</w:t>
      </w:r>
      <w:r>
        <w:rPr>
          <w:rFonts w:hint="eastAsia"/>
        </w:rPr>
        <w:br/>
      </w:r>
      <w:r>
        <w:rPr>
          <w:rFonts w:hint="eastAsia"/>
        </w:rPr>
        <w:t>　　　　三、2020-2025年楼市调控政策波及木地板行业</w:t>
      </w:r>
      <w:r>
        <w:rPr>
          <w:rFonts w:hint="eastAsia"/>
        </w:rPr>
        <w:br/>
      </w:r>
      <w:r>
        <w:rPr>
          <w:rFonts w:hint="eastAsia"/>
        </w:rPr>
        <w:t>　　　　四、近中期我国房地产需求形势看好</w:t>
      </w:r>
      <w:r>
        <w:rPr>
          <w:rFonts w:hint="eastAsia"/>
        </w:rPr>
        <w:br/>
      </w:r>
      <w:r>
        <w:rPr>
          <w:rFonts w:hint="eastAsia"/>
        </w:rPr>
        <w:t>　　第二节 中国建材市场</w:t>
      </w:r>
      <w:r>
        <w:rPr>
          <w:rFonts w:hint="eastAsia"/>
        </w:rPr>
        <w:br/>
      </w:r>
      <w:r>
        <w:rPr>
          <w:rFonts w:hint="eastAsia"/>
        </w:rPr>
        <w:t>　　　　一、2025年建材行业经济运行分析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二、2025年建材行业运行状况分析</w:t>
      </w:r>
      <w:r>
        <w:rPr>
          <w:rFonts w:hint="eastAsia"/>
        </w:rPr>
        <w:br/>
      </w:r>
      <w:r>
        <w:rPr>
          <w:rFonts w:hint="eastAsia"/>
        </w:rPr>
        <w:t>　　　　三、2020-2025年建材行业经济运行简况</w:t>
      </w:r>
      <w:r>
        <w:rPr>
          <w:rFonts w:hint="eastAsia"/>
        </w:rPr>
        <w:br/>
      </w:r>
      <w:r>
        <w:rPr>
          <w:rFonts w:hint="eastAsia"/>
        </w:rPr>
        <w:t>　　　　四、我国建材行业发展形势与趋势分析</w:t>
      </w:r>
      <w:r>
        <w:rPr>
          <w:rFonts w:hint="eastAsia"/>
        </w:rPr>
        <w:br/>
      </w:r>
      <w:r>
        <w:rPr>
          <w:rFonts w:hint="eastAsia"/>
        </w:rPr>
        <w:t>　　　　五、绿色建材有望占据市场主流</w:t>
      </w:r>
      <w:r>
        <w:rPr>
          <w:rFonts w:hint="eastAsia"/>
        </w:rPr>
        <w:br/>
      </w:r>
      <w:r>
        <w:rPr>
          <w:rFonts w:hint="eastAsia"/>
        </w:rPr>
        <w:t>　　第三节 中国建筑装饰材料行业</w:t>
      </w:r>
      <w:r>
        <w:rPr>
          <w:rFonts w:hint="eastAsia"/>
        </w:rPr>
        <w:br/>
      </w:r>
      <w:r>
        <w:rPr>
          <w:rFonts w:hint="eastAsia"/>
        </w:rPr>
        <w:t>　　　　一、我国建筑装饰业的发展现状</w:t>
      </w:r>
      <w:r>
        <w:rPr>
          <w:rFonts w:hint="eastAsia"/>
        </w:rPr>
        <w:br/>
      </w:r>
      <w:r>
        <w:rPr>
          <w:rFonts w:hint="eastAsia"/>
        </w:rPr>
        <w:t>　　　　二、建筑装饰行业特征分析</w:t>
      </w:r>
      <w:r>
        <w:rPr>
          <w:rFonts w:hint="eastAsia"/>
        </w:rPr>
        <w:br/>
      </w:r>
      <w:r>
        <w:rPr>
          <w:rFonts w:hint="eastAsia"/>
        </w:rPr>
        <w:t>　　　　三、建筑装饰材料市场的发展形式</w:t>
      </w:r>
      <w:r>
        <w:rPr>
          <w:rFonts w:hint="eastAsia"/>
        </w:rPr>
        <w:br/>
      </w:r>
      <w:r>
        <w:rPr>
          <w:rFonts w:hint="eastAsia"/>
        </w:rPr>
        <w:t>　　　　四、建材下乡对建筑装饰材料市场消费的推动</w:t>
      </w:r>
      <w:r>
        <w:rPr>
          <w:rFonts w:hint="eastAsia"/>
        </w:rPr>
        <w:br/>
      </w:r>
      <w:r>
        <w:rPr>
          <w:rFonts w:hint="eastAsia"/>
        </w:rPr>
        <w:t>　　　　五、中国建筑装饰材料业的发展建议</w:t>
      </w:r>
      <w:r>
        <w:rPr>
          <w:rFonts w:hint="eastAsia"/>
        </w:rPr>
        <w:br/>
      </w:r>
      <w:r>
        <w:rPr>
          <w:rFonts w:hint="eastAsia"/>
        </w:rPr>
        <w:t>　　　　六、建筑装饰材料市场未来走势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2020-2025年中国实木地板主要生产企业关键性数据分析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大自然家居（中国）有限公司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安信伟光（上海）木材有限公司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德尔国际家居股份有限公司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武汉拜尔木业有限公司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浙江安心木业有限公司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2025-2031年中国实木地板产业发展趋势预测分析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2025-2031年中国实木地板产业趋势分析</w:t>
      </w:r>
      <w:r>
        <w:rPr>
          <w:rFonts w:hint="eastAsia"/>
        </w:rPr>
        <w:br/>
      </w:r>
      <w:r>
        <w:rPr>
          <w:rFonts w:hint="eastAsia"/>
        </w:rPr>
        <w:t>　　　　一、实木地板技术研发方向分析</w:t>
      </w:r>
      <w:r>
        <w:rPr>
          <w:rFonts w:hint="eastAsia"/>
        </w:rPr>
        <w:br/>
      </w:r>
      <w:r>
        <w:rPr>
          <w:rFonts w:hint="eastAsia"/>
        </w:rPr>
        <w:t>　　　　二、实木地板产业发展走势预测分析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一、2025-2031年中国实木地板产业发展潜力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二、2025-2031年中国实木地板产业前景预测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三、2025-2031年中国实木地板产业细分市场预测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2025-2031年中国实木地板行业投资机会与风险分析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2025-2031年中国实木地板行业投资机会分析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三、实木地板行业投资效益分析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2025-2031年中国实木地板行业投资风险分析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一、实木地板行业政策风险</w:t>
      </w:r>
      <w:r>
        <w:rPr>
          <w:rFonts w:hint="eastAsia"/>
        </w:rPr>
        <w:br/>
      </w:r>
      <w:r>
        <w:rPr>
          <w:rFonts w:hint="eastAsia"/>
        </w:rPr>
        <w:t>　　　　二、实木地板行业技术风险</w:t>
      </w:r>
      <w:r>
        <w:rPr>
          <w:rFonts w:hint="eastAsia"/>
        </w:rPr>
        <w:br/>
      </w:r>
      <w:r>
        <w:rPr>
          <w:rFonts w:hint="eastAsia"/>
        </w:rPr>
        <w:t>　　　　三、实木地板同业竞争风险</w:t>
      </w:r>
      <w:r>
        <w:rPr>
          <w:rFonts w:hint="eastAsia"/>
        </w:rPr>
        <w:br/>
      </w:r>
      <w:r>
        <w:rPr>
          <w:rFonts w:hint="eastAsia"/>
        </w:rPr>
        <w:t>　　　　四、实木地板行业其他风险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2025-2031年中国实木地板行业投资战略研究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2025-2031年中国实木地板行业发展战略研究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对我国实木地板品牌的战略思考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二、实木地板实施品牌战略的意义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三、实木地板企业品牌的现状分析</w:t>
      </w:r>
      <w:r>
        <w:rPr>
          <w:rFonts w:hint="eastAsia"/>
        </w:rPr>
        <w:br/>
      </w:r>
      <w:r>
        <w:rPr>
          <w:rFonts w:hint="eastAsia"/>
        </w:rPr>
        <w:t>　　第三节 2025-2031年中国实木地板行业细分行业投资战略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2025-2031年中国实木地板行业投资建议分析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2025-2031年中国实木地板企业的标竿管理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2025-2031年中国实木地板企业的资本运作模式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中.智林.2025-2031年中国实木地板企业营销模式建议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二、实木地板企业海外营销模式建议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2020-2025年中国实木地板所属行业资产变化情况分析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2020-2025年中国实木地板所属行业资产变化趋势图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2020-2025年中国实木地板所属行业数量总体情况分析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2020-2025年中国实木地板所属行业销售收入总体情况分析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2020-2025年中国实木地板所属行业销售收入总体变化趋势图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2020-2025年中国实木地板所属行业利润总额分总体情况分析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2020-2025年中国实木地板所属行业利润总额总体变化趋势图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2020-2025年中国实木地板所属行业盈利能力分析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2020-2025年中国实木地板所属行业运营能力分析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2020-2025年中国实木地板所属行业偿债能力分析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2020-2025年中国实木地板所属行业发展能力分析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2020-2025年我国实木地板产品进口数量分析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2020-2025年我国实木地板产品进口金额分析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2020-2025年我国实木地板产品出口数量分析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2020-2025年我国实木地板产品出口金额分析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2020-2025年我国实木地板产品出口价格分析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2020-2025年我国实木地板产品进口来源分析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2020-2025年我国实木地板产品出口流向分析</w:t>
      </w:r>
      <w:r>
        <w:rPr>
          <w:rFonts w:hint="eastAsia"/>
        </w:rPr>
        <w:br/>
      </w:r>
      <w:r>
        <w:rPr>
          <w:rFonts w:hint="eastAsia"/>
        </w:rPr>
        <w:t>　　图表 大自然家居（中国）有限公司主要经济指标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大自然家居（中国）有限公司销售收入变化趋势图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大自然家居（中国）有限公司盈利指标分析</w:t>
      </w:r>
      <w:r>
        <w:rPr>
          <w:rFonts w:hint="eastAsia"/>
        </w:rPr>
        <w:br/>
      </w:r>
      <w:r>
        <w:rPr>
          <w:rFonts w:hint="eastAsia"/>
        </w:rPr>
        <w:t>　　图表 大自然家居（中国）有限公司盈利能力分析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大自然家居（中国）有限公司偿债能力分析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大自然家居（中国）有限公司经营能力分析</w:t>
      </w:r>
      <w:r>
        <w:rPr>
          <w:rFonts w:hint="eastAsia"/>
        </w:rPr>
        <w:br/>
      </w:r>
      <w:r>
        <w:rPr>
          <w:rFonts w:hint="eastAsia"/>
        </w:rPr>
        <w:t>　　图表 大自然家居（中国）有限公司成长能力分析</w:t>
      </w:r>
      <w:r>
        <w:rPr>
          <w:rFonts w:hint="eastAsia"/>
        </w:rPr>
        <w:br/>
      </w:r>
      <w:r>
        <w:rPr>
          <w:rFonts w:hint="eastAsia"/>
        </w:rPr>
        <w:t>　　图表 安信伟光（上海）木材有限公司主要经济指标</w:t>
      </w:r>
      <w:r>
        <w:rPr>
          <w:rFonts w:hint="eastAsia"/>
        </w:rPr>
        <w:br/>
      </w:r>
      <w:r>
        <w:rPr>
          <w:rFonts w:hint="eastAsia"/>
        </w:rPr>
        <w:t>　　图表 安信伟光（上海）木材有限公司销售收入变化趋势图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安信伟光（上海）木材有限公司盈利指标分析</w:t>
      </w:r>
      <w:r>
        <w:rPr>
          <w:rFonts w:hint="eastAsia"/>
        </w:rPr>
        <w:br/>
      </w:r>
      <w:r>
        <w:rPr>
          <w:rFonts w:hint="eastAsia"/>
        </w:rPr>
        <w:t>　　图表 安信伟光（上海）木材有限公司盈利能力分析</w:t>
      </w:r>
      <w:r>
        <w:rPr>
          <w:rFonts w:hint="eastAsia"/>
        </w:rPr>
        <w:br/>
      </w:r>
      <w:r>
        <w:rPr>
          <w:rFonts w:hint="eastAsia"/>
        </w:rPr>
        <w:t>　　图表 安信伟光（上海）木材有限公司偿债能力分析</w:t>
      </w:r>
      <w:r>
        <w:rPr>
          <w:rFonts w:hint="eastAsia"/>
        </w:rPr>
        <w:br/>
      </w:r>
      <w:r>
        <w:rPr>
          <w:rFonts w:hint="eastAsia"/>
        </w:rPr>
        <w:t>　　图表 安信伟光（上海）木材有限公司经营能力分析</w:t>
      </w:r>
      <w:r>
        <w:rPr>
          <w:rFonts w:hint="eastAsia"/>
        </w:rPr>
        <w:br/>
      </w:r>
      <w:r>
        <w:rPr>
          <w:rFonts w:hint="eastAsia"/>
        </w:rPr>
        <w:t>　　图表 安信伟光（上海）木材有限公司成长能力分析</w:t>
      </w:r>
      <w:r>
        <w:rPr>
          <w:rFonts w:hint="eastAsia"/>
        </w:rPr>
        <w:br/>
      </w:r>
      <w:r>
        <w:rPr>
          <w:rFonts w:hint="eastAsia"/>
        </w:rPr>
        <w:t>　　图表 德尔国际家居股份有限公司主要经济指标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德尔国际家居股份有限公司销售收入变化趋势图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德尔国际家居股份有限公司盈利指标分析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德尔国际家居股份有限公司盈利能力分析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德尔国际家居股份有限公司偿债能力分析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德尔国际家居股份有限公司经营能力分析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德尔国际家居股份有限公司成长能力分析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武汉拜尔木业有限公司主要经济指标</w:t>
      </w:r>
      <w:r>
        <w:rPr>
          <w:rFonts w:hint="eastAsia"/>
        </w:rPr>
        <w:br/>
      </w:r>
      <w:r>
        <w:rPr>
          <w:rFonts w:hint="eastAsia"/>
        </w:rPr>
        <w:t>　　图表 武汉拜尔木业有限公司销售收入变化趋势图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武汉拜尔木业有限公司盈利指标分析</w:t>
      </w:r>
      <w:r>
        <w:rPr>
          <w:rFonts w:hint="eastAsia"/>
        </w:rPr>
        <w:br/>
      </w:r>
      <w:r>
        <w:rPr>
          <w:rFonts w:hint="eastAsia"/>
        </w:rPr>
        <w:t>　　图表 武汉拜尔木业有限公司盈利能力分析</w:t>
      </w:r>
      <w:r>
        <w:rPr>
          <w:rFonts w:hint="eastAsia"/>
        </w:rPr>
        <w:br/>
      </w:r>
      <w:r>
        <w:rPr>
          <w:rFonts w:hint="eastAsia"/>
        </w:rPr>
        <w:t>　　图表 武汉拜尔木业有限公司偿债能力分析</w:t>
      </w:r>
      <w:r>
        <w:rPr>
          <w:rFonts w:hint="eastAsia"/>
        </w:rPr>
        <w:br/>
      </w:r>
      <w:r>
        <w:rPr>
          <w:rFonts w:hint="eastAsia"/>
        </w:rPr>
        <w:t>　　图表 武汉拜尔木业有限公司经营能力分析</w:t>
      </w:r>
      <w:r>
        <w:rPr>
          <w:rFonts w:hint="eastAsia"/>
        </w:rPr>
        <w:br/>
      </w:r>
      <w:r>
        <w:rPr>
          <w:rFonts w:hint="eastAsia"/>
        </w:rPr>
        <w:t>　　图表 武汉拜尔木业有限公司成长能力分析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浙江安心木业有限公司主要经济指标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浙江安心木业有限公司销售收入变化趋势图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浙江安心木业有限公司盈利指标分析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浙江安心木业有限公司盈利能力分析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浙江安心木业有限公司偿债能力分析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浙江安心木业有限公司经营能力分析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浙江安心木业有限公司成长能力分析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5014db0ce4720" w:history="1">
        <w:r>
          <w:rPr>
            <w:rStyle w:val="Hyperlink"/>
          </w:rPr>
          <w:t>2025-2031年中国实木地板市场深度调查研究与发展前景分析报告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5014db0ce4720" w:history="1">
        <w:r>
          <w:rPr>
            <w:rStyle w:val="Hyperlink"/>
          </w:rPr>
          <w:t>https://www.20087.com/M_JianCaiFangChan/69/ShiMuDiBanShiChangXianZhuangYuQianJing.html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热点：中国十大品牌木地板排名、实木地板多少钱一平方米、实木地板品牌、德国十大进口木地板、实木地板翻新怎么处理、实木地板品牌十大排名、环氧地坪、实木地板十大品牌、大自然实木地板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c9fd1da324c98" w:history="1">
      <w:r>
        <w:rPr>
          <w:rStyle w:val="Hyperlink"/>
        </w:rPr>
        <w:t>2025-2031年中国实木地板市场深度调查研究与发展前景分析报告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9/ShiMuDiBanShiChangXianZhuangYuQianJing.html" TargetMode="External" Id="Rf4d5014db0ce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9/ShiMuDiBanShiChangXianZhuangYuQianJing.html" TargetMode="External" Id="Ra74c9fd1da32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2025-04-06T02:25:00Z</dcterms:created>
  <dcterms:modified xsi:type="dcterms:W3CDTF">2025-04-06T03:25:00Z</dcterms:modified>
  <dc:subject>2025-2031年中国实木地板市场深度调查研究与发展前景分析报告</dc:subject>
  <dc:title>2025-2031年中国实木地板市场深度调查研究与发展前景分析报告</dc:title>
  <cp:keywords>2025-2031年中国实木地板市场深度调查研究与发展前景分析报告</cp:keywords>
  <dc:description>2025-2031年中国实木地板市场深度调查研究与发展前景分析报告</dc:description>
</cp:coreProperties>
</file>