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b1f7790bd4123" w:history="1">
              <w:r>
                <w:rPr>
                  <w:rStyle w:val="Hyperlink"/>
                </w:rPr>
                <w:t>2025-2031年中国砂布行业发展现状分析与前景趋势预测报告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b1f7790bd4123" w:history="1">
              <w:r>
                <w:rPr>
                  <w:rStyle w:val="Hyperlink"/>
                </w:rPr>
                <w:t>2025-2031年中国砂布行业发展现状分析与前景趋势预测报告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b1f7790bd4123" w:history="1">
                <w:r>
                  <w:rPr>
                    <w:rStyle w:val="Hyperlink"/>
                  </w:rPr>
                  <w:t>https://www.20087.com/9/86/ShaBuHangYeQuShi.html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是工业和家庭中常见的打磨材料，具有高效、耐用和环保的特点。随着工业生产的精细化和环保意识的提升，对砂布的质量和环保性能要求越来越高。技术革新，如新型磨料和粘合剂的开发，使得砂布具有更长的使用寿命和更佳的打磨效果。然而，市场竞争加剧和原材料价格波动是行业面临的挑战。</w:t>
      </w:r>
      <w:r>
        <w:rPr>
          <w:rFonts w:hint="eastAsia"/>
        </w:rPr>
        <w:br/>
      </w:r>
      <w:r>
        <w:rPr>
          <w:rFonts w:hint="eastAsia"/>
        </w:rPr>
        <w:t>　　砂布行业未来将更加注重技术创新和环保性能。采用纳米技术和复合材料可以提高砂布的耐磨性和效率，同时减少打磨过程中的粉尘和噪音污染。此外，砂布将向着更广泛的应用领域发展，如精密电子零件的抛光和艺术品的修复，满足不同行业的需求。数字化生产管理和智能仓储将提高生产效率和供应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b1f7790bd4123" w:history="1">
        <w:r>
          <w:rPr>
            <w:rStyle w:val="Hyperlink"/>
          </w:rPr>
          <w:t>2025-2031年中国砂布行业发展现状分析与前景趋势预测报告</w:t>
        </w:r>
      </w:hyperlink>
      <w:r>
        <w:rPr>
          <w:rFonts w:hint="eastAsia"/>
        </w:rPr>
        <w:t>》依托详实的数据支撑，全面剖析了砂布行业的市场规模、需求动态与价格走势。砂布报告深入挖掘产业链上下游关联，评估当前市场现状，并对未来砂布市场前景作出科学预测。通过对砂布细分市场的划分和重点企业的剖析，揭示了行业竞争格局、品牌影响力和市场集中度。此外，砂布报告还为投资者提供了关于砂布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一、砂布行业定义及分类</w:t>
      </w:r>
      <w:r>
        <w:rPr>
          <w:rFonts w:hint="eastAsia"/>
        </w:rPr>
        <w:br/>
      </w:r>
      <w:r>
        <w:rPr>
          <w:rFonts w:hint="eastAsia"/>
        </w:rPr>
        <w:t>　　　　二、砂布行业经济特性</w:t>
      </w:r>
      <w:r>
        <w:rPr>
          <w:rFonts w:hint="eastAsia"/>
        </w:rPr>
        <w:br/>
      </w:r>
      <w:r>
        <w:rPr>
          <w:rFonts w:hint="eastAsia"/>
        </w:rPr>
        <w:t>　　　　三、砂布行业产业链简介</w:t>
      </w:r>
      <w:r>
        <w:rPr>
          <w:rFonts w:hint="eastAsia"/>
        </w:rPr>
        <w:br/>
      </w:r>
      <w:r>
        <w:rPr>
          <w:rFonts w:hint="eastAsia"/>
        </w:rPr>
        <w:t>　　第二节 砂布行业发展成熟度</w:t>
      </w:r>
      <w:r>
        <w:rPr>
          <w:rFonts w:hint="eastAsia"/>
        </w:rPr>
        <w:br/>
      </w:r>
      <w:r>
        <w:rPr>
          <w:rFonts w:hint="eastAsia"/>
        </w:rPr>
        <w:t>　　　　一、砂布行业发展周期分析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砂布行业相关产业动态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2024-2025年砂布行业发展环境分析</w:t>
      </w:r>
      <w:r>
        <w:rPr>
          <w:rFonts w:hint="eastAsia"/>
        </w:rPr>
        <w:br/>
      </w:r>
      <w:r>
        <w:rPr>
          <w:rFonts w:hint="eastAsia"/>
        </w:rPr>
        <w:t>　　第一节 砂布行业环境分析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砂布行业相关政策、法规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砂布行业技术发展现状及趋势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当前我国砂布技术发展现状</w:t>
      </w:r>
      <w:r>
        <w:rPr>
          <w:rFonts w:hint="eastAsia"/>
        </w:rPr>
        <w:br/>
      </w:r>
      <w:r>
        <w:rPr>
          <w:rFonts w:hint="eastAsia"/>
        </w:rPr>
        <w:t>　　第二节 中外砂布技术差距及产生差距的主要原因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提高我国砂布技术的对策</w:t>
      </w:r>
      <w:r>
        <w:rPr>
          <w:rFonts w:hint="eastAsia"/>
        </w:rPr>
        <w:br/>
      </w:r>
      <w:r>
        <w:rPr>
          <w:rFonts w:hint="eastAsia"/>
        </w:rPr>
        <w:t>　　第四节 我国砂布产品研发、设计发展趋势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中国砂布市场发展调研</w:t>
      </w:r>
      <w:r>
        <w:rPr>
          <w:rFonts w:hint="eastAsia"/>
        </w:rPr>
        <w:br/>
      </w:r>
      <w:r>
        <w:rPr>
          <w:rFonts w:hint="eastAsia"/>
        </w:rPr>
        <w:t>　　第一节 砂布市场现状分析及预测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一、2020-2025年中国砂布市场规模分析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二、2025-2031年中国砂布市场规模预测</w:t>
      </w:r>
      <w:r>
        <w:rPr>
          <w:rFonts w:hint="eastAsia"/>
        </w:rPr>
        <w:br/>
      </w:r>
      <w:r>
        <w:rPr>
          <w:rFonts w:hint="eastAsia"/>
        </w:rPr>
        <w:t>　　第二节 砂布行业产能分析及预测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一、2020-2025年中国砂布行业产能分析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二、2025-2031年中国砂布行业产能预测</w:t>
      </w:r>
      <w:r>
        <w:rPr>
          <w:rFonts w:hint="eastAsia"/>
        </w:rPr>
        <w:br/>
      </w:r>
      <w:r>
        <w:rPr>
          <w:rFonts w:hint="eastAsia"/>
        </w:rPr>
        <w:t>　　第三节 砂布行业产量分析及预测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一、2020-2025年中国砂布行业产量分析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二、2025-2031年中国砂布行业产量预测</w:t>
      </w:r>
      <w:r>
        <w:rPr>
          <w:rFonts w:hint="eastAsia"/>
        </w:rPr>
        <w:br/>
      </w:r>
      <w:r>
        <w:rPr>
          <w:rFonts w:hint="eastAsia"/>
        </w:rPr>
        <w:t>　　第四节 砂布市场需求分析及预测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一、2020-2025年中国砂布市场需求分析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二、2025-2031年中国砂布市场需求预测</w:t>
      </w:r>
      <w:r>
        <w:rPr>
          <w:rFonts w:hint="eastAsia"/>
        </w:rPr>
        <w:br/>
      </w:r>
      <w:r>
        <w:rPr>
          <w:rFonts w:hint="eastAsia"/>
        </w:rPr>
        <w:t>　　第五节 砂布进出口数据分析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一、2020-2025年中国砂布进出口数据分析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二、2025-2031年国内砂布进出口情况预测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2020-2025年中国砂布行业总体发展状况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中国砂布行业规模情况分析</w:t>
      </w:r>
      <w:r>
        <w:rPr>
          <w:rFonts w:hint="eastAsia"/>
        </w:rPr>
        <w:br/>
      </w:r>
      <w:r>
        <w:rPr>
          <w:rFonts w:hint="eastAsia"/>
        </w:rPr>
        <w:t>　　　　一、砂布行业单位规模情况分析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二、砂布行业人员规模状况分析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三、砂布行业资产规模状况分析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四、砂布行业市场规模状况分析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五、砂布行业敏感性分析</w:t>
      </w:r>
      <w:r>
        <w:rPr>
          <w:rFonts w:hint="eastAsia"/>
        </w:rPr>
        <w:br/>
      </w:r>
      <w:r>
        <w:rPr>
          <w:rFonts w:hint="eastAsia"/>
        </w:rPr>
        <w:t>　　第二节 中国砂布行业财务能力分析</w:t>
      </w:r>
      <w:r>
        <w:rPr>
          <w:rFonts w:hint="eastAsia"/>
        </w:rPr>
        <w:br/>
      </w:r>
      <w:r>
        <w:rPr>
          <w:rFonts w:hint="eastAsia"/>
        </w:rPr>
        <w:t>　　　　一、砂布行业盈利能力分析</w:t>
      </w:r>
      <w:r>
        <w:rPr>
          <w:rFonts w:hint="eastAsia"/>
        </w:rPr>
        <w:br/>
      </w:r>
      <w:r>
        <w:rPr>
          <w:rFonts w:hint="eastAsia"/>
        </w:rPr>
        <w:t>　　　　二、砂布行业偿债能力分析</w:t>
      </w:r>
      <w:r>
        <w:rPr>
          <w:rFonts w:hint="eastAsia"/>
        </w:rPr>
        <w:br/>
      </w:r>
      <w:r>
        <w:rPr>
          <w:rFonts w:hint="eastAsia"/>
        </w:rPr>
        <w:t>　　　　三、砂布行业营运能力分析</w:t>
      </w:r>
      <w:r>
        <w:rPr>
          <w:rFonts w:hint="eastAsia"/>
        </w:rPr>
        <w:br/>
      </w:r>
      <w:r>
        <w:rPr>
          <w:rFonts w:hint="eastAsia"/>
        </w:rPr>
        <w:t>　　　　四、砂布行业发展能力分析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一、中国砂布行业重点区域市场结构变化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二、重点地区（一）砂布行业发展分析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三、重点地区（二）砂布行业发展分析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四、重点地区（三）砂布行业发展分析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五、重点地区（四）砂布行业发展分析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六、重点地区（五）砂布行业发展分析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三、主要砂布品牌产品价位分析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五、价格在砂布行业竞争中的重要性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2025年中国砂布行业上下游行业发展分析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砂布上游行业分析</w:t>
      </w:r>
      <w:r>
        <w:rPr>
          <w:rFonts w:hint="eastAsia"/>
        </w:rPr>
        <w:br/>
      </w:r>
      <w:r>
        <w:rPr>
          <w:rFonts w:hint="eastAsia"/>
        </w:rPr>
        <w:t>　　　　一、砂布产品成本构成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四、上游供给对砂布行业的影响</w:t>
      </w:r>
      <w:r>
        <w:rPr>
          <w:rFonts w:hint="eastAsia"/>
        </w:rPr>
        <w:br/>
      </w:r>
      <w:r>
        <w:rPr>
          <w:rFonts w:hint="eastAsia"/>
        </w:rPr>
        <w:t>　　第二节 砂布下游行业分析</w:t>
      </w:r>
      <w:r>
        <w:rPr>
          <w:rFonts w:hint="eastAsia"/>
        </w:rPr>
        <w:br/>
      </w:r>
      <w:r>
        <w:rPr>
          <w:rFonts w:hint="eastAsia"/>
        </w:rPr>
        <w:t>　　　　一、砂布下游行业分布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四、下游需求对砂布行业的影响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砂布重点企业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2025年中国砂布产业市场竞争格局分析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2025年中国砂布产业竞争现状分析</w:t>
      </w:r>
      <w:r>
        <w:rPr>
          <w:rFonts w:hint="eastAsia"/>
        </w:rPr>
        <w:br/>
      </w:r>
      <w:r>
        <w:rPr>
          <w:rFonts w:hint="eastAsia"/>
        </w:rPr>
        <w:t>　　　　一、砂布竞争力分析</w:t>
      </w:r>
      <w:r>
        <w:rPr>
          <w:rFonts w:hint="eastAsia"/>
        </w:rPr>
        <w:br/>
      </w:r>
      <w:r>
        <w:rPr>
          <w:rFonts w:hint="eastAsia"/>
        </w:rPr>
        <w:t>　　　　二、砂布技术竞争分析</w:t>
      </w:r>
      <w:r>
        <w:rPr>
          <w:rFonts w:hint="eastAsia"/>
        </w:rPr>
        <w:br/>
      </w:r>
      <w:r>
        <w:rPr>
          <w:rFonts w:hint="eastAsia"/>
        </w:rPr>
        <w:t>　　　　三、砂布价格竞争分析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2025年中国砂布产业集中度分析</w:t>
      </w:r>
      <w:r>
        <w:rPr>
          <w:rFonts w:hint="eastAsia"/>
        </w:rPr>
        <w:br/>
      </w:r>
      <w:r>
        <w:rPr>
          <w:rFonts w:hint="eastAsia"/>
        </w:rPr>
        <w:t>　　　　一、砂布市场集中度分析</w:t>
      </w:r>
      <w:r>
        <w:rPr>
          <w:rFonts w:hint="eastAsia"/>
        </w:rPr>
        <w:br/>
      </w:r>
      <w:r>
        <w:rPr>
          <w:rFonts w:hint="eastAsia"/>
        </w:rPr>
        <w:t>　　　　二、砂布企业集中度分析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2025-2031年提高砂布企业竞争力的策略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2025年影响砂布行业发展的主要因素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一、影响砂布行业运行的有利因素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二、影响砂布行业运行的稳定因素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三、影响砂布行业运行的不利因素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四、我国砂布行业发展面临的挑战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五、我国砂布行业发展面临的机遇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对砂布行业投资风险预警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一、2025-2031年砂布行业市场风险及控制策略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二、2025-2031年砂布行业政策风险及控制策略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三、2025-2031年砂布行业经营风险及控制策略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四、2025-2031年砂布同业竞争风险及控制策略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五、2025-2031年砂布行业其他风险及控制策略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2025-2031年砂布市场发展潜力分析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2025-2031年砂布行业发展趋势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2025-2031年砂布行业投资前景研究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中:智林:对我国砂布品牌的战略思考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二、砂布实施品牌战略的意义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四、我国砂布企业的品牌战略</w:t>
      </w:r>
      <w:r>
        <w:rPr>
          <w:rFonts w:hint="eastAsia"/>
        </w:rPr>
        <w:br/>
      </w:r>
      <w:r>
        <w:rPr>
          <w:rFonts w:hint="eastAsia"/>
        </w:rPr>
        <w:t>　　　　五、砂布品牌战略管理的策略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2020-2025年中国砂布行业市场需求及增长情况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2020-2025年中国砂布行业利润及增长情况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2025-2031年中国砂布行业产品市场价格走势预测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2025-2031年中国砂布市场规模预测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2025-2031年中国砂布行业利润预测</w:t>
      </w:r>
      <w:r>
        <w:rPr>
          <w:rFonts w:hint="eastAsia"/>
        </w:rPr>
        <w:br/>
      </w:r>
      <w:r>
        <w:rPr>
          <w:rFonts w:hint="eastAsia"/>
        </w:rPr>
        <w:t>　　图表 2025年砂布行业壁垒</w:t>
      </w:r>
      <w:r>
        <w:rPr>
          <w:rFonts w:hint="eastAsia"/>
        </w:rPr>
        <w:br/>
      </w:r>
      <w:r>
        <w:rPr>
          <w:rFonts w:hint="eastAsia"/>
        </w:rPr>
        <w:t>　　图表 2025年砂布市场前景分析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2025-2031年中国砂布市场需求预测</w:t>
      </w:r>
      <w:r>
        <w:rPr>
          <w:rFonts w:hint="eastAsia"/>
        </w:rPr>
        <w:br/>
      </w:r>
      <w:r>
        <w:rPr>
          <w:rFonts w:hint="eastAsia"/>
        </w:rPr>
        <w:t>　　图表 2025年砂布发展趋势预测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b1f7790bd4123" w:history="1">
        <w:r>
          <w:rPr>
            <w:rStyle w:val="Hyperlink"/>
          </w:rPr>
          <w:t>2025-2031年中国砂布行业发展现状分析与前景趋势预测报告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b1f7790bd4123" w:history="1">
        <w:r>
          <w:rPr>
            <w:rStyle w:val="Hyperlink"/>
          </w:rPr>
          <w:t>https://www.20087.com/9/86/ShaBuHangYeQuShi.html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534737299471c" w:history="1">
      <w:r>
        <w:rPr>
          <w:rStyle w:val="Hyperlink"/>
        </w:rPr>
        <w:t>2025-2031年中国砂布行业发展现状分析与前景趋势预测报告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aBuHangYeQuShi.html" TargetMode="External" Id="Ra2fb1f7790bd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aBuHangYeQuShi.html" TargetMode="External" Id="R865534737299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2024-10-08T04:45:00Z</dcterms:created>
  <dcterms:modified xsi:type="dcterms:W3CDTF">2024-10-08T05:45:00Z</dcterms:modified>
  <dc:subject>2025-2031年中国砂布行业发展现状分析与前景趋势预测报告</dc:subject>
  <dc:title>2025-2031年中国砂布行业发展现状分析与前景趋势预测报告</dc:title>
  <cp:keywords>2025-2031年中国砂布行业发展现状分析与前景趋势预测报告</cp:keywords>
  <dc:description>2025-2031年中国砂布行业发展现状分析与前景趋势预测报告</dc:description>
</cp:coreProperties>
</file>