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2fc4cee9e4e07" w:history="1">
              <w:r>
                <w:rPr>
                  <w:rStyle w:val="Hyperlink"/>
                </w:rPr>
                <w:t>2025年中国竹地板行业现状研究分析与市场前景预测报告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2fc4cee9e4e07" w:history="1">
              <w:r>
                <w:rPr>
                  <w:rStyle w:val="Hyperlink"/>
                </w:rPr>
                <w:t>2025年中国竹地板行业现状研究分析与市场前景预测报告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2fc4cee9e4e07" w:history="1">
                <w:r>
                  <w:rPr>
                    <w:rStyle w:val="Hyperlink"/>
                  </w:rPr>
                  <w:t>https://www.20087.com/9/76/ZhuDiBanWeiLaiFaZhanQuShiYuCe.html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且具有较高装饰性的地面覆盖材料，近年来在市场上受到了广泛的关注。随着消费者对可持续建筑材料的需求增加以及对家居美观度的重视，竹地板凭借其独特的纹理、良好的耐用性和较低的环境影响成为了许多家庭装修时的选择。目前，竹地板不仅在提高抗压强度和耐磨性方面有所突破，还在提升安装便捷性和维护简便性方面进行了优化。例如，通过改进生产工艺，竹地板能够更好地适应各种环境条件，减少变形和开裂的风险。</w:t>
      </w:r>
      <w:r>
        <w:rPr>
          <w:rFonts w:hint="eastAsia"/>
        </w:rPr>
        <w:br/>
      </w:r>
      <w:r>
        <w:rPr>
          <w:rFonts w:hint="eastAsia"/>
        </w:rPr>
        <w:t>　　未来，竹地板市场的发展将更加注重技术创新和可持续性。一方面，随着新材料和新技术的应用，竹地板将更加注重提高其综合性能，如通过采用更先进的表面处理技术来提升防水和防污能力。另一方面，随着对环境保护要求的提高，竹地板将更加注重采用环保材料和可回收设计，减少对环境的影响。此外，随着智能家居技术的发展，竹地板还将更加注重集成智能温控系统和声光效果等元素，以提高居住舒适度和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竹地板行业发展综述</w:t>
      </w:r>
      <w:r>
        <w:rPr>
          <w:rFonts w:hint="eastAsia"/>
        </w:rPr>
        <w:br/>
      </w:r>
      <w:r>
        <w:rPr>
          <w:rFonts w:hint="eastAsia"/>
        </w:rPr>
        <w:t>　　第一节 竹地板行业定义及分类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竹地板行业统计标准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最近3-5年中国竹地板行业经济指标分析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竹地板行业产业链分析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竹地板行业市场环境及影响分析（pest）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竹地板行业政治法律环境（p）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三、竹地板行业标准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一、竹地板产业社会环境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三、竹地板产业发展对社会发展的影响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一、竹地板技术分析</w:t>
      </w:r>
      <w:r>
        <w:rPr>
          <w:rFonts w:hint="eastAsia"/>
        </w:rPr>
        <w:br/>
      </w:r>
      <w:r>
        <w:rPr>
          <w:rFonts w:hint="eastAsia"/>
        </w:rPr>
        <w:t>　　　　二、竹地板技术发展水平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三、2020-2025年竹地板技术发展分析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我国竹地板行业运行现状分析</w:t>
      </w:r>
      <w:r>
        <w:rPr>
          <w:rFonts w:hint="eastAsia"/>
        </w:rPr>
        <w:br/>
      </w:r>
      <w:r>
        <w:rPr>
          <w:rFonts w:hint="eastAsia"/>
        </w:rPr>
        <w:t>　　第一节 我国竹地板行业发展状况分析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一、我国竹地板行业发展阶段</w:t>
      </w:r>
      <w:r>
        <w:rPr>
          <w:rFonts w:hint="eastAsia"/>
        </w:rPr>
        <w:br/>
      </w:r>
      <w:r>
        <w:rPr>
          <w:rFonts w:hint="eastAsia"/>
        </w:rPr>
        <w:t>　　　　二、我国竹地板行业发展总体概况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三、我国竹地板行业发展特点分析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四、我国竹地板行业商业模式分析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2020-2025年竹地板行业发展现状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一、2020-2025年我国竹地板行业市场规模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二、2020-2025年我国竹地板行业发展分析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三、2020-2025年中国竹地板企业发展分析</w:t>
      </w:r>
      <w:r>
        <w:rPr>
          <w:rFonts w:hint="eastAsia"/>
        </w:rPr>
        <w:br/>
      </w:r>
      <w:r>
        <w:rPr>
          <w:rFonts w:hint="eastAsia"/>
        </w:rPr>
        <w:t>　　第三节 2020-2025年竹地板市场情况分析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一、2020-2025年中国竹地板市场总体概况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二、2020-2025年中国竹地板产品市场发展分析</w:t>
      </w:r>
      <w:r>
        <w:rPr>
          <w:rFonts w:hint="eastAsia"/>
        </w:rPr>
        <w:br/>
      </w:r>
      <w:r>
        <w:rPr>
          <w:rFonts w:hint="eastAsia"/>
        </w:rPr>
        <w:t>　　第四节 我国竹地板市场价格走势分析</w:t>
      </w:r>
      <w:r>
        <w:rPr>
          <w:rFonts w:hint="eastAsia"/>
        </w:rPr>
        <w:br/>
      </w:r>
      <w:r>
        <w:rPr>
          <w:rFonts w:hint="eastAsia"/>
        </w:rPr>
        <w:t>　　　　一、竹地板市场定价机制组成</w:t>
      </w:r>
      <w:r>
        <w:rPr>
          <w:rFonts w:hint="eastAsia"/>
        </w:rPr>
        <w:br/>
      </w:r>
      <w:r>
        <w:rPr>
          <w:rFonts w:hint="eastAsia"/>
        </w:rPr>
        <w:t>　　　　二、竹地板市场价格影响因素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三、2020-2025年竹地板产品价格走势分析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四、2025-2031年竹地板产品价格走势预测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我国竹地板行业整体运行指标分析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2020-2025年中国竹地板行业总体规模分析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一、我国竹地板行业工业总产值</w:t>
      </w:r>
      <w:r>
        <w:rPr>
          <w:rFonts w:hint="eastAsia"/>
        </w:rPr>
        <w:br/>
      </w:r>
      <w:r>
        <w:rPr>
          <w:rFonts w:hint="eastAsia"/>
        </w:rPr>
        <w:t>　　　　二、我国竹地板行业工业销售产值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三、我国竹地板行业产销率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2020-2025年中国竹地板行业财务指标总体分析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我国竹地板市场供需分析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一、2020-2025年我国竹地板行业供给情况</w:t>
      </w:r>
      <w:r>
        <w:rPr>
          <w:rFonts w:hint="eastAsia"/>
        </w:rPr>
        <w:br/>
      </w:r>
      <w:r>
        <w:rPr>
          <w:rFonts w:hint="eastAsia"/>
        </w:rPr>
        <w:t>　　　　　　1、我国竹地板行业供给分析</w:t>
      </w:r>
      <w:r>
        <w:rPr>
          <w:rFonts w:hint="eastAsia"/>
        </w:rPr>
        <w:br/>
      </w:r>
      <w:r>
        <w:rPr>
          <w:rFonts w:hint="eastAsia"/>
        </w:rPr>
        <w:t>　　　　　　2、我国竹地板行业产品产量分析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二、2020-2025年我国竹地板行业需求情况</w:t>
      </w:r>
      <w:r>
        <w:rPr>
          <w:rFonts w:hint="eastAsia"/>
        </w:rPr>
        <w:br/>
      </w:r>
      <w:r>
        <w:rPr>
          <w:rFonts w:hint="eastAsia"/>
        </w:rPr>
        <w:t>　　　　　　1、竹地板行业需求市场</w:t>
      </w:r>
      <w:r>
        <w:rPr>
          <w:rFonts w:hint="eastAsia"/>
        </w:rPr>
        <w:br/>
      </w:r>
      <w:r>
        <w:rPr>
          <w:rFonts w:hint="eastAsia"/>
        </w:rPr>
        <w:t>　　　　　　2、竹地板行业客户结构</w:t>
      </w:r>
      <w:r>
        <w:rPr>
          <w:rFonts w:hint="eastAsia"/>
        </w:rPr>
        <w:br/>
      </w:r>
      <w:r>
        <w:rPr>
          <w:rFonts w:hint="eastAsia"/>
        </w:rPr>
        <w:t>　　　　　　3、竹地板行业需求的地区差异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三、2020-2025年我国竹地板行业供需平衡分析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竹地板行业进出口结构及面临的机遇与挑战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竹地板行业进出口市场分析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一、竹地板行业进出口综述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1、中国竹地板进出口的特点分析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2、中国竹地板进出口地区分布状况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3、中国竹地板进出口的贸易方式及经营企业分析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4、中国竹地板进出口政策与国际化经营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二、竹地板行业出口市场分析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三、竹地板行业进口市场分析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中国竹地板出口面临的挑战及对策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一、中国竹地板出口面临的挑战</w:t>
      </w:r>
      <w:r>
        <w:rPr>
          <w:rFonts w:hint="eastAsia"/>
        </w:rPr>
        <w:br/>
      </w:r>
      <w:r>
        <w:rPr>
          <w:rFonts w:hint="eastAsia"/>
        </w:rPr>
        <w:t>　　　　二、中国竹地板行业未来出口展望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三、中国竹地板产品出口对策</w:t>
      </w:r>
      <w:r>
        <w:rPr>
          <w:rFonts w:hint="eastAsia"/>
        </w:rPr>
        <w:br/>
      </w:r>
      <w:r>
        <w:rPr>
          <w:rFonts w:hint="eastAsia"/>
        </w:rPr>
        <w:t>　　　　四、竹地板行业进出口前景及建议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中国竹地板行业重点区域市场竞争力分析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中国竹地板行业区域市场概况</w:t>
      </w:r>
      <w:r>
        <w:rPr>
          <w:rFonts w:hint="eastAsia"/>
        </w:rPr>
        <w:br/>
      </w:r>
      <w:r>
        <w:rPr>
          <w:rFonts w:hint="eastAsia"/>
        </w:rPr>
        <w:t>　　　　一、竹地板行业产值分布情况</w:t>
      </w:r>
      <w:r>
        <w:rPr>
          <w:rFonts w:hint="eastAsia"/>
        </w:rPr>
        <w:br/>
      </w:r>
      <w:r>
        <w:rPr>
          <w:rFonts w:hint="eastAsia"/>
        </w:rPr>
        <w:t>　　　　二、竹地板行业市场分布情况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三、竹地板行业利润分布情况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一、上海市竹地板行业需求分析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三、山东省竹地板行业需求分析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四、浙江省竹地板行业需求分析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五、安徽省竹地板行业需求分析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六、福建省竹地板行业需求分析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一、广东省竹地板行业需求分析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三、海南省竹地板行业需求分析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一、湖南省竹地板行业需求分析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三、河南省竹地板行业需求分析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一、北京市竹地板行业需求分析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三、天津市竹地板行业需求分析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四、河北省竹地板行业需求分析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一、辽宁省竹地板行业需求分析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三、黑龙江竹地板行业需求分析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一、重庆市竹地板行业需求分析</w:t>
      </w:r>
      <w:r>
        <w:rPr>
          <w:rFonts w:hint="eastAsia"/>
        </w:rPr>
        <w:br/>
      </w:r>
      <w:r>
        <w:rPr>
          <w:rFonts w:hint="eastAsia"/>
        </w:rPr>
        <w:t>　　　　二、川省竹地板行业需求分析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三、云南省竹地板行业需求分析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一、陕西省竹地板行业需求分析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三、甘肃省竹地板行业需求分析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2025-2031年竹地板行业竞争形势及策略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一、竹地板行业竞争结构分析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二、竹地板行业企业间竞争格局分析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三、竹地板行业集中度分析</w:t>
      </w:r>
      <w:r>
        <w:rPr>
          <w:rFonts w:hint="eastAsia"/>
        </w:rPr>
        <w:br/>
      </w:r>
      <w:r>
        <w:rPr>
          <w:rFonts w:hint="eastAsia"/>
        </w:rPr>
        <w:t>　　　　四、竹地板行业swot分析</w:t>
      </w:r>
      <w:r>
        <w:rPr>
          <w:rFonts w:hint="eastAsia"/>
        </w:rPr>
        <w:br/>
      </w:r>
      <w:r>
        <w:rPr>
          <w:rFonts w:hint="eastAsia"/>
        </w:rPr>
        <w:t>　　第二节 中国竹地板行业竞争格局综述</w:t>
      </w:r>
      <w:r>
        <w:rPr>
          <w:rFonts w:hint="eastAsia"/>
        </w:rPr>
        <w:br/>
      </w:r>
      <w:r>
        <w:rPr>
          <w:rFonts w:hint="eastAsia"/>
        </w:rPr>
        <w:t>　　　　一、竹地板行业竞争概况</w:t>
      </w:r>
      <w:r>
        <w:rPr>
          <w:rFonts w:hint="eastAsia"/>
        </w:rPr>
        <w:br/>
      </w:r>
      <w:r>
        <w:rPr>
          <w:rFonts w:hint="eastAsia"/>
        </w:rPr>
        <w:t>　　　　二、中国竹地板行业竞争力分析</w:t>
      </w:r>
      <w:r>
        <w:rPr>
          <w:rFonts w:hint="eastAsia"/>
        </w:rPr>
        <w:br/>
      </w:r>
      <w:r>
        <w:rPr>
          <w:rFonts w:hint="eastAsia"/>
        </w:rPr>
        <w:t>　　　　三、中国竹地板竞争力优势分析</w:t>
      </w:r>
      <w:r>
        <w:rPr>
          <w:rFonts w:hint="eastAsia"/>
        </w:rPr>
        <w:br/>
      </w:r>
      <w:r>
        <w:rPr>
          <w:rFonts w:hint="eastAsia"/>
        </w:rPr>
        <w:t>　　　　四、竹地板行业主要企业竞争力分析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2020-2025年竹地板行业竞争格局分析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一、2020-2025年国内外竹地板竞争分析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二、2020-2025年我国竹地板市场竞争分析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三、2020-2025年我国竹地板市场集中度分析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四、2020-2025年国内主要竹地板企业动向</w:t>
      </w:r>
      <w:r>
        <w:rPr>
          <w:rFonts w:hint="eastAsia"/>
        </w:rPr>
        <w:br/>
      </w:r>
      <w:r>
        <w:rPr>
          <w:rFonts w:hint="eastAsia"/>
        </w:rPr>
        <w:t>　　第四节 竹地板市场竞争策略分析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2025-2031年竹地板行业领先企业经营形势分析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江西绿保木竹有限公司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浙江天振竹木开发有限公司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江西飞宇竹业集团有限公司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浙江大庄实业集团有限公司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华昌竹业集团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江西松涛竹业有限公司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江西山友实业有限公司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浙江永裕竹业股份有限公司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2025-2031年竹地板行业前景及趋势预测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2025-2031年竹地板市场发展前景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一、2025-2031年竹地板市场发展潜力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二、2025-2031年竹地板市场发展前景展望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三、2025-2031年竹地板细分行业发展前景分析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2025-2031年竹地板市场发展趋势预测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一、2025-2031年竹地板行业发展趋势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二、2025-2031年竹地板市场规模预测</w:t>
      </w:r>
      <w:r>
        <w:rPr>
          <w:rFonts w:hint="eastAsia"/>
        </w:rPr>
        <w:br/>
      </w:r>
      <w:r>
        <w:rPr>
          <w:rFonts w:hint="eastAsia"/>
        </w:rPr>
        <w:t>　　　　　　1、竹地板行业市场容量预测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2、竹地板行业营业收入预测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三、2025-2031年竹地板行业应用趋势预测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一、2025-2031年中国竹地板行业供给预测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二、2025-2031年中国竹地板行业产量预测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三、2025-2031年中国竹地板市场销量预测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四、2025-2031年中国竹地板行业需求预测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五、2025-2031年中国竹地板行业供需平衡预测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2025-2031年竹地板行业投资机会与风险防范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竹地板行业投融资情况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四、竹地板行业投资现状分析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2025-2031年竹地板行业投资机会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四、竹地板行业投资机遇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2025-2031年竹地板行业投资风险及防范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中国竹地板行业投资建议</w:t>
      </w:r>
      <w:r>
        <w:rPr>
          <w:rFonts w:hint="eastAsia"/>
        </w:rPr>
        <w:br/>
      </w:r>
      <w:r>
        <w:rPr>
          <w:rFonts w:hint="eastAsia"/>
        </w:rPr>
        <w:t>　　　　一、竹地板行业未来发展方向</w:t>
      </w:r>
      <w:r>
        <w:rPr>
          <w:rFonts w:hint="eastAsia"/>
        </w:rPr>
        <w:br/>
      </w:r>
      <w:r>
        <w:rPr>
          <w:rFonts w:hint="eastAsia"/>
        </w:rPr>
        <w:t>　　　　二、竹地板行业主要投资建议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三、中国竹地板企业融资分析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2025-2031年竹地板行业面临的困境及对策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2025年竹地板行业面临的困境</w:t>
      </w:r>
      <w:r>
        <w:rPr>
          <w:rFonts w:hint="eastAsia"/>
        </w:rPr>
        <w:br/>
      </w:r>
      <w:r>
        <w:rPr>
          <w:rFonts w:hint="eastAsia"/>
        </w:rPr>
        <w:t>　　第二节 竹地板企业面临的困境及对策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一、重点竹地板企业面临的困境及对策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二、中小竹地板企业发展困境及策略分析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三、国内竹地板企业的出路分析</w:t>
      </w:r>
      <w:r>
        <w:rPr>
          <w:rFonts w:hint="eastAsia"/>
        </w:rPr>
        <w:br/>
      </w:r>
      <w:r>
        <w:rPr>
          <w:rFonts w:hint="eastAsia"/>
        </w:rPr>
        <w:t>　　第三节 中国竹地板行业存在的问题及对策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一、中国竹地板行业存在的问题</w:t>
      </w:r>
      <w:r>
        <w:rPr>
          <w:rFonts w:hint="eastAsia"/>
        </w:rPr>
        <w:br/>
      </w:r>
      <w:r>
        <w:rPr>
          <w:rFonts w:hint="eastAsia"/>
        </w:rPr>
        <w:t>　　　　二、竹地板行业发展的建议对策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中国竹地板市场发展面临的挑战与对策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一、中国竹地板市场发展面临的挑战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二、中国竹地板市场发展对策分析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竹地板行业发展战略研究</w:t>
      </w:r>
      <w:r>
        <w:rPr>
          <w:rFonts w:hint="eastAsia"/>
        </w:rPr>
        <w:br/>
      </w:r>
      <w:r>
        <w:rPr>
          <w:rFonts w:hint="eastAsia"/>
        </w:rPr>
        <w:t>　　第一节 竹地板行业发展战略研究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对我国竹地板品牌的战略思考</w:t>
      </w:r>
      <w:r>
        <w:rPr>
          <w:rFonts w:hint="eastAsia"/>
        </w:rPr>
        <w:br/>
      </w:r>
      <w:r>
        <w:rPr>
          <w:rFonts w:hint="eastAsia"/>
        </w:rPr>
        <w:t>　　　　一、竹地板品牌的重要性</w:t>
      </w:r>
      <w:r>
        <w:rPr>
          <w:rFonts w:hint="eastAsia"/>
        </w:rPr>
        <w:br/>
      </w:r>
      <w:r>
        <w:rPr>
          <w:rFonts w:hint="eastAsia"/>
        </w:rPr>
        <w:t>　　　　二、竹地板实施品牌战略的意义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四、我国竹地板企业的品牌战略</w:t>
      </w:r>
      <w:r>
        <w:rPr>
          <w:rFonts w:hint="eastAsia"/>
        </w:rPr>
        <w:br/>
      </w:r>
      <w:r>
        <w:rPr>
          <w:rFonts w:hint="eastAsia"/>
        </w:rPr>
        <w:t>　　　　五、竹地板品牌战略管理的策略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竹地板经营策略分析</w:t>
      </w:r>
      <w:r>
        <w:rPr>
          <w:rFonts w:hint="eastAsia"/>
        </w:rPr>
        <w:br/>
      </w:r>
      <w:r>
        <w:rPr>
          <w:rFonts w:hint="eastAsia"/>
        </w:rPr>
        <w:t>　　　　一、竹地板市场细分策略</w:t>
      </w:r>
      <w:r>
        <w:rPr>
          <w:rFonts w:hint="eastAsia"/>
        </w:rPr>
        <w:br/>
      </w:r>
      <w:r>
        <w:rPr>
          <w:rFonts w:hint="eastAsia"/>
        </w:rPr>
        <w:t>　　　　二、竹地板市场创新策略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四、竹地板新产品差异化战略</w:t>
      </w:r>
      <w:r>
        <w:rPr>
          <w:rFonts w:hint="eastAsia"/>
        </w:rPr>
        <w:br/>
      </w:r>
      <w:r>
        <w:rPr>
          <w:rFonts w:hint="eastAsia"/>
        </w:rPr>
        <w:t>　　第四节 竹地板行业投资战略研究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一、2025年竹地板行业投资战略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二、2025-2031年竹地板行业投资战略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竹地板行业研究结论及建议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竹地板子行业研究结论及建议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中:智:林:济研：竹地板行业发展建议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中国竹地板行业相关专利分布领域（前十位）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中国竹地板行业消费需求特点列表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中国竹地板行业消费群体特点列表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2020-2025年中国竹地板行业市场规模走势图</w:t>
      </w:r>
      <w:r>
        <w:rPr>
          <w:rFonts w:hint="eastAsia"/>
        </w:rPr>
        <w:br/>
      </w:r>
      <w:r>
        <w:rPr>
          <w:rFonts w:hint="eastAsia"/>
        </w:rPr>
        <w:t>　　图表 2025年中国竹地板行业区域分布图</w:t>
      </w:r>
      <w:r>
        <w:rPr>
          <w:rFonts w:hint="eastAsia"/>
        </w:rPr>
        <w:br/>
      </w:r>
      <w:r>
        <w:rPr>
          <w:rFonts w:hint="eastAsia"/>
        </w:rPr>
        <w:t>　　图表 中国竹地板行业发展特点列表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2020-2025年中国竹地板行业工业总产值走势图</w:t>
      </w:r>
      <w:r>
        <w:rPr>
          <w:rFonts w:hint="eastAsia"/>
        </w:rPr>
        <w:br/>
      </w:r>
      <w:r>
        <w:rPr>
          <w:rFonts w:hint="eastAsia"/>
        </w:rPr>
        <w:t>　　图表 2020-2025年中国竹地板行业销售收入走势图</w:t>
      </w:r>
      <w:r>
        <w:rPr>
          <w:rFonts w:hint="eastAsia"/>
        </w:rPr>
        <w:br/>
      </w:r>
      <w:r>
        <w:rPr>
          <w:rFonts w:hint="eastAsia"/>
        </w:rPr>
        <w:t>　　图表 2020-2025年中国竹地板行业产销率变化情况</w:t>
      </w:r>
      <w:r>
        <w:rPr>
          <w:rFonts w:hint="eastAsia"/>
        </w:rPr>
        <w:br/>
      </w:r>
      <w:r>
        <w:rPr>
          <w:rFonts w:hint="eastAsia"/>
        </w:rPr>
        <w:t>　　图表 2025-2031年竹地板行业市场容量预测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2025-2031年竹地板行业营业收入预测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2025-2031年中国竹地板市场销量预测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2fc4cee9e4e07" w:history="1">
        <w:r>
          <w:rPr>
            <w:rStyle w:val="Hyperlink"/>
          </w:rPr>
          <w:t>2025年中国竹地板行业现状研究分析与市场前景预测报告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2fc4cee9e4e07" w:history="1">
        <w:r>
          <w:rPr>
            <w:rStyle w:val="Hyperlink"/>
          </w:rPr>
          <w:t>https://www.20087.com/9/76/ZhuDiBanWeiLaiFaZhanQuShiYuCe.html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7c5fe386d4bd4" w:history="1">
      <w:r>
        <w:rPr>
          <w:rStyle w:val="Hyperlink"/>
        </w:rPr>
        <w:t>2025年中国竹地板行业现状研究分析与市场前景预测报告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uDiBanWeiLaiFaZhanQuShiYuCe.html" TargetMode="External" Id="R5992fc4cee9e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uDiBanWeiLaiFaZhanQuShiYuCe.html" TargetMode="External" Id="R7b27c5fe386d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2025-02-06T06:42:00Z</dcterms:created>
  <dcterms:modified xsi:type="dcterms:W3CDTF">2025-02-06T07:42:00Z</dcterms:modified>
  <dc:subject>2025年中国竹地板行业现状研究分析与市场前景预测报告</dc:subject>
  <dc:title>2025年中国竹地板行业现状研究分析与市场前景预测报告</dc:title>
  <cp:keywords>2025年中国竹地板行业现状研究分析与市场前景预测报告</cp:keywords>
  <dc:description>2025年中国竹地板行业现状研究分析与市场前景预测报告</dc:description>
</cp:coreProperties>
</file>