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6a4abf610948f3" w:history="1">
              <w:r>
                <w:rPr>
                  <w:rStyle w:val="Hyperlink"/>
                </w:rPr>
                <w:t>中国铝材加工行业发展调研与市场前景预测报告（2025-2031年）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6a4abf610948f3" w:history="1">
              <w:r>
                <w:rPr>
                  <w:rStyle w:val="Hyperlink"/>
                </w:rPr>
                <w:t>中国铝材加工行业发展调研与市场前景预测报告（2025-2031年）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2390569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6a4abf610948f3" w:history="1">
                <w:r>
                  <w:rPr>
                    <w:rStyle w:val="Hyperlink"/>
                  </w:rPr>
                  <w:t>https://www.20087.com/9/56/LvCaiJiaGongHangYeXianZhuangYuFa.html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材加工是现代制造业中的重要环节，近年来随着新材料技术的发展和市场需求的增长，市场需求持续扩大。当前市场上，铝材加工不仅在工艺技术、表面处理方面有了显著提升，还在产品多样化、轻量化方面实现了突破。随着技术的发展，现代铝材加工不仅能够提供更高效、更稳定的性能，还能通过改进设计提高产品的稳定性和使用便捷性。此外，随着工业对轻量化材料的需求增加，铝材加工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铝材加工将朝着更轻量化、更智能、更环保的方向发展。一方面，随着新材料和新技术的应用，铝材加工将采用更先进的合金技术和更高效的加工方法，提高铝材的强度和耐腐蚀性。另一方面，随着智能技术的应用，铝材加工将集成更多智能化功能，如在线监测、自动化控制等，提高加工过程的安全性和效率。此外，随着可持续发展理念的推广，铝材加工的设计和生产将更加注重全生命周期内的环境友好性，采用更环保的生产过程和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6a4abf610948f3" w:history="1">
        <w:r>
          <w:rPr>
            <w:rStyle w:val="Hyperlink"/>
          </w:rPr>
          <w:t>中国铝材加工行业发展调研与市场前景预测报告（2025-2031年）</w:t>
        </w:r>
      </w:hyperlink>
      <w:r>
        <w:rPr>
          <w:rFonts w:hint="eastAsia"/>
        </w:rPr>
        <w:t>》通过详实的数据分析，全面解析了铝材加工行业的市场规模、需求动态及价格趋势，深入探讨了铝材加工产业链上下游的协同关系与竞争格局变化。报告对铝材加工细分市场进行精准划分，结合重点企业研究，揭示了品牌影响力与市场集中度的现状，为行业参与者提供了清晰的竞争态势洞察。同时，报告结合宏观经济环境、技术发展路径及消费者需求演变，科学预测了铝材加工行业的未来发展方向，并针对潜在风险提出了切实可行的应对策略。报告为铝材加工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铝材加工行业特性研究</w:t>
      </w:r>
      <w:r>
        <w:rPr>
          <w:rFonts w:hint="eastAsia"/>
        </w:rPr>
        <w:br/>
      </w:r>
      <w:r>
        <w:rPr>
          <w:rFonts w:hint="eastAsia"/>
        </w:rPr>
        <w:t>第一章 铝材加工行业概述</w:t>
      </w:r>
      <w:r>
        <w:rPr>
          <w:rFonts w:hint="eastAsia"/>
        </w:rPr>
        <w:br/>
      </w:r>
      <w:r>
        <w:rPr>
          <w:rFonts w:hint="eastAsia"/>
        </w:rPr>
        <w:t>　　第一节 铝材加工概述</w:t>
      </w:r>
      <w:r>
        <w:rPr>
          <w:rFonts w:hint="eastAsia"/>
        </w:rPr>
        <w:br/>
      </w:r>
      <w:r>
        <w:rPr>
          <w:rFonts w:hint="eastAsia"/>
        </w:rPr>
        <w:t>　　　　一、铝材加工的定义</w:t>
      </w:r>
      <w:r>
        <w:rPr>
          <w:rFonts w:hint="eastAsia"/>
        </w:rPr>
        <w:br/>
      </w:r>
      <w:r>
        <w:rPr>
          <w:rFonts w:hint="eastAsia"/>
        </w:rPr>
        <w:t>　　　　二、铝材加工的分类</w:t>
      </w:r>
      <w:r>
        <w:rPr>
          <w:rFonts w:hint="eastAsia"/>
        </w:rPr>
        <w:br/>
      </w:r>
      <w:r>
        <w:rPr>
          <w:rFonts w:hint="eastAsia"/>
        </w:rPr>
        <w:t>　　第二节 铝材加工行业属性及国民经济地位分析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第三节 铝材加工行业产业链模型分析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二、铝材加工产业链模型分析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2019-2024年中国铝材加工所属行业产业经济发展环境分析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2019-2024年中国铝材加工行业产业经济运行环境分析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2019-2024年中国铝材加工行业产业政策环境分析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一、铝材加工行业政策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三、相关行业十三五发展规划</w:t>
      </w:r>
      <w:r>
        <w:rPr>
          <w:rFonts w:hint="eastAsia"/>
        </w:rPr>
        <w:br/>
      </w:r>
      <w:r>
        <w:rPr>
          <w:rFonts w:hint="eastAsia"/>
        </w:rPr>
        <w:t>　　第三节 2019-2024年中国铝材加工行业产业社会环境分析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一、2019-2024年我国人口结构分析</w:t>
      </w:r>
      <w:r>
        <w:rPr>
          <w:rFonts w:hint="eastAsia"/>
        </w:rPr>
        <w:br/>
      </w:r>
      <w:r>
        <w:rPr>
          <w:rFonts w:hint="eastAsia"/>
        </w:rPr>
        <w:t>　　　　二、2019-2024年教育环境分析</w:t>
      </w:r>
      <w:r>
        <w:rPr>
          <w:rFonts w:hint="eastAsia"/>
        </w:rPr>
        <w:br/>
      </w:r>
      <w:r>
        <w:rPr>
          <w:rFonts w:hint="eastAsia"/>
        </w:rPr>
        <w:t>　　　　三、2019-2024年文化环境分析</w:t>
      </w:r>
      <w:r>
        <w:rPr>
          <w:rFonts w:hint="eastAsia"/>
        </w:rPr>
        <w:br/>
      </w:r>
      <w:r>
        <w:rPr>
          <w:rFonts w:hint="eastAsia"/>
        </w:rPr>
        <w:t>　　　　四、2019-2024年生态环境分析</w:t>
      </w:r>
      <w:r>
        <w:rPr>
          <w:rFonts w:hint="eastAsia"/>
        </w:rPr>
        <w:br/>
      </w:r>
      <w:r>
        <w:rPr>
          <w:rFonts w:hint="eastAsia"/>
        </w:rPr>
        <w:t>　　　　五、2019-2024年中国城镇化率分析</w:t>
      </w:r>
      <w:r>
        <w:rPr>
          <w:rFonts w:hint="eastAsia"/>
        </w:rPr>
        <w:br/>
      </w:r>
      <w:r>
        <w:rPr>
          <w:rFonts w:hint="eastAsia"/>
        </w:rPr>
        <w:t>　　第四节 2019-2024年中国铝材加工行业产业技术环境分析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铝材加工行业发展现状研究</w:t>
      </w:r>
      <w:r>
        <w:rPr>
          <w:rFonts w:hint="eastAsia"/>
        </w:rPr>
        <w:br/>
      </w:r>
      <w:r>
        <w:rPr>
          <w:rFonts w:hint="eastAsia"/>
        </w:rPr>
        <w:t>第三章 2019-2024年世界铝材加工产业发展态势分析</w:t>
      </w:r>
      <w:r>
        <w:rPr>
          <w:rFonts w:hint="eastAsia"/>
        </w:rPr>
        <w:br/>
      </w:r>
      <w:r>
        <w:rPr>
          <w:rFonts w:hint="eastAsia"/>
        </w:rPr>
        <w:t>　　第一节 2019-2024年世界铝材加工产业发展现状</w:t>
      </w:r>
      <w:r>
        <w:rPr>
          <w:rFonts w:hint="eastAsia"/>
        </w:rPr>
        <w:br/>
      </w:r>
      <w:r>
        <w:rPr>
          <w:rFonts w:hint="eastAsia"/>
        </w:rPr>
        <w:t>　　　　一、世界铝材加工产业发展历程分析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二、世界铝材加工产业规模分析</w:t>
      </w:r>
      <w:r>
        <w:rPr>
          <w:rFonts w:hint="eastAsia"/>
        </w:rPr>
        <w:br/>
      </w:r>
      <w:r>
        <w:rPr>
          <w:rFonts w:hint="eastAsia"/>
        </w:rPr>
        <w:t>　　　　三、世界铝材加工产业技术现状分析</w:t>
      </w:r>
      <w:r>
        <w:rPr>
          <w:rFonts w:hint="eastAsia"/>
        </w:rPr>
        <w:br/>
      </w:r>
      <w:r>
        <w:rPr>
          <w:rFonts w:hint="eastAsia"/>
        </w:rPr>
        <w:t>　　第二节 2019-2024年世界铝材加工重点市场运行透析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一、美国铝材加工市场发展分析</w:t>
      </w:r>
      <w:r>
        <w:rPr>
          <w:rFonts w:hint="eastAsia"/>
        </w:rPr>
        <w:br/>
      </w:r>
      <w:r>
        <w:rPr>
          <w:rFonts w:hint="eastAsia"/>
        </w:rPr>
        <w:t>　　　　二、日本铝材加工市场发展分析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三、欧洲国家铝材加工市场发展解析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2025-2031年世界铝材加工产业发展趋势分析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2019-2024年中国铝材加工行业市场发展现状分析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2019-2024年中国铝材加工行业发展概述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2019-2024年中国铝材加工行业发展存在问题分析</w:t>
      </w:r>
      <w:r>
        <w:rPr>
          <w:rFonts w:hint="eastAsia"/>
        </w:rPr>
        <w:br/>
      </w:r>
      <w:r>
        <w:rPr>
          <w:rFonts w:hint="eastAsia"/>
        </w:rPr>
        <w:t>　　第三节 2019-2024年中国铝材加工行业发展应对策略分析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2019-2024年中国铝材加工行业供需分析</w:t>
      </w:r>
      <w:r>
        <w:rPr>
          <w:rFonts w:hint="eastAsia"/>
        </w:rPr>
        <w:br/>
      </w:r>
      <w:r>
        <w:rPr>
          <w:rFonts w:hint="eastAsia"/>
        </w:rPr>
        <w:t>　　第一节 中国铝材加工产品供给分析</w:t>
      </w:r>
      <w:r>
        <w:rPr>
          <w:rFonts w:hint="eastAsia"/>
        </w:rPr>
        <w:br/>
      </w:r>
      <w:r>
        <w:rPr>
          <w:rFonts w:hint="eastAsia"/>
        </w:rPr>
        <w:t>　　　　一、铝材加工行业总体产能规模</w:t>
      </w:r>
      <w:r>
        <w:rPr>
          <w:rFonts w:hint="eastAsia"/>
        </w:rPr>
        <w:br/>
      </w:r>
      <w:r>
        <w:rPr>
          <w:rFonts w:hint="eastAsia"/>
        </w:rPr>
        <w:t>　　　　二、铝材加工行业生产区域分布</w:t>
      </w:r>
      <w:r>
        <w:rPr>
          <w:rFonts w:hint="eastAsia"/>
        </w:rPr>
        <w:br/>
      </w:r>
      <w:r>
        <w:rPr>
          <w:rFonts w:hint="eastAsia"/>
        </w:rPr>
        <w:t>　　　　三、中国铝材加工细分产品市场分析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第二节 中国铝材加工行业市场需求分析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一、2019-2024年中国铝材加工行业市场需求量分析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2019-2024年中国铝材加工行业经济运行情况分析</w:t>
      </w:r>
      <w:r>
        <w:rPr>
          <w:rFonts w:hint="eastAsia"/>
        </w:rPr>
        <w:br/>
      </w:r>
      <w:r>
        <w:rPr>
          <w:rFonts w:hint="eastAsia"/>
        </w:rPr>
        <w:t>　　第一节 铝材加工所属行业规模情况分析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铝材加工所属行业结构和成本分析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铝材加工所属行业财务能力分析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2019-2024年中国铝材加工进出口分析</w:t>
      </w:r>
      <w:r>
        <w:rPr>
          <w:rFonts w:hint="eastAsia"/>
        </w:rPr>
        <w:br/>
      </w:r>
      <w:r>
        <w:rPr>
          <w:rFonts w:hint="eastAsia"/>
        </w:rPr>
        <w:t>　　第一节 2019-2024年铝材加工行业进口分析</w:t>
      </w:r>
      <w:r>
        <w:rPr>
          <w:rFonts w:hint="eastAsia"/>
        </w:rPr>
        <w:br/>
      </w:r>
      <w:r>
        <w:rPr>
          <w:rFonts w:hint="eastAsia"/>
        </w:rPr>
        <w:t>　　　　一、2019-2024年铝材加工进口总额</w:t>
      </w:r>
      <w:r>
        <w:rPr>
          <w:rFonts w:hint="eastAsia"/>
        </w:rPr>
        <w:br/>
      </w:r>
      <w:r>
        <w:rPr>
          <w:rFonts w:hint="eastAsia"/>
        </w:rPr>
        <w:t>　　　　二、2019-2024年铝材加工进口总量</w:t>
      </w:r>
      <w:r>
        <w:rPr>
          <w:rFonts w:hint="eastAsia"/>
        </w:rPr>
        <w:br/>
      </w:r>
      <w:r>
        <w:rPr>
          <w:rFonts w:hint="eastAsia"/>
        </w:rPr>
        <w:t>　　第二节 2019-2024年铝材加工行业出口分析</w:t>
      </w:r>
      <w:r>
        <w:rPr>
          <w:rFonts w:hint="eastAsia"/>
        </w:rPr>
        <w:br/>
      </w:r>
      <w:r>
        <w:rPr>
          <w:rFonts w:hint="eastAsia"/>
        </w:rPr>
        <w:t>　　　　一、2019-2024年铝材加工出口总额</w:t>
      </w:r>
      <w:r>
        <w:rPr>
          <w:rFonts w:hint="eastAsia"/>
        </w:rPr>
        <w:br/>
      </w:r>
      <w:r>
        <w:rPr>
          <w:rFonts w:hint="eastAsia"/>
        </w:rPr>
        <w:t>　　　　二、2019-2024年铝材加工出口总量</w:t>
      </w:r>
      <w:r>
        <w:rPr>
          <w:rFonts w:hint="eastAsia"/>
        </w:rPr>
        <w:br/>
      </w:r>
      <w:r>
        <w:rPr>
          <w:rFonts w:hint="eastAsia"/>
        </w:rPr>
        <w:t>　　第三节 2019-2024年铝材加工行业进出口格局分析</w:t>
      </w:r>
      <w:r>
        <w:rPr>
          <w:rFonts w:hint="eastAsia"/>
        </w:rPr>
        <w:br/>
      </w:r>
      <w:r>
        <w:rPr>
          <w:rFonts w:hint="eastAsia"/>
        </w:rPr>
        <w:t>　　　　一、2019-2024年铝材加工出口格局</w:t>
      </w:r>
      <w:r>
        <w:rPr>
          <w:rFonts w:hint="eastAsia"/>
        </w:rPr>
        <w:br/>
      </w:r>
      <w:r>
        <w:rPr>
          <w:rFonts w:hint="eastAsia"/>
        </w:rPr>
        <w:t>　　　　二、2019-2024年铝材加工进口格局</w:t>
      </w:r>
      <w:r>
        <w:rPr>
          <w:rFonts w:hint="eastAsia"/>
        </w:rPr>
        <w:br/>
      </w:r>
      <w:r>
        <w:rPr>
          <w:rFonts w:hint="eastAsia"/>
        </w:rPr>
        <w:t>　　第四节 2019-2024年铝材加工行业进出口价格走势分析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一、2019-2024年铝材加工进口价格走势</w:t>
      </w:r>
      <w:r>
        <w:rPr>
          <w:rFonts w:hint="eastAsia"/>
        </w:rPr>
        <w:br/>
      </w:r>
      <w:r>
        <w:rPr>
          <w:rFonts w:hint="eastAsia"/>
        </w:rPr>
        <w:t>　　　　二、2019-2024年铝材加工出口价格走势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2019-2024年铝材加工技术发展分析</w:t>
      </w:r>
      <w:r>
        <w:rPr>
          <w:rFonts w:hint="eastAsia"/>
        </w:rPr>
        <w:br/>
      </w:r>
      <w:r>
        <w:rPr>
          <w:rFonts w:hint="eastAsia"/>
        </w:rPr>
        <w:t>　　第一节 国外铝材加工技术发展趋势与水平分析</w:t>
      </w:r>
      <w:r>
        <w:rPr>
          <w:rFonts w:hint="eastAsia"/>
        </w:rPr>
        <w:br/>
      </w:r>
      <w:r>
        <w:rPr>
          <w:rFonts w:hint="eastAsia"/>
        </w:rPr>
        <w:t>　　第二节 中国铝材加工技术发展分析</w:t>
      </w:r>
      <w:r>
        <w:rPr>
          <w:rFonts w:hint="eastAsia"/>
        </w:rPr>
        <w:br/>
      </w:r>
      <w:r>
        <w:rPr>
          <w:rFonts w:hint="eastAsia"/>
        </w:rPr>
        <w:t>　　　　一、铝材加工的构造特点</w:t>
      </w:r>
      <w:r>
        <w:rPr>
          <w:rFonts w:hint="eastAsia"/>
        </w:rPr>
        <w:br/>
      </w:r>
      <w:r>
        <w:rPr>
          <w:rFonts w:hint="eastAsia"/>
        </w:rPr>
        <w:t>　　　　二、国内铝材加工的技术水平</w:t>
      </w:r>
      <w:r>
        <w:rPr>
          <w:rFonts w:hint="eastAsia"/>
        </w:rPr>
        <w:br/>
      </w:r>
      <w:r>
        <w:rPr>
          <w:rFonts w:hint="eastAsia"/>
        </w:rPr>
        <w:t>　　第三节 中国铝材加工技术发展趋势</w:t>
      </w:r>
      <w:r>
        <w:rPr>
          <w:rFonts w:hint="eastAsia"/>
        </w:rPr>
        <w:br/>
      </w:r>
      <w:r>
        <w:rPr>
          <w:rFonts w:hint="eastAsia"/>
        </w:rPr>
        <w:t>　　　　一、自主创新、提高我国铝材加工技术水平</w:t>
      </w:r>
      <w:r>
        <w:rPr>
          <w:rFonts w:hint="eastAsia"/>
        </w:rPr>
        <w:br/>
      </w:r>
      <w:r>
        <w:rPr>
          <w:rFonts w:hint="eastAsia"/>
        </w:rPr>
        <w:t>　　　　二、我国铝材加工技术未来发展之路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2019-2024年中国铝材加工行业竞争状况分析</w:t>
      </w:r>
      <w:r>
        <w:rPr>
          <w:rFonts w:hint="eastAsia"/>
        </w:rPr>
        <w:br/>
      </w:r>
      <w:r>
        <w:rPr>
          <w:rFonts w:hint="eastAsia"/>
        </w:rPr>
        <w:t>　　第一节 2019-2024年中国铝材加工行业竞争力分析</w:t>
      </w:r>
      <w:r>
        <w:rPr>
          <w:rFonts w:hint="eastAsia"/>
        </w:rPr>
        <w:br/>
      </w:r>
      <w:r>
        <w:rPr>
          <w:rFonts w:hint="eastAsia"/>
        </w:rPr>
        <w:t>　　　　一、中国铝材加工行业要素成本分析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2019-2024年中国铝材加工行业市场区域格局分析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2019-2024年中国铝材加工行业市场集中度分析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中国铝材加工行业五力竞争分析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2019-2024年中国铝材加工产业提升竞争力策略分析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2019-2024年中国铝材加工行业区域市场分析</w:t>
      </w:r>
      <w:r>
        <w:rPr>
          <w:rFonts w:hint="eastAsia"/>
        </w:rPr>
        <w:br/>
      </w:r>
      <w:r>
        <w:rPr>
          <w:rFonts w:hint="eastAsia"/>
        </w:rPr>
        <w:t>　　第一节 2019-2024年中国铝材加工行业区域市场结构分析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2019-2024年中国铝材加工行业区域市场发展情况分析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铝材加工行业产业链分析</w:t>
      </w:r>
      <w:r>
        <w:rPr>
          <w:rFonts w:hint="eastAsia"/>
        </w:rPr>
        <w:br/>
      </w:r>
      <w:r>
        <w:rPr>
          <w:rFonts w:hint="eastAsia"/>
        </w:rPr>
        <w:t>第十一章 2019-2024年中国铝材加工上游行业研究分析</w:t>
      </w:r>
      <w:r>
        <w:rPr>
          <w:rFonts w:hint="eastAsia"/>
        </w:rPr>
        <w:br/>
      </w:r>
      <w:r>
        <w:rPr>
          <w:rFonts w:hint="eastAsia"/>
        </w:rPr>
        <w:t>　　第一节 2019-2024年中国铝材加工上游行业一研究分析</w:t>
      </w:r>
      <w:r>
        <w:rPr>
          <w:rFonts w:hint="eastAsia"/>
        </w:rPr>
        <w:br/>
      </w:r>
      <w:r>
        <w:rPr>
          <w:rFonts w:hint="eastAsia"/>
        </w:rPr>
        <w:t>　　　　一、2019-2024年中国铝材加工上游行业一市场状况分析</w:t>
      </w:r>
      <w:r>
        <w:rPr>
          <w:rFonts w:hint="eastAsia"/>
        </w:rPr>
        <w:br/>
      </w:r>
      <w:r>
        <w:rPr>
          <w:rFonts w:hint="eastAsia"/>
        </w:rPr>
        <w:t>　　　　二、2019-2024年铝材加工上游行业一供应情况分析</w:t>
      </w:r>
      <w:r>
        <w:rPr>
          <w:rFonts w:hint="eastAsia"/>
        </w:rPr>
        <w:br/>
      </w:r>
      <w:r>
        <w:rPr>
          <w:rFonts w:hint="eastAsia"/>
        </w:rPr>
        <w:t>　　　　三、2025年中国铝材加工上游行业一生产商情况</w:t>
      </w:r>
      <w:r>
        <w:rPr>
          <w:rFonts w:hint="eastAsia"/>
        </w:rPr>
        <w:br/>
      </w:r>
      <w:r>
        <w:rPr>
          <w:rFonts w:hint="eastAsia"/>
        </w:rPr>
        <w:t>　　　　四、2025-2031年中国铝材加工上游行业一发展趋势分析</w:t>
      </w:r>
      <w:r>
        <w:rPr>
          <w:rFonts w:hint="eastAsia"/>
        </w:rPr>
        <w:br/>
      </w:r>
      <w:r>
        <w:rPr>
          <w:rFonts w:hint="eastAsia"/>
        </w:rPr>
        <w:t>　　第二节 2019-2024年中国铝材加工上游行业二研究分析</w:t>
      </w:r>
      <w:r>
        <w:rPr>
          <w:rFonts w:hint="eastAsia"/>
        </w:rPr>
        <w:br/>
      </w:r>
      <w:r>
        <w:rPr>
          <w:rFonts w:hint="eastAsia"/>
        </w:rPr>
        <w:t>　　　　一、2019-2024年中国铝材加工上游行业二市场状况分析</w:t>
      </w:r>
      <w:r>
        <w:rPr>
          <w:rFonts w:hint="eastAsia"/>
        </w:rPr>
        <w:br/>
      </w:r>
      <w:r>
        <w:rPr>
          <w:rFonts w:hint="eastAsia"/>
        </w:rPr>
        <w:t>　　　　二、2019-2024年铝材加工上游行业二供应情况分析</w:t>
      </w:r>
      <w:r>
        <w:rPr>
          <w:rFonts w:hint="eastAsia"/>
        </w:rPr>
        <w:br/>
      </w:r>
      <w:r>
        <w:rPr>
          <w:rFonts w:hint="eastAsia"/>
        </w:rPr>
        <w:t>　　　　三、2019-2024年中国铝材加工上游行业二生产商情况</w:t>
      </w:r>
      <w:r>
        <w:rPr>
          <w:rFonts w:hint="eastAsia"/>
        </w:rPr>
        <w:br/>
      </w:r>
      <w:r>
        <w:rPr>
          <w:rFonts w:hint="eastAsia"/>
        </w:rPr>
        <w:t>　　　　四、2025-2031年中国铝材加工上游行业二发展趋势分析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2019-2024年中国铝材加工下游需求情况分析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2019-2024年中国铝材加工下游行业一市场研究分析</w:t>
      </w:r>
      <w:r>
        <w:rPr>
          <w:rFonts w:hint="eastAsia"/>
        </w:rPr>
        <w:br/>
      </w:r>
      <w:r>
        <w:rPr>
          <w:rFonts w:hint="eastAsia"/>
        </w:rPr>
        <w:t>　　　　一、2019-2024年中国铝材加工下游行业一市场分析</w:t>
      </w:r>
      <w:r>
        <w:rPr>
          <w:rFonts w:hint="eastAsia"/>
        </w:rPr>
        <w:br/>
      </w:r>
      <w:r>
        <w:rPr>
          <w:rFonts w:hint="eastAsia"/>
        </w:rPr>
        <w:t>　　　　二、2019-2024年中国铝材加工下游行业一需求情况分析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三、2019-2024年中国铝材加工下游行业一主要需求商分析</w:t>
      </w:r>
      <w:r>
        <w:rPr>
          <w:rFonts w:hint="eastAsia"/>
        </w:rPr>
        <w:br/>
      </w:r>
      <w:r>
        <w:rPr>
          <w:rFonts w:hint="eastAsia"/>
        </w:rPr>
        <w:t>　　　　四、2025-2031年中国铝材加工下游行业一市场发展趋势分析</w:t>
      </w:r>
      <w:r>
        <w:rPr>
          <w:rFonts w:hint="eastAsia"/>
        </w:rPr>
        <w:br/>
      </w:r>
      <w:r>
        <w:rPr>
          <w:rFonts w:hint="eastAsia"/>
        </w:rPr>
        <w:t>　　第二节 2019-2024年中国铝材加工下游行业二市场研究分析</w:t>
      </w:r>
      <w:r>
        <w:rPr>
          <w:rFonts w:hint="eastAsia"/>
        </w:rPr>
        <w:br/>
      </w:r>
      <w:r>
        <w:rPr>
          <w:rFonts w:hint="eastAsia"/>
        </w:rPr>
        <w:t>　　　　一、2019-2024年中国铝材加工下游行业二市场分析</w:t>
      </w:r>
      <w:r>
        <w:rPr>
          <w:rFonts w:hint="eastAsia"/>
        </w:rPr>
        <w:br/>
      </w:r>
      <w:r>
        <w:rPr>
          <w:rFonts w:hint="eastAsia"/>
        </w:rPr>
        <w:t>　　　　二、2019-2024年中国铝材加工下游行业二需求情况分析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三、2019-2024年中国铝材加工下游行业二主要需求商分析</w:t>
      </w:r>
      <w:r>
        <w:rPr>
          <w:rFonts w:hint="eastAsia"/>
        </w:rPr>
        <w:br/>
      </w:r>
      <w:r>
        <w:rPr>
          <w:rFonts w:hint="eastAsia"/>
        </w:rPr>
        <w:t>　　　　四、2025-2031年中国铝材加工下游行业二市场发展趋势分析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铝材加工行业企业竞争力分析</w:t>
      </w:r>
      <w:r>
        <w:rPr>
          <w:rFonts w:hint="eastAsia"/>
        </w:rPr>
        <w:br/>
      </w:r>
      <w:r>
        <w:rPr>
          <w:rFonts w:hint="eastAsia"/>
        </w:rPr>
        <w:t>第十三章 2019-2024年我国铝材加工主要企业分析</w:t>
      </w:r>
      <w:r>
        <w:rPr>
          <w:rFonts w:hint="eastAsia"/>
        </w:rPr>
        <w:br/>
      </w:r>
      <w:r>
        <w:rPr>
          <w:rFonts w:hint="eastAsia"/>
        </w:rPr>
        <w:t>　　第一节 广东华昌铝厂有限公司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台澳铝业有限公司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广东永兴铝型材厂有限公司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延吉东方创新资源有限公司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佛山市南海区钟联铝材材有限公司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铝材加工行业未来市场前景展望、投资策略研究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第十四章 2025-2031年中国铝材加工行业发展趋势预测分析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2025-2031年中国铝材加工行业前景展望</w:t>
      </w:r>
      <w:r>
        <w:rPr>
          <w:rFonts w:hint="eastAsia"/>
        </w:rPr>
        <w:br/>
      </w:r>
      <w:r>
        <w:rPr>
          <w:rFonts w:hint="eastAsia"/>
        </w:rPr>
        <w:t>　　　　一、铝材加工的研究进展及趋势分析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二、铝材加工价格趋势分析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2025-2031年中国铝材加工行业市场预测分析</w:t>
      </w:r>
      <w:r>
        <w:rPr>
          <w:rFonts w:hint="eastAsia"/>
        </w:rPr>
        <w:br/>
      </w:r>
      <w:r>
        <w:rPr>
          <w:rFonts w:hint="eastAsia"/>
        </w:rPr>
        <w:t>　　　　一、铝材加工市场供给预测分析</w:t>
      </w:r>
      <w:r>
        <w:rPr>
          <w:rFonts w:hint="eastAsia"/>
        </w:rPr>
        <w:br/>
      </w:r>
      <w:r>
        <w:rPr>
          <w:rFonts w:hint="eastAsia"/>
        </w:rPr>
        <w:t>　　　　二、铝材加工需求预测分析</w:t>
      </w:r>
      <w:r>
        <w:rPr>
          <w:rFonts w:hint="eastAsia"/>
        </w:rPr>
        <w:br/>
      </w:r>
      <w:r>
        <w:rPr>
          <w:rFonts w:hint="eastAsia"/>
        </w:rPr>
        <w:t>　　　　三、铝材加工竞争格局预测分析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2025-2031年中国铝材加工行业市场盈利预测分析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2025-2031年中国铝材加工行业投资和风险预警分析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2025-2031年铝材加工行业发展环境分析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2025-2031年铝材加工行业投资特性分析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一、2025-2031年中国铝材加工行业进入壁垒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二、2025-2031年中国铝材加工行业盈利模式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三、2025-2031年中国铝材加工行业盈利因素</w:t>
      </w:r>
      <w:r>
        <w:rPr>
          <w:rFonts w:hint="eastAsia"/>
        </w:rPr>
        <w:br/>
      </w:r>
      <w:r>
        <w:rPr>
          <w:rFonts w:hint="eastAsia"/>
        </w:rPr>
        <w:t>　　第三节 2025-2031年铝材加工行业投资风险分析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一、2025-2031年中国铝材加工行业政策风险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二、2025-2031年中国铝材加工行业技术风险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三、2025-2031年中国铝材加工行业供求风险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四、2025-2031年中国铝材加工行业其它风险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2025-2031年中国铝材加工行业投资机会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一、2025-2031年中国铝材加工行业最新投资动向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二、2025-2031年中国铝材加工行业投资机会分析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2025-2031年中国铝材加工行业发展策略及投资建议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铝材加工行业发展策略分析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(中:智林)铝材加工行业市场的重点客户战略实施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2019-2024年我国人口数量变化图</w:t>
      </w:r>
      <w:r>
        <w:rPr>
          <w:rFonts w:hint="eastAsia"/>
        </w:rPr>
        <w:br/>
      </w:r>
      <w:r>
        <w:rPr>
          <w:rFonts w:hint="eastAsia"/>
        </w:rPr>
        <w:t>　　图表 2019-2024年普通高等教育、中等职业教育及普通高中招生人数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2019-2024年中国研究与试验发展（r&amp;；d）经费支出走势图</w:t>
      </w:r>
      <w:r>
        <w:rPr>
          <w:rFonts w:hint="eastAsia"/>
        </w:rPr>
        <w:br/>
      </w:r>
      <w:r>
        <w:rPr>
          <w:rFonts w:hint="eastAsia"/>
        </w:rPr>
        <w:t>　　图表 2019-2024年中国广播和电视节目综合人口覆盖率走势图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2019-2024年中国城镇化率走势图</w:t>
      </w:r>
      <w:r>
        <w:rPr>
          <w:rFonts w:hint="eastAsia"/>
        </w:rPr>
        <w:br/>
      </w:r>
      <w:r>
        <w:rPr>
          <w:rFonts w:hint="eastAsia"/>
        </w:rPr>
        <w:t>　　图表 2019-2024年中国铝材加工所属行业资产变化情况分析</w:t>
      </w:r>
      <w:r>
        <w:rPr>
          <w:rFonts w:hint="eastAsia"/>
        </w:rPr>
        <w:br/>
      </w:r>
      <w:r>
        <w:rPr>
          <w:rFonts w:hint="eastAsia"/>
        </w:rPr>
        <w:t>　　图表 2019-2024年中国铝材加工所属行业资产变化趋势图</w:t>
      </w:r>
      <w:r>
        <w:rPr>
          <w:rFonts w:hint="eastAsia"/>
        </w:rPr>
        <w:br/>
      </w:r>
      <w:r>
        <w:rPr>
          <w:rFonts w:hint="eastAsia"/>
        </w:rPr>
        <w:t>　　图表 2019-2024年中国铝材加工所属行业数量总体情况分析</w:t>
      </w:r>
      <w:r>
        <w:rPr>
          <w:rFonts w:hint="eastAsia"/>
        </w:rPr>
        <w:br/>
      </w:r>
      <w:r>
        <w:rPr>
          <w:rFonts w:hint="eastAsia"/>
        </w:rPr>
        <w:t>　　图表 2019-2024年中国铝材加工所属行业销售收入总体情况分析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2019-2024年中国铝材加工所属行业销售收入总体变化趋势图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2019-2024年中国铝材加工所属行业利润总额分总体情况分析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2019-2024年中国铝材加工所属行业利润总额总体变化趋势图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2019-2024年中国铝材加工所属行业盈利能力分析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2019-2024年中国铝材加工所属行业运营能力分析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2019-2024年中国铝材加工所属行业偿债能力分析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2019-2024年中国铝材加工所属行业发展能力分析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2019-2024年我国铝材加工进口数量分析</w:t>
      </w:r>
      <w:r>
        <w:rPr>
          <w:rFonts w:hint="eastAsia"/>
        </w:rPr>
        <w:br/>
      </w:r>
      <w:r>
        <w:rPr>
          <w:rFonts w:hint="eastAsia"/>
        </w:rPr>
        <w:t>　　图表 2019-2024年我国铝材加工进口金额分析</w:t>
      </w:r>
      <w:r>
        <w:rPr>
          <w:rFonts w:hint="eastAsia"/>
        </w:rPr>
        <w:br/>
      </w:r>
      <w:r>
        <w:rPr>
          <w:rFonts w:hint="eastAsia"/>
        </w:rPr>
        <w:t>　　图表 2019-2024年我国铝材加工出口数量分析</w:t>
      </w:r>
      <w:r>
        <w:rPr>
          <w:rFonts w:hint="eastAsia"/>
        </w:rPr>
        <w:br/>
      </w:r>
      <w:r>
        <w:rPr>
          <w:rFonts w:hint="eastAsia"/>
        </w:rPr>
        <w:t>　　图表 2019-2024年我国铝材加工出口金额分析</w:t>
      </w:r>
      <w:r>
        <w:rPr>
          <w:rFonts w:hint="eastAsia"/>
        </w:rPr>
        <w:br/>
      </w:r>
      <w:r>
        <w:rPr>
          <w:rFonts w:hint="eastAsia"/>
        </w:rPr>
        <w:t>　　图表 2019-2024年我国铝材加工出口价格分析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2019-2024年我国铝材加工进口来源分析</w:t>
      </w:r>
      <w:r>
        <w:rPr>
          <w:rFonts w:hint="eastAsia"/>
        </w:rPr>
        <w:br/>
      </w:r>
      <w:r>
        <w:rPr>
          <w:rFonts w:hint="eastAsia"/>
        </w:rPr>
        <w:t>　　图表 2019-2024年我国铝材加工出口流向分析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6a4abf610948f3" w:history="1">
        <w:r>
          <w:rPr>
            <w:rStyle w:val="Hyperlink"/>
          </w:rPr>
          <w:t>中国铝材加工行业发展调研与市场前景预测报告（2025-2031年）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2390569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6a4abf610948f3" w:history="1">
        <w:r>
          <w:rPr>
            <w:rStyle w:val="Hyperlink"/>
          </w:rPr>
          <w:t>https://www.20087.com/9/56/LvCaiJiaGongHangYeXianZhuangYuFa.html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热点：铝型材是怎么加工出来的、铝材加工工艺流程、铝件加工、铝材加工属于什么行业分类、铝加工设备、铝材加工费一般是多少、铝型材加工、铝材加工厂、加工铝型材的主要设备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cb47a26bd64b5a" w:history="1">
      <w:r>
        <w:rPr>
          <w:rStyle w:val="Hyperlink"/>
        </w:rPr>
        <w:t>中国铝材加工行业发展调研与市场前景预测报告（2025-2031年）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LvCaiJiaGongHangYeXianZhuangYuFa.html" TargetMode="External" Id="R5f6a4abf610948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LvCaiJiaGongHangYeXianZhuangYuFa.html" TargetMode="External" Id="R28cb47a26bd64b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2024-12-12T07:54:00Z</dcterms:created>
  <dcterms:modified xsi:type="dcterms:W3CDTF">2024-12-12T08:54:00Z</dcterms:modified>
  <dc:subject>中国铝材加工行业发展调研与市场前景预测报告（2025-2031年）</dc:subject>
  <dc:title>中国铝材加工行业发展调研与市场前景预测报告（2025-2031年）</dc:title>
  <cp:keywords>中国铝材加工行业发展调研与市场前景预测报告（2025-2031年）</cp:keywords>
  <dc:description>中国铝材加工行业发展调研与市场前景预测报告（2025-2031年）</dc:description>
</cp:coreProperties>
</file>