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3910b6bf346e9" w:history="1">
              <w:r>
                <w:rPr>
                  <w:rStyle w:val="Hyperlink"/>
                </w:rPr>
                <w:t>全球与中国玻璃模具行业市场调研及前景趋势报告（2026-2032年）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3910b6bf346e9" w:history="1">
              <w:r>
                <w:rPr>
                  <w:rStyle w:val="Hyperlink"/>
                </w:rPr>
                <w:t>全球与中国玻璃模具行业市场调研及前景趋势报告（2026-2032年）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3910b6bf346e9" w:history="1">
                <w:r>
                  <w:rPr>
                    <w:rStyle w:val="Hyperlink"/>
                  </w:rPr>
                  <w:t>https://www.20087.com/9/96/BoLiMoJuDeXianZhuangYuQianJing.html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模具是玻璃制品成型的核心工装，广泛应用于瓶罐、器皿、光学元件及汽车灯具生产，其精度与热稳定性直接决定产品壁厚均匀性、表面光洁度及尺寸一致性。目前，玻璃模具主流模具采用耐热铸铁、镍基合金或石墨材料，经精密加工与表面强化处理（如氮化、镀铬），以抵抗高温玻璃液冲刷与热疲劳。在轻量化与高透光需求驱动下，模具冷却水道设计与温度分区控制日益精细化。然而，模具寿命受热震开裂、氧化剥落及维护不当影响，且复杂曲面（如非球面透镜）模具加工成本高昂，制约新品开发效率。</w:t>
      </w:r>
      <w:r>
        <w:rPr>
          <w:rFonts w:hint="eastAsia"/>
        </w:rPr>
        <w:br/>
      </w:r>
      <w:r>
        <w:rPr>
          <w:rFonts w:hint="eastAsia"/>
        </w:rPr>
        <w:t>　　未来，玻璃模具将向智能温控、增材制造与数字孪生方向突破。嵌入式热电偶与红外测温阵列可构建实时温度场模型，联动冷却系统实现动态热平衡；而激光熔覆修复技术将延长模具服役周期。金属3D打印可一体成型随形冷却通道，大幅提升热交换效率，尤其适用于异形光学模具。在开发流程上，模具数字孪生体将模拟玻璃流动与应力分布，优化结构设计。此外，再生合金材料应用将降低资源消耗。玻璃模具正从传统铸造工装升级为融合智能制造、材料科学与过程仿真的高精度成型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3910b6bf346e9" w:history="1">
        <w:r>
          <w:rPr>
            <w:rStyle w:val="Hyperlink"/>
          </w:rPr>
          <w:t>全球与中国玻璃模具行业市场调研及前景趋势报告（2026-2032年）</w:t>
        </w:r>
      </w:hyperlink>
      <w:r>
        <w:rPr>
          <w:rFonts w:hint="eastAsia"/>
        </w:rPr>
        <w:t>》依托权威机构及相关协会的数据资料，全面解析了玻璃模具行业现状、市场需求及市场规模，系统梳理了玻璃模具产业链结构、价格趋势及各细分市场动态。报告对玻璃模具市场前景与发展趋势进行了科学预测，重点分析了品牌竞争格局、市场集中度及主要企业的经营表现。同时，通过SWOT分析揭示了玻璃模具行业面临的机遇与风险，为玻璃模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按产品类型细分，全球玻璃模具市场规模2021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普通铸铁模具</w:t>
      </w:r>
      <w:r>
        <w:rPr>
          <w:rFonts w:hint="eastAsia"/>
        </w:rPr>
        <w:br/>
      </w:r>
      <w:r>
        <w:rPr>
          <w:rFonts w:hint="eastAsia"/>
        </w:rPr>
        <w:t>　　　　1.3.3 合金铸铁模具</w:t>
      </w:r>
      <w:r>
        <w:rPr>
          <w:rFonts w:hint="eastAsia"/>
        </w:rPr>
        <w:br/>
      </w:r>
      <w:r>
        <w:rPr>
          <w:rFonts w:hint="eastAsia"/>
        </w:rPr>
        <w:t>　　　　1.3.4 其他材料模具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按应用细分，全球玻璃模具市场规模2021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饮料和葡萄酒领域</w:t>
      </w:r>
      <w:r>
        <w:rPr>
          <w:rFonts w:hint="eastAsia"/>
        </w:rPr>
        <w:br/>
      </w:r>
      <w:r>
        <w:rPr>
          <w:rFonts w:hint="eastAsia"/>
        </w:rPr>
        <w:t>　　　　1.4.3 日用化工领域</w:t>
      </w:r>
      <w:r>
        <w:rPr>
          <w:rFonts w:hint="eastAsia"/>
        </w:rPr>
        <w:br/>
      </w:r>
      <w:r>
        <w:rPr>
          <w:rFonts w:hint="eastAsia"/>
        </w:rPr>
        <w:t>　　　　1.4.4 商品工业领域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玻璃模具行业发展总体概况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玻璃模具行业发展主要特点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玻璃模具行业发展影响因素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玻璃模具有利因素</w:t>
      </w:r>
      <w:r>
        <w:rPr>
          <w:rFonts w:hint="eastAsia"/>
        </w:rPr>
        <w:br/>
      </w:r>
      <w:r>
        <w:rPr>
          <w:rFonts w:hint="eastAsia"/>
        </w:rPr>
        <w:t>　　　　1.5.3 .2 玻璃模具不利因素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全球市场，近三年玻璃模具主要企业占有率及排名（按销量）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玻璃模具主要企业在国际市场占有率（按销量，2023-2026）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2025年玻璃模具主要企业在国际市场排名（按销量）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全球市场主要企业玻璃模具销量（2023-2026）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全球市场，近三年玻璃模具主要企业占有率及排名（按收入）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玻璃模具主要企业在国际市场占有率（按收入，2023-2026）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2025年玻璃模具主要企业在国际市场排名（按收入）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全球市场主要企业玻璃模具销售收入（2023-2026）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全球市场主要企业玻璃模具销售价格（2023-2026）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中国市场，近三年玻璃模具主要企业占有率及排名（按销量）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玻璃模具主要企业在中国市场占有率（按销量，2023-2026）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2025年玻璃模具主要企业在中国市场排名（按销量）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中国市场主要企业玻璃模具销量（2023-2026）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中国市场，近三年玻璃模具主要企业占有率及排名（按收入）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玻璃模具主要企业在中国市场占有率（按收入，2023-2026）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2025年玻璃模具主要企业在中国市场排名（按收入）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中国市场主要企业玻璃模具销售收入（2023-2026）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全球主要厂商玻璃模具总部及产地分布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全球主要厂商成立时间及玻璃模具商业化日期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全球主要厂商玻璃模具产品类型及应用</w:t>
      </w:r>
      <w:r>
        <w:rPr>
          <w:rFonts w:hint="eastAsia"/>
        </w:rPr>
        <w:br/>
      </w:r>
      <w:r>
        <w:rPr>
          <w:rFonts w:hint="eastAsia"/>
        </w:rPr>
        <w:t>　　2.9 玻璃模具行业集中度、竞争程度分析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玻璃模具行业集中度分析：2025年全球Top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全球玻璃模具第一梯队、第二梯队和第三梯队生产商（品牌）及市场份额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全球玻璃模具总体规模分析</w:t>
      </w:r>
      <w:r>
        <w:rPr>
          <w:rFonts w:hint="eastAsia"/>
        </w:rPr>
        <w:br/>
      </w:r>
      <w:r>
        <w:rPr>
          <w:rFonts w:hint="eastAsia"/>
        </w:rPr>
        <w:t>　　3.1 全球玻璃模具供需现状及预测（2021-2032）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全球玻璃模具产能、产量、产能利用率及发展趋势（2021-2032）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全球玻璃模具产量、需求量及发展趋势（2021-2032）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全球主要地区玻璃模具产量及发展趋势（2021-2032）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全球主要地区玻璃模具产量（2021-2026）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全球主要地区玻璃模具产量（2027-2032）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全球主要地区玻璃模具产量市场份额（2021-2032）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中国玻璃模具供需现状及预测（2021-2032）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中国玻璃模具产能、产量、产能利用率及发展趋势（2021-2032）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中国玻璃模具产量、市场需求量及发展趋势（2021-2032）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中国市场玻璃模具进出口（2021-2032）</w:t>
      </w:r>
      <w:r>
        <w:rPr>
          <w:rFonts w:hint="eastAsia"/>
        </w:rPr>
        <w:br/>
      </w:r>
      <w:r>
        <w:rPr>
          <w:rFonts w:hint="eastAsia"/>
        </w:rPr>
        <w:t>　　3.4 全球玻璃模具销量及销售额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全球市场玻璃模具销售额（2021-2032）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全球市场玻璃模具销量（2021-2032）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全球市场玻璃模具价格趋势（2021-2032）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全球玻璃模具主要地区分析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全球主要地区玻璃模具市场规模分析：2021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全球主要地区玻璃模具销售收入及市场份额（2021-2026）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全球主要地区玻璃模具销售收入预测（2027-2032）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全球主要地区玻璃模具销量分析：2021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全球主要地区玻璃模具销量及市场份额预测（2027-2032）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北美市场玻璃模具销量、收入及增长率（2021-2032）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欧洲市场玻璃模具销量、收入及增长率（2021-2032）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中国市场玻璃模具销量、收入及增长率（2021-2032）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日本市场玻璃模具销量、收入及增长率（2021-2032）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东南亚市场玻璃模具销量、收入及增长率（2021-2032）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印度市场玻璃模具销量、收入及增长率（2021-2032）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南美市场玻璃模具销量、收入及增长率（2021-2032）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中东市场玻璃模具销量、收入及增长率（2021-2032）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 基本信息、玻璃模具生产基地、销售区域、竞争对手及市场地位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玻璃模具销量、收入、价格及毛利率（2021-2026）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 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 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玻璃模具产品规格、参数及市场应用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玻璃模具销量、收入、价格及毛利率（2021-2026）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重点企业（15）基本信息、玻璃模具生产基地、销售区域、竞争对手及市场地位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玻璃模具产品规格、参数及市场应用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玻璃模具销量、收入、价格及毛利率（2021-2026）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重点企业（16）基本信息、玻璃模具生产基地、销售区域、竞争对手及市场地位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玻璃模具产品规格、参数及市场应用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玻璃模具销量、收入、价格及毛利率（2021-2026）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重点企业（17）基本信息、玻璃模具生产基地、销售区域、竞争对手及市场地位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玻璃模具产品规格、参数及市场应用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玻璃模具销量、收入、价格及毛利率（2021-2026）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重点企业（18）基本信息、玻璃模具生产基地、销售区域、竞争对手及市场地位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玻璃模具产品规格、参数及市场应用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玻璃模具销量、收入、价格及毛利率（2021-2026）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不同产品类型玻璃模具分析</w:t>
      </w:r>
      <w:r>
        <w:rPr>
          <w:rFonts w:hint="eastAsia"/>
        </w:rPr>
        <w:br/>
      </w:r>
      <w:r>
        <w:rPr>
          <w:rFonts w:hint="eastAsia"/>
        </w:rPr>
        <w:t>　　6.1 全球不同产品类型玻璃模具销量（2021-2032）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全球不同产品类型玻璃模具销量预测（2027-2032）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全球不同产品类型玻璃模具收入（2021-2032）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全球不同产品类型玻璃模具收入预测（2027-2032）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全球不同产品类型玻璃模具价格走势（2021-2032）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中国不同产品类型玻璃模具销量（2021-2032）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中国不同产品类型玻璃模具销量预测（2027-2032）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中国不同产品类型玻璃模具收入（2021-2032）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中国不同产品类型玻璃模具收入预测（2027-2032）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不同应用玻璃模具分析</w:t>
      </w:r>
      <w:r>
        <w:rPr>
          <w:rFonts w:hint="eastAsia"/>
        </w:rPr>
        <w:br/>
      </w:r>
      <w:r>
        <w:rPr>
          <w:rFonts w:hint="eastAsia"/>
        </w:rPr>
        <w:t>　　7.1 全球不同应用玻璃模具销量（2021-2032）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全球不同应用玻璃模具销量预测（2027-2032）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全球不同应用玻璃模具收入（2021-2032）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全球不同应用玻璃模具收入预测（2027-2032）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全球不同应用玻璃模具价格走势（2021-2032）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中国不同应用玻璃模具销量（2021-2032）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中国不同应用玻璃模具销量预测（2027-2032）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中国不同应用玻璃模具收入（2021-2032）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中国不同应用玻璃模具收入预测（2027-2032）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玻璃模具行业发展趋势</w:t>
      </w:r>
      <w:r>
        <w:rPr>
          <w:rFonts w:hint="eastAsia"/>
        </w:rPr>
        <w:br/>
      </w:r>
      <w:r>
        <w:rPr>
          <w:rFonts w:hint="eastAsia"/>
        </w:rPr>
        <w:t>　　8.2 玻璃模具行业主要驱动因素</w:t>
      </w:r>
      <w:r>
        <w:rPr>
          <w:rFonts w:hint="eastAsia"/>
        </w:rPr>
        <w:br/>
      </w:r>
      <w:r>
        <w:rPr>
          <w:rFonts w:hint="eastAsia"/>
        </w:rPr>
        <w:t>　　8.3 玻璃模具中国企业SWOT分析</w:t>
      </w:r>
      <w:r>
        <w:rPr>
          <w:rFonts w:hint="eastAsia"/>
        </w:rPr>
        <w:br/>
      </w:r>
      <w:r>
        <w:rPr>
          <w:rFonts w:hint="eastAsia"/>
        </w:rPr>
        <w:t>　　8.4 中国玻璃模具行业政策环境分析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玻璃模具行业产业链简介</w:t>
      </w:r>
      <w:r>
        <w:rPr>
          <w:rFonts w:hint="eastAsia"/>
        </w:rPr>
        <w:br/>
      </w:r>
      <w:r>
        <w:rPr>
          <w:rFonts w:hint="eastAsia"/>
        </w:rPr>
        <w:t>　　　　9.1.1 玻璃模具行业供应链分析</w:t>
      </w:r>
      <w:r>
        <w:rPr>
          <w:rFonts w:hint="eastAsia"/>
        </w:rPr>
        <w:br/>
      </w:r>
      <w:r>
        <w:rPr>
          <w:rFonts w:hint="eastAsia"/>
        </w:rPr>
        <w:t>　　　　9.1.2 玻璃模具主要原料及供应情况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玻璃模具行业采购模式</w:t>
      </w:r>
      <w:r>
        <w:rPr>
          <w:rFonts w:hint="eastAsia"/>
        </w:rPr>
        <w:br/>
      </w:r>
      <w:r>
        <w:rPr>
          <w:rFonts w:hint="eastAsia"/>
        </w:rPr>
        <w:t>　　9.3 玻璃模具行业生产模式</w:t>
      </w:r>
      <w:r>
        <w:rPr>
          <w:rFonts w:hint="eastAsia"/>
        </w:rPr>
        <w:br/>
      </w:r>
      <w:r>
        <w:rPr>
          <w:rFonts w:hint="eastAsia"/>
        </w:rPr>
        <w:t>　　9.4 玻璃模具行业销售模式及销售渠道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按产品类型细分，全球玻璃模具市场规模2021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按应用细分，全球玻璃模具市场规模（CAGR）2021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玻璃模具行业发展主要特点</w:t>
      </w:r>
      <w:r>
        <w:rPr>
          <w:rFonts w:hint="eastAsia"/>
        </w:rPr>
        <w:br/>
      </w:r>
      <w:r>
        <w:rPr>
          <w:rFonts w:hint="eastAsia"/>
        </w:rPr>
        <w:t>　　表 4： 玻璃模具行业发展有利因素分析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玻璃模具行业发展不利因素分析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进入玻璃模具行业壁垒</w:t>
      </w:r>
      <w:r>
        <w:rPr>
          <w:rFonts w:hint="eastAsia"/>
        </w:rPr>
        <w:br/>
      </w:r>
      <w:r>
        <w:rPr>
          <w:rFonts w:hint="eastAsia"/>
        </w:rPr>
        <w:t>　　表 7： 玻璃模具主要企业在国际市场占有率（按销量，2023-2026）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2025年玻璃模具主要企业在国际市场排名（按销量）&amp;（千套）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全球市场主要企业玻璃模具销量（2023-2026）&amp;（千套）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玻璃模具主要企业在国际市场占有率（按收入，2023-2026）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2025年玻璃模具主要企业在国际市场排名（按收入）&amp;（万元）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全球市场主要企业玻璃模具销售收入（2023-2026）&amp;（万元）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全球市场主要企业玻璃模具销售价格（2023-2026）&amp;（元/套）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玻璃模具主要企业在中国市场占有率（按销量，2023-2026）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2025年玻璃模具主要企业在中国市场排名（按销量）&amp;（千套）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中国市场主要企业玻璃模具销量（2023-2026）&amp;（千套）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玻璃模具主要企业在中国市场占有率（按收入，2023-2026）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2025年玻璃模具主要企业在中国市场排名（按收入）&amp;（万元）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中国市场主要企业玻璃模具销售收入（2023-2026）&amp;（万元）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全球主要厂商玻璃模具总部及产地分布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全球主要厂商成立时间及玻璃模具商业化日期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全球主要厂商玻璃模具产品类型及应用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2025年全球玻璃模具主要厂商市场地位（第一梯队、第二梯队和第三梯队）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全球玻璃模具市场投资、并购等现状分析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全球主要地区玻璃模具产量增速（CAGR）：（2021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全球主要地区玻璃模具产量（2021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全球主要地区玻璃模具产量（2021-2026）&amp;（千套）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全球主要地区玻璃模具产量（2027-2032）&amp;（千套）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全球主要地区玻璃模具产量市场份额（2021-2026）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全球主要地区玻璃模具产量市场份额（2027-2032）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中国市场玻璃模具产量、销量、进出口（2021-2026）&amp;（千套）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中国市场玻璃模具产量、销量、进出口预测（2027-2032）&amp;（千套）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全球主要地区玻璃模具销售收入增速：（2021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全球主要地区玻璃模具销售收入（2021-2026）&amp;（万元）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全球主要地区玻璃模具销售收入市场份额（2021-2026）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全球主要地区玻璃模具收入（2027-2032）&amp;（万元）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全球主要地区玻璃模具收入市场份额（2027-2032）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全球主要地区玻璃模具销量（千套）：2021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全球主要地区玻璃模具销量（2021-2026）&amp;（千套）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全球主要地区玻璃模具销量市场份额（2021-2026）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全球主要地区玻璃模具销量（2027-2032）&amp;（千套）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全球主要地区玻璃模具销量份额（2027-2032）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玻璃模具生产基地、销售区域、竞争对手及市场地位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玻璃模具销量（千套）、收入（万元）、价格（元/套）及毛利率（2021-2026）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玻璃模具销量（千套）、收入（万元）、价格（元/套）及毛利率（2021-2026）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玻璃模具销量（千套）、收入（万元）、价格（元/套）及毛利率（2021-2026）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玻璃模具销量（千套）、收入（万元）、价格（元/套）及毛利率（2021-2026）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玻璃模具销量（千套）、收入（万元）、价格（元/套）及毛利率（2021-2026）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玻璃模具销量（千套）、收入（万元）、价格（元/套）及毛利率（2021-2026）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玻璃模具销量（千套）、收入（万元）、价格（元/套）及毛利率（2021-2026）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玻璃模具生产基地、销售区域、竞争对手及市场地位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玻璃模具产品规格、参数及市场应用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玻璃模具销量（千套）、收入（万元）、价格（元/套）及毛利率（2021-2026）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玻璃模具生产基地、销售区域、竞争对手及市场地位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玻璃模具产品规格、参数及市场应用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玻璃模具销量（千套）、收入（万元）、价格（元/套）及毛利率（2021-2026）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玻璃模具生产基地、销售区域、竞争对手及市场地位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玻璃模具产品规格、参数及市场应用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玻璃模具销量（千套）、收入（万元）、价格（元/套）及毛利率（2021-2026）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玻璃模具生产基地、销售区域、竞争对手及市场地位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玻璃模具产品规格、参数及市场应用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玻璃模具销量（千套）、收入（万元）、价格（元/套）及毛利率（2021-2026）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玻璃模具生产基地、销售区域、竞争对手及市场地位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玻璃模具产品规格、参数及市场应用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玻璃模具销量（千套）、收入（万元）、价格（元/套）及毛利率（2021-2026）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玻璃模具生产基地、销售区域、竞争对手及市场地位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玻璃模具产品规格、参数及市场应用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玻璃模具销量（千套）、收入（万元）、价格（元/套）及毛利率（2021-2026）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 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 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玻璃模具生产基地、销售区域、竞争对手及市场地位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玻璃模具产品规格、参数及市场应用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玻璃模具销量（千套）、收入（万元）、价格（元/套）及毛利率（2021-2026）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玻璃模具生产基地、销售区域、竞争对手及市场地位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玻璃模具产品规格、参数及市场应用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玻璃模具销量（千套）、收入（万元）、价格（元/套）及毛利率（2021-2026）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玻璃模具生产基地、销售区域、竞争对手及市场地位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玻璃模具产品规格、参数及市场应用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玻璃模具销量（千套）、收入（万元）、价格（元/套）及毛利率（2021-2026）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玻璃模具生产基地、销售区域、竞争对手及市场地位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玻璃模具产品规格、参数及市场应用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玻璃模具销量（千套）、收入（万元）、价格（元/套）及毛利率（2021-2026）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玻璃模具生产基地、销售区域、竞争对手及市场地位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玻璃模具产品规格、参数及市场应用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玻璃模具销量（千套）、收入（万元）、价格（元/套）及毛利率（2021-2026）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全球不同产品类型玻璃模具销量（2021-2026）&amp;（千套）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134： 全球不同产品类型玻璃模具销量市场份额（2021-2026）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全球不同产品类型玻璃模具销量预测（2027-2032）&amp;（千套）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全球市场不同产品类型玻璃模具销量市场份额预测（2027-2032）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全球不同产品类型玻璃模具收入（2021-2026）&amp;（万元）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全球不同产品类型玻璃模具收入市场份额（2021-2026）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全球不同产品类型玻璃模具收入预测（2027-2032）&amp;（万元）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全球不同产品类型玻璃模具收入市场份额预测（2027-2032）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中国不同产品类型玻璃模具销量（2021-2026）&amp;（千套）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142： 中国不同产品类型玻璃模具销量市场份额（2021-2026）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中国不同产品类型玻璃模具销量预测（2027-2032）&amp;（千套）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全球市场不同产品类型玻璃模具销量市场份额预测（2027-2032）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中国不同产品类型玻璃模具收入（2021-2026）&amp;（万元）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中国不同产品类型玻璃模具收入市场份额（2021-2026）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中国不同产品类型玻璃模具收入预测（2027-2032）&amp;（万元）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中国不同产品类型玻璃模具收入市场份额预测（2027-2032）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全球不同应用玻璃模具销量（2021-2026）&amp;（千套）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150： 全球不同应用玻璃模具销量市场份额（2021-2026）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全球不同应用玻璃模具销量预测（2027-2032）&amp;（千套）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152： 全球市场不同应用玻璃模具销量市场份额预测（2027-2032）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全球不同应用玻璃模具收入（2021-2026）&amp;（万元）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全球不同应用玻璃模具收入市场份额（2021-2026）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全球不同应用玻璃模具收入预测（2027-2032）&amp;（万元）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全球不同应用玻璃模具收入市场份额预测（2027-2032）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中国不同应用玻璃模具销量（2021-2026）&amp;（千套）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158： 中国不同应用玻璃模具销量市场份额（2021-2026）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中国不同应用玻璃模具销量预测（2027-2032）&amp;（千套）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160： 中国市场不同应用玻璃模具销量市场份额预测（2027-2032）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中国不同应用玻璃模具收入（2021-2026）&amp;（万元）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中国不同应用玻璃模具收入市场份额（2021-2026）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中国不同应用玻璃模具收入预测（2027-2032）&amp;（万元）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中国不同应用玻璃模具收入市场份额预测（2027-2032）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玻璃模具行业发展趋势</w:t>
      </w:r>
      <w:r>
        <w:rPr>
          <w:rFonts w:hint="eastAsia"/>
        </w:rPr>
        <w:br/>
      </w:r>
      <w:r>
        <w:rPr>
          <w:rFonts w:hint="eastAsia"/>
        </w:rPr>
        <w:t>　　表 166： 玻璃模具行业主要驱动因素</w:t>
      </w:r>
      <w:r>
        <w:rPr>
          <w:rFonts w:hint="eastAsia"/>
        </w:rPr>
        <w:br/>
      </w:r>
      <w:r>
        <w:rPr>
          <w:rFonts w:hint="eastAsia"/>
        </w:rPr>
        <w:t>　　表 167： 玻璃模具行业供应链分析</w:t>
      </w:r>
      <w:r>
        <w:rPr>
          <w:rFonts w:hint="eastAsia"/>
        </w:rPr>
        <w:br/>
      </w:r>
      <w:r>
        <w:rPr>
          <w:rFonts w:hint="eastAsia"/>
        </w:rPr>
        <w:t>　　表 168： 玻璃模具上游原料供应商</w:t>
      </w:r>
      <w:r>
        <w:rPr>
          <w:rFonts w:hint="eastAsia"/>
        </w:rPr>
        <w:br/>
      </w:r>
      <w:r>
        <w:rPr>
          <w:rFonts w:hint="eastAsia"/>
        </w:rPr>
        <w:t>　　表 169： 玻璃模具主要地区不同应用客户分析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玻璃模具典型经销商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玻璃模具产品图片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全球不同产品类型玻璃模具销售额2021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全球不同产品类型玻璃模具市场份额2025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普通铸铁模具产品图片</w:t>
      </w:r>
      <w:r>
        <w:rPr>
          <w:rFonts w:hint="eastAsia"/>
        </w:rPr>
        <w:br/>
      </w:r>
      <w:r>
        <w:rPr>
          <w:rFonts w:hint="eastAsia"/>
        </w:rPr>
        <w:t>　　图 5： 合金铸铁模具产品图片</w:t>
      </w:r>
      <w:r>
        <w:rPr>
          <w:rFonts w:hint="eastAsia"/>
        </w:rPr>
        <w:br/>
      </w:r>
      <w:r>
        <w:rPr>
          <w:rFonts w:hint="eastAsia"/>
        </w:rPr>
        <w:t>　　图 6： 其他材料模具产品图片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全球不同应用玻璃模具市场份额2025 &amp; 2032</w:t>
      </w:r>
      <w:r>
        <w:rPr>
          <w:rFonts w:hint="eastAsia"/>
        </w:rPr>
        <w:br/>
      </w:r>
      <w:r>
        <w:rPr>
          <w:rFonts w:hint="eastAsia"/>
        </w:rPr>
        <w:t>　　图 9： 饮料和葡萄酒领域</w:t>
      </w:r>
      <w:r>
        <w:rPr>
          <w:rFonts w:hint="eastAsia"/>
        </w:rPr>
        <w:br/>
      </w:r>
      <w:r>
        <w:rPr>
          <w:rFonts w:hint="eastAsia"/>
        </w:rPr>
        <w:t>　　图 10： 日用化工领域</w:t>
      </w:r>
      <w:r>
        <w:rPr>
          <w:rFonts w:hint="eastAsia"/>
        </w:rPr>
        <w:br/>
      </w:r>
      <w:r>
        <w:rPr>
          <w:rFonts w:hint="eastAsia"/>
        </w:rPr>
        <w:t>　　图 11： 商品工业领域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2025年全球前五大生产商玻璃模具市场份额</w:t>
      </w:r>
      <w:r>
        <w:rPr>
          <w:rFonts w:hint="eastAsia"/>
        </w:rPr>
        <w:br/>
      </w:r>
      <w:r>
        <w:rPr>
          <w:rFonts w:hint="eastAsia"/>
        </w:rPr>
        <w:t>　　图 14： 2025年全球玻璃模具第一梯队、第二梯队和第三梯队厂商及市场份额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全球玻璃模具产能、产量、产能利用率及发展趋势（2021-2032）&amp;（千套）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全球玻璃模具产量、需求量及发展趋势（2021-2032）&amp;（千套）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全球主要地区玻璃模具产量市场份额（2021-2032）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中国玻璃模具产能、产量、产能利用率及发展趋势（2021-2032）&amp;（千套）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19： 中国玻璃模具产量、市场需求量及发展趋势（2021-2032）&amp;（千套）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全球玻璃模具市场销售额及增长率：（2021-2032）&amp;（万元）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全球市场玻璃模具市场规模：2021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全球市场玻璃模具销量及增长率（2021-2032）&amp;（千套）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全球市场玻璃模具价格趋势（2021-2032）&amp;（元/套）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24： 全球主要地区玻璃模具销售收入（2021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全球主要地区玻璃模具销售收入市场份额（2021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北美市场玻璃模具销量及增长率（2021-2032）&amp;（千套）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北美市场玻璃模具收入及增长率（2021-2032）&amp;（万元）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欧洲市场玻璃模具销量及增长率（2021-2032）&amp;（千套）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欧洲市场玻璃模具收入及增长率（2021-2032）&amp;（万元）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中国市场玻璃模具销量及增长率（2021-2032）&amp;（千套）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中国市场玻璃模具收入及增长率（2021-2032）&amp;（万元）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日本市场玻璃模具销量及增长率（2021-2032）&amp;（千套）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日本市场玻璃模具收入及增长率（2021-2032）&amp;（万元）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东南亚市场玻璃模具销量及增长率（2021-2032）&amp;（千套）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东南亚市场玻璃模具收入及增长率（2021-2032）&amp;（万元）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印度市场玻璃模具销量及增长率（2021-2032）&amp;（千套）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印度市场玻璃模具收入及增长率（2021-2032）&amp;（万元）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南美市场玻璃模具销量及增长率（2021-2032）&amp;（千套）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南美市场玻璃模具收入及增长率（2021-2032）&amp;（万元）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中东市场玻璃模具销量及增长率（2021-2032）&amp;（千套）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中东市场玻璃模具收入及增长率（2021-2032）&amp;（万元）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全球不同产品类型玻璃模具价格走势（2021-2032）&amp;（元/套）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全球不同应用玻璃模具价格走势（2021-2032）&amp;（元/套）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44： 玻璃模具中国企业SWOT分析</w:t>
      </w:r>
      <w:r>
        <w:rPr>
          <w:rFonts w:hint="eastAsia"/>
        </w:rPr>
        <w:br/>
      </w:r>
      <w:r>
        <w:rPr>
          <w:rFonts w:hint="eastAsia"/>
        </w:rPr>
        <w:t>　　图 45： 玻璃模具产业链</w:t>
      </w:r>
      <w:r>
        <w:rPr>
          <w:rFonts w:hint="eastAsia"/>
        </w:rPr>
        <w:br/>
      </w:r>
      <w:r>
        <w:rPr>
          <w:rFonts w:hint="eastAsia"/>
        </w:rPr>
        <w:t>　　图 46： 玻璃模具行业采购模式分析</w:t>
      </w:r>
      <w:r>
        <w:rPr>
          <w:rFonts w:hint="eastAsia"/>
        </w:rPr>
        <w:br/>
      </w:r>
      <w:r>
        <w:rPr>
          <w:rFonts w:hint="eastAsia"/>
        </w:rPr>
        <w:t>　　图 47： 玻璃模具行业生产模式</w:t>
      </w:r>
      <w:r>
        <w:rPr>
          <w:rFonts w:hint="eastAsia"/>
        </w:rPr>
        <w:br/>
      </w:r>
      <w:r>
        <w:rPr>
          <w:rFonts w:hint="eastAsia"/>
        </w:rPr>
        <w:t>　　图 48： 玻璃模具行业销售模式分析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3910b6bf346e9" w:history="1">
        <w:r>
          <w:rPr>
            <w:rStyle w:val="Hyperlink"/>
          </w:rPr>
          <w:t>全球与中国玻璃模具行业市场调研及前景趋势报告（2026-2032年）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3910b6bf346e9" w:history="1">
        <w:r>
          <w:rPr>
            <w:rStyle w:val="Hyperlink"/>
          </w:rPr>
          <w:t>https://www.20087.com/9/96/BoLiMoJuDeXianZhuangYuQianJing.html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热点：玻璃模具制造过程、汽车玻璃模具、山东最大的玻璃瓶厂、玻璃模具堆焊机、东海模具、玻璃模具用什么材料最好、汽车玻璃模具、玻璃模具材料一般用什么牌号、玻璃模具怎么开模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be47bd2974cc3" w:history="1">
      <w:r>
        <w:rPr>
          <w:rStyle w:val="Hyperlink"/>
        </w:rPr>
        <w:t>全球与中国玻璃模具行业市场调研及前景趋势报告（2026-2032年）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BoLiMoJuDeXianZhuangYuQianJing.html" TargetMode="External" Id="R2dd3910b6bf3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BoLiMoJuDeXianZhuangYuQianJing.html" TargetMode="External" Id="R88bbe47bd297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2026-01-03T01:08:56Z</dcterms:created>
  <dcterms:modified xsi:type="dcterms:W3CDTF">2026-01-03T02:08:56Z</dcterms:modified>
  <dc:subject>全球与中国玻璃模具行业市场调研及前景趋势报告（2026-2032年）</dc:subject>
  <dc:title>全球与中国玻璃模具行业市场调研及前景趋势报告（2026-2032年）</dc:title>
  <cp:keywords>全球与中国玻璃模具行业市场调研及前景趋势报告（2026-2032年）</cp:keywords>
  <dc:description>全球与中国玻璃模具行业市场调研及前景趋势报告（2026-2032年）</dc:description>
</cp:coreProperties>
</file>