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f77e494642dc" w:history="1">
              <w:r>
                <w:rPr>
                  <w:rStyle w:val="Hyperlink"/>
                </w:rPr>
                <w:t>中国空气总管发展现状分析与前景趋势报告（2026-2032年）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f77e494642dc" w:history="1">
              <w:r>
                <w:rPr>
                  <w:rStyle w:val="Hyperlink"/>
                </w:rPr>
                <w:t>中国空气总管发展现状分析与前景趋势报告（2026-2032年）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f77e494642dc" w:history="1">
                <w:r>
                  <w:rPr>
                    <w:rStyle w:val="Hyperlink"/>
                  </w:rPr>
                  <w:t>https://www.20087.com/9/16/KongQiZongGuanShiChangQianJing.html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压缩空气系统的核心分配枢纽，广泛应用于工业制造、轨道交通、船舶及能源设施中，用于将空压机输出的洁净压缩空气高效、稳定地输送至各用气终端。主流产品采用无缝钢管或铝合金材质，集成过滤器、减压阀、流量计及多路分支接口，强调低泄漏率、耐压强度与模块化布局。在智能制造升级背景下，对空气总管的能效管理、状态监测与快速维护提出更高要求。然而，传统系统普遍存在压降大、冷凝水积聚、以及缺乏实时用气数据分析能力等问题，导致能源浪费与设备故障风险上升。</w:t>
      </w:r>
      <w:r>
        <w:rPr>
          <w:rFonts w:hint="eastAsia"/>
        </w:rPr>
        <w:br/>
      </w:r>
      <w:r>
        <w:rPr>
          <w:rFonts w:hint="eastAsia"/>
        </w:rPr>
        <w:t>　　未来，空气总管将向智能化、轻量化与绿色节能方向演进。市场调研网指出，嵌入式压力、湿度与流量传感器可构建全管网数字孪生模型，实现泄漏预警与负载优化；复合材料（如碳纤维增强铝）应用将减轻重量并提升抗腐蚀性。在工业互联网架构下，空气总管将与空压机群控系统联动，基于AI算法动态调节供气压力与启停策略，降低整体能耗。更深远趋势是发展“按需供气”微管网——结合分布式小型空压站，实现局部高精度气源供给。长远看，空气总管将从被动输配管道升级为压缩空气系统的智能调度中枢，在工业能效提升与碳减排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af77e494642dc" w:history="1">
        <w:r>
          <w:rPr>
            <w:rStyle w:val="Hyperlink"/>
          </w:rPr>
          <w:t>中国空气总管发展现状分析与前景趋势报告（2026-2032年）</w:t>
        </w:r>
      </w:hyperlink>
      <w:r>
        <w:rPr>
          <w:rFonts w:hint="eastAsia"/>
        </w:rPr>
        <w:t>》，2025年空气总管行业市场规模达 亿元，预计2032年市场规模将达 亿元，期间年均复合增长率（CAGR）达 %。报告依据国家统计局、相关行业协会及科研机构的详实资料数据，客观呈现了空气总管行业的市场规模、技术发展水平和竞争格局。报告分析了空气总管行业重点企业的市场表现，评估了当前技术路线的发展方向，并对空气总管市场趋势做出合理预测。通过梳理空气总管行业面临的机遇与风险，为企业和投资者了解市场动态、把握发展机会提供了数据支持和参考建议，有助于相关决策者更准确地判断空气总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空气总管市场概述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1.3 按照不同连接结构，空气总管主要可以分为如下几个类别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中国不同连接结构空气总管增长趋势2021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焊接式</w:t>
      </w:r>
      <w:r>
        <w:rPr>
          <w:rFonts w:hint="eastAsia"/>
        </w:rPr>
        <w:br/>
      </w:r>
      <w:r>
        <w:rPr>
          <w:rFonts w:hint="eastAsia"/>
        </w:rPr>
        <w:t>　　　　1.3.3 螺纹式</w:t>
      </w:r>
      <w:r>
        <w:rPr>
          <w:rFonts w:hint="eastAsia"/>
        </w:rPr>
        <w:br/>
      </w:r>
      <w:r>
        <w:rPr>
          <w:rFonts w:hint="eastAsia"/>
        </w:rPr>
        <w:t>　　　　1.3.4 法兰式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按照不同出口数量，空气总管主要可以分为如下几个类别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中国不同出口数量空气总管增长趋势2021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2–8路</w:t>
      </w:r>
      <w:r>
        <w:rPr>
          <w:rFonts w:hint="eastAsia"/>
        </w:rPr>
        <w:br/>
      </w:r>
      <w:r>
        <w:rPr>
          <w:rFonts w:hint="eastAsia"/>
        </w:rPr>
        <w:t>　　　　1.4.3 10-12路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从不同应用，空气总管主要包括如下几个方面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石油领域</w:t>
      </w:r>
      <w:r>
        <w:rPr>
          <w:rFonts w:hint="eastAsia"/>
        </w:rPr>
        <w:br/>
      </w:r>
      <w:r>
        <w:rPr>
          <w:rFonts w:hint="eastAsia"/>
        </w:rPr>
        <w:t>　　　　1.5.3 天然气领域</w:t>
      </w:r>
      <w:r>
        <w:rPr>
          <w:rFonts w:hint="eastAsia"/>
        </w:rPr>
        <w:br/>
      </w:r>
      <w:r>
        <w:rPr>
          <w:rFonts w:hint="eastAsia"/>
        </w:rPr>
        <w:t>　　　　1.5.4 石油化工领域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中国空气总管发展现状及未来趋势（2021-2032）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中国市场空气总管收入及增长率（2021-2032）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中国市场空气总管销量及增长率（2021-2032）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中国市场主要空气总管厂商分析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中国市场主要厂商空气总管销量及市场占有率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中国市场主要厂商空气总管销量（2021-2026）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中国市场主要厂商空气总管收入及市场占有率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中国市场主要厂商空气总管收入（2021-2026）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2025年中国市场主要厂商空气总管收入排名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中国市场主要厂商空气总管价格（2021-2026）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2.7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空气总管行业集中度分析：2025年中国Top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中国市场空气总管第一梯队、第二梯队和第三梯队厂商（品牌）及2025年市场份额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不同产品类型空气总管分析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中国市场不同产品类型空气总管规模（2021-2032）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中国市场不同产品类型空气总管规模预测（2027-2032）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不同应用空气总管分析</w:t>
      </w:r>
      <w:r>
        <w:rPr>
          <w:rFonts w:hint="eastAsia"/>
        </w:rPr>
        <w:br/>
      </w:r>
      <w:r>
        <w:rPr>
          <w:rFonts w:hint="eastAsia"/>
        </w:rPr>
        <w:t>　　5.1 中国市场不同应用空气总管销量（2021-2032）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中国市场不同应用空气总管规模（2021-2032）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中国市场不同应用空气总管规模预测（2027-2032）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空气总管行业发展分析---发展趋势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空气总管行业发展分析---厂商壁垒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空气总管行业发展分析---驱动因素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空气总管行业发展分析---制约因素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空气总管中国企业SWOT分析</w:t>
      </w:r>
      <w:r>
        <w:rPr>
          <w:rFonts w:hint="eastAsia"/>
        </w:rPr>
        <w:br/>
      </w:r>
      <w:r>
        <w:rPr>
          <w:rFonts w:hint="eastAsia"/>
        </w:rPr>
        <w:t>　　6.6 空气总管行业发展分析---行业政策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空气总管行业产业链简介</w:t>
      </w:r>
      <w:r>
        <w:rPr>
          <w:rFonts w:hint="eastAsia"/>
        </w:rPr>
        <w:br/>
      </w:r>
      <w:r>
        <w:rPr>
          <w:rFonts w:hint="eastAsia"/>
        </w:rPr>
        <w:t>　　7.2 空气总管产业链分析-上游</w:t>
      </w:r>
      <w:r>
        <w:rPr>
          <w:rFonts w:hint="eastAsia"/>
        </w:rPr>
        <w:br/>
      </w:r>
      <w:r>
        <w:rPr>
          <w:rFonts w:hint="eastAsia"/>
        </w:rPr>
        <w:t>　　7.3 空气总管产业链分析-中游</w:t>
      </w:r>
      <w:r>
        <w:rPr>
          <w:rFonts w:hint="eastAsia"/>
        </w:rPr>
        <w:br/>
      </w:r>
      <w:r>
        <w:rPr>
          <w:rFonts w:hint="eastAsia"/>
        </w:rPr>
        <w:t>　　7.4 空气总管产业链分析-下游</w:t>
      </w:r>
      <w:r>
        <w:rPr>
          <w:rFonts w:hint="eastAsia"/>
        </w:rPr>
        <w:br/>
      </w:r>
      <w:r>
        <w:rPr>
          <w:rFonts w:hint="eastAsia"/>
        </w:rPr>
        <w:t>　　7.5 空气总管行业采购模式</w:t>
      </w:r>
      <w:r>
        <w:rPr>
          <w:rFonts w:hint="eastAsia"/>
        </w:rPr>
        <w:br/>
      </w:r>
      <w:r>
        <w:rPr>
          <w:rFonts w:hint="eastAsia"/>
        </w:rPr>
        <w:t>　　7.6 空气总管行业生产模式</w:t>
      </w:r>
      <w:r>
        <w:rPr>
          <w:rFonts w:hint="eastAsia"/>
        </w:rPr>
        <w:br/>
      </w:r>
      <w:r>
        <w:rPr>
          <w:rFonts w:hint="eastAsia"/>
        </w:rPr>
        <w:t>　　7.7 空气总管行业销售模式及销售渠道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中国本土空气总管产能、产量分析</w:t>
      </w:r>
      <w:r>
        <w:rPr>
          <w:rFonts w:hint="eastAsia"/>
        </w:rPr>
        <w:br/>
      </w:r>
      <w:r>
        <w:rPr>
          <w:rFonts w:hint="eastAsia"/>
        </w:rPr>
        <w:t>　　8.1 中国空气总管供需现状及预测（2021-2032）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中国空气总管产量、市场需求量及发展趋势（2021-2032）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中国空气总管进出口分析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中国市场空气总管主要出口目的地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不同连接结构空气总管市场规模2021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不同出口数量空气总管市场规模2021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中国市场主要厂商空气总管收入份额（2021-2026）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2025年中国主要生产商空气总管收入排名（万元）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中国市场主要厂商空气总管价格（2021-2026）&amp;（元/件）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2025年中国市场空气总管主要厂商市场地位（第一梯队、第二梯队和第三梯队）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空气总管市场投资、并购等现状分析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中国市场不同产品类型空气总管规模（2021-2026）&amp;（万元）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中国市场不同产品类型空气总管规模市场份额（2021-2026）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中国市场不同产品类型空气总管规模预测（2027-2032）&amp;（万元）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中国市场不同产品类型空气总管规模市场份额预测（2027-2032）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中国市场不同应用空气总管规模（2021-2026）&amp;（万元）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中国市场不同应用空气总管规模市场份额（2021-2026）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中国市场不同应用空气总管规模预测（2027-2032）&amp;（万元）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中国市场不同应用空气总管规模市场份额预测（2027-2032）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空气总管行业发展分析---发展趋势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空气总管行业发展分析---厂商壁垒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空气总管行业发展分析---驱动因素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空气总管行业发展分析---制约因素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空气总管行业相关重点政策一览</w:t>
      </w:r>
      <w:r>
        <w:rPr>
          <w:rFonts w:hint="eastAsia"/>
        </w:rPr>
        <w:br/>
      </w:r>
      <w:r>
        <w:rPr>
          <w:rFonts w:hint="eastAsia"/>
        </w:rPr>
        <w:t>　　表 82： 空气总管行业供应链分析</w:t>
      </w:r>
      <w:r>
        <w:rPr>
          <w:rFonts w:hint="eastAsia"/>
        </w:rPr>
        <w:br/>
      </w:r>
      <w:r>
        <w:rPr>
          <w:rFonts w:hint="eastAsia"/>
        </w:rPr>
        <w:t>　　表 83： 空气总管上游原料供应商</w:t>
      </w:r>
      <w:r>
        <w:rPr>
          <w:rFonts w:hint="eastAsia"/>
        </w:rPr>
        <w:br/>
      </w:r>
      <w:r>
        <w:rPr>
          <w:rFonts w:hint="eastAsia"/>
        </w:rPr>
        <w:t>　　表 84： 空气总管行业主要下游客户</w:t>
      </w:r>
      <w:r>
        <w:rPr>
          <w:rFonts w:hint="eastAsia"/>
        </w:rPr>
        <w:br/>
      </w:r>
      <w:r>
        <w:rPr>
          <w:rFonts w:hint="eastAsia"/>
        </w:rPr>
        <w:t>　　表 85： 空气总管典型经销商</w:t>
      </w:r>
      <w:r>
        <w:rPr>
          <w:rFonts w:hint="eastAsia"/>
        </w:rPr>
        <w:br/>
      </w:r>
      <w:r>
        <w:rPr>
          <w:rFonts w:hint="eastAsia"/>
        </w:rPr>
        <w:t>　　表 86： 中国空气总管产量、销量、进口量及出口量（2021-2026）&amp;（千件）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中国空气总管产量、销量、进口量及出口量预测（2027-2032）&amp;（千件）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表 89： 中国市场空气总管主要出口目的地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空气总管产品图片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中国不同连接结构空气总管市场规模市场份额2025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焊接式产品图片</w:t>
      </w:r>
      <w:r>
        <w:rPr>
          <w:rFonts w:hint="eastAsia"/>
        </w:rPr>
        <w:br/>
      </w:r>
      <w:r>
        <w:rPr>
          <w:rFonts w:hint="eastAsia"/>
        </w:rPr>
        <w:t>　　图 7： 螺纹式产品图片</w:t>
      </w:r>
      <w:r>
        <w:rPr>
          <w:rFonts w:hint="eastAsia"/>
        </w:rPr>
        <w:br/>
      </w:r>
      <w:r>
        <w:rPr>
          <w:rFonts w:hint="eastAsia"/>
        </w:rPr>
        <w:t>　　图 8： 法兰式产品图片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中国不同出口数量空气总管市场规模市场份额2025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2–8路产品图片</w:t>
      </w:r>
      <w:r>
        <w:rPr>
          <w:rFonts w:hint="eastAsia"/>
        </w:rPr>
        <w:br/>
      </w:r>
      <w:r>
        <w:rPr>
          <w:rFonts w:hint="eastAsia"/>
        </w:rPr>
        <w:t>　　图 12： 10-12路产品图片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石油领域</w:t>
      </w:r>
      <w:r>
        <w:rPr>
          <w:rFonts w:hint="eastAsia"/>
        </w:rPr>
        <w:br/>
      </w:r>
      <w:r>
        <w:rPr>
          <w:rFonts w:hint="eastAsia"/>
        </w:rPr>
        <w:t>　　图 16： 天然气领域</w:t>
      </w:r>
      <w:r>
        <w:rPr>
          <w:rFonts w:hint="eastAsia"/>
        </w:rPr>
        <w:br/>
      </w:r>
      <w:r>
        <w:rPr>
          <w:rFonts w:hint="eastAsia"/>
        </w:rPr>
        <w:t>　　图 17： 石油化工领域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中国市场空气总管市场规模，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2025年中国市场主要厂商空气总管销量市场份额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2025年中国市场主要厂商空气总管收入市场份额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2025年中国市场前五大厂商空气总管市场份额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2025年中国市场空气总管第一梯队、第二梯队和第三梯队厂商（品牌）及市场份额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空气总管中国企业SWOT分析</w:t>
      </w:r>
      <w:r>
        <w:rPr>
          <w:rFonts w:hint="eastAsia"/>
        </w:rPr>
        <w:br/>
      </w:r>
      <w:r>
        <w:rPr>
          <w:rFonts w:hint="eastAsia"/>
        </w:rPr>
        <w:t>　　图 29： 空气总管产业链</w:t>
      </w:r>
      <w:r>
        <w:rPr>
          <w:rFonts w:hint="eastAsia"/>
        </w:rPr>
        <w:br/>
      </w:r>
      <w:r>
        <w:rPr>
          <w:rFonts w:hint="eastAsia"/>
        </w:rPr>
        <w:t>　　图 30： 空气总管行业采购模式分析</w:t>
      </w:r>
      <w:r>
        <w:rPr>
          <w:rFonts w:hint="eastAsia"/>
        </w:rPr>
        <w:br/>
      </w:r>
      <w:r>
        <w:rPr>
          <w:rFonts w:hint="eastAsia"/>
        </w:rPr>
        <w:t>　　图 31： 空气总管行业生产模式分析</w:t>
      </w:r>
      <w:r>
        <w:rPr>
          <w:rFonts w:hint="eastAsia"/>
        </w:rPr>
        <w:br/>
      </w:r>
      <w:r>
        <w:rPr>
          <w:rFonts w:hint="eastAsia"/>
        </w:rPr>
        <w:t>　　图 32： 空气总管行业销售模式分析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中国空气总管产量、市场需求量及发展趋势（2021-2032）&amp;（千件）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f77e494642dc" w:history="1">
        <w:r>
          <w:rPr>
            <w:rStyle w:val="Hyperlink"/>
          </w:rPr>
          <w:t>中国空气总管发展现状分析与前景趋势报告（2026-2032年）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f77e494642dc" w:history="1">
        <w:r>
          <w:rPr>
            <w:rStyle w:val="Hyperlink"/>
          </w:rPr>
          <w:t>https://www.20087.com/9/16/KongQiZongGuanShiChangQianJing.html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热点：空气管路、空气管线是什么意思、空气管征见于什么病、空气管作用、空气支管有什么作用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e0eb208504de9" w:history="1">
      <w:r>
        <w:rPr>
          <w:rStyle w:val="Hyperlink"/>
        </w:rPr>
        <w:t>中国空气总管发展现状分析与前景趋势报告（2026-2032年）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ongQiZongGuanShiChangQianJing.html" TargetMode="External" Id="R9c0af77e494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ongQiZongGuanShiChangQianJing.html" TargetMode="External" Id="Rca3e0eb20850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2026-03-04T08:29:23Z</dcterms:created>
  <dcterms:modified xsi:type="dcterms:W3CDTF">2026-03-04T09:29:23Z</dcterms:modified>
  <dc:subject>中国空气总管发展现状分析与前景趋势报告（2026-2032年）</dc:subject>
  <dc:title>中国空气总管发展现状分析与前景趋势报告（2026-2032年）</dc:title>
  <cp:keywords>中国空气总管发展现状分析与前景趋势报告（2026-2032年）</cp:keywords>
  <dc:description>中国空气总管发展现状分析与前景趋势报告（2026-2032年）</dc:description>
</cp:coreProperties>
</file>