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d66a2962b46ff" w:history="1">
              <w:r>
                <w:rPr>
                  <w:rStyle w:val="Hyperlink"/>
                </w:rPr>
                <w:t>2025-2031年中国高强板市场调研及前景预测报告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d66a2962b46ff" w:history="1">
              <w:r>
                <w:rPr>
                  <w:rStyle w:val="Hyperlink"/>
                </w:rPr>
                <w:t>2025-2031年中国高强板市场调研及前景预测报告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d66a2962b46ff" w:history="1">
                <w:r>
                  <w:rPr>
                    <w:rStyle w:val="Hyperlink"/>
                  </w:rPr>
                  <w:t>https://www.20087.com/2/66/GaoQiangBanShiChangFenXiBaoGao.html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板即高强度钢板，是汽车、建筑和航空航天等行业中广泛应用的材料，以其优异的强度重量比和良好的成型性著称。随着材料科学的进步，新一代高强板不仅在强度上有了突破，还在韧性、耐腐蚀性和焊接性能方面取得了改善。这得益于微合金化和热机械控制加工（TMCP）等先进制备技术的应用，使得高强板能够满足更高标准的工程需求。</w:t>
      </w:r>
      <w:r>
        <w:rPr>
          <w:rFonts w:hint="eastAsia"/>
        </w:rPr>
        <w:br/>
      </w:r>
      <w:r>
        <w:rPr>
          <w:rFonts w:hint="eastAsia"/>
        </w:rPr>
        <w:t>　　未来的高强板将朝着更轻、更强、更环保的方向发展。通过开发新的合金体系和优化微观结构，高强板将实现更高的强度和更低的密度，为轻量化设计提供支持。同时，采用环境友好型表面处理技术，高强板将减少有害物质的排放，符合绿色制造的要求。此外，随着增材制造（3D打印）技术的成熟，高强板将能够以更复杂和精细的几何形状制造，为产品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d66a2962b46ff" w:history="1">
        <w:r>
          <w:rPr>
            <w:rStyle w:val="Hyperlink"/>
          </w:rPr>
          <w:t>2025-2031年中国高强板市场调研及前景预测报告</w:t>
        </w:r>
      </w:hyperlink>
      <w:r>
        <w:rPr>
          <w:rFonts w:hint="eastAsia"/>
        </w:rPr>
        <w:t>》依托行业权威数据资源与调研资料，采用定量与定性相结合的研究方法，全面分析了我国高强板行业的现状及未来趋势。基于对高强板行业的长期跟踪与研究，报告为投资者提供了清晰的市场分析与趋势预测，帮助读者更好地理解高强板行业的投资价值。同时，报告结合高强板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中国高强板行业发展环境分析</w:t>
      </w:r>
      <w:r>
        <w:rPr>
          <w:rFonts w:hint="eastAsia"/>
        </w:rPr>
        <w:br/>
      </w:r>
      <w:r>
        <w:rPr>
          <w:rFonts w:hint="eastAsia"/>
        </w:rPr>
        <w:t>　　第一节 高强板行业经济环境分析</w:t>
      </w:r>
      <w:r>
        <w:rPr>
          <w:rFonts w:hint="eastAsia"/>
        </w:rPr>
        <w:br/>
      </w:r>
      <w:r>
        <w:rPr>
          <w:rFonts w:hint="eastAsia"/>
        </w:rPr>
        <w:t>　　第二节 高强板行业政策环境分析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高强板行业地位分析</w:t>
      </w:r>
      <w:r>
        <w:rPr>
          <w:rFonts w:hint="eastAsia"/>
        </w:rPr>
        <w:br/>
      </w:r>
      <w:r>
        <w:rPr>
          <w:rFonts w:hint="eastAsia"/>
        </w:rPr>
        <w:t>　　　　一、高强板行业对经济增长的影响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二、高强板行业对人民生活的影响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三、高强板行业关联度情况</w:t>
      </w:r>
      <w:r>
        <w:rPr>
          <w:rFonts w:hint="eastAsia"/>
        </w:rPr>
        <w:br/>
      </w:r>
      <w:r>
        <w:rPr>
          <w:rFonts w:hint="eastAsia"/>
        </w:rPr>
        <w:t>　　第四节 高强板行业"波特五力模型"分析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一、高强板行业内竞争</w:t>
      </w:r>
      <w:r>
        <w:rPr>
          <w:rFonts w:hint="eastAsia"/>
        </w:rPr>
        <w:br/>
      </w:r>
      <w:r>
        <w:rPr>
          <w:rFonts w:hint="eastAsia"/>
        </w:rPr>
        <w:t>　　　　二、高强板行业买方侃价能力</w:t>
      </w:r>
      <w:r>
        <w:rPr>
          <w:rFonts w:hint="eastAsia"/>
        </w:rPr>
        <w:br/>
      </w:r>
      <w:r>
        <w:rPr>
          <w:rFonts w:hint="eastAsia"/>
        </w:rPr>
        <w:t>　　　　三、高强板行业卖方侃价能力</w:t>
      </w:r>
      <w:r>
        <w:rPr>
          <w:rFonts w:hint="eastAsia"/>
        </w:rPr>
        <w:br/>
      </w:r>
      <w:r>
        <w:rPr>
          <w:rFonts w:hint="eastAsia"/>
        </w:rPr>
        <w:t>　　　　四、高强板行业进入威胁</w:t>
      </w:r>
      <w:r>
        <w:rPr>
          <w:rFonts w:hint="eastAsia"/>
        </w:rPr>
        <w:br/>
      </w:r>
      <w:r>
        <w:rPr>
          <w:rFonts w:hint="eastAsia"/>
        </w:rPr>
        <w:t>　　　　五、高强板行业替代威胁</w:t>
      </w:r>
      <w:r>
        <w:rPr>
          <w:rFonts w:hint="eastAsia"/>
        </w:rPr>
        <w:br/>
      </w:r>
      <w:r>
        <w:rPr>
          <w:rFonts w:hint="eastAsia"/>
        </w:rPr>
        <w:t>　　第五节 影响高强板行业发展的主要因素分析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高强板产业发展现状分析</w:t>
      </w:r>
      <w:r>
        <w:rPr>
          <w:rFonts w:hint="eastAsia"/>
        </w:rPr>
        <w:br/>
      </w:r>
      <w:r>
        <w:rPr>
          <w:rFonts w:hint="eastAsia"/>
        </w:rPr>
        <w:t>　　第一节 高强板产业链产品构成</w:t>
      </w:r>
      <w:r>
        <w:rPr>
          <w:rFonts w:hint="eastAsia"/>
        </w:rPr>
        <w:br/>
      </w:r>
      <w:r>
        <w:rPr>
          <w:rFonts w:hint="eastAsia"/>
        </w:rPr>
        <w:t>　　第二节 高强板产业特点</w:t>
      </w:r>
      <w:r>
        <w:rPr>
          <w:rFonts w:hint="eastAsia"/>
        </w:rPr>
        <w:br/>
      </w:r>
      <w:r>
        <w:rPr>
          <w:rFonts w:hint="eastAsia"/>
        </w:rPr>
        <w:t>　　　　一、高强板产业所处生命周期</w:t>
      </w:r>
      <w:r>
        <w:rPr>
          <w:rFonts w:hint="eastAsia"/>
        </w:rPr>
        <w:br/>
      </w:r>
      <w:r>
        <w:rPr>
          <w:rFonts w:hint="eastAsia"/>
        </w:rPr>
        <w:t>　　　　二、高强板产业季节性与周期性</w:t>
      </w:r>
      <w:r>
        <w:rPr>
          <w:rFonts w:hint="eastAsia"/>
        </w:rPr>
        <w:br/>
      </w:r>
      <w:r>
        <w:rPr>
          <w:rFonts w:hint="eastAsia"/>
        </w:rPr>
        <w:t>　　第三节 高强板产业竞争分析</w:t>
      </w:r>
      <w:r>
        <w:rPr>
          <w:rFonts w:hint="eastAsia"/>
        </w:rPr>
        <w:br/>
      </w:r>
      <w:r>
        <w:rPr>
          <w:rFonts w:hint="eastAsia"/>
        </w:rPr>
        <w:t>　　　　一、高强板企业集中度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高强板产业技术水平</w:t>
      </w:r>
      <w:r>
        <w:rPr>
          <w:rFonts w:hint="eastAsia"/>
        </w:rPr>
        <w:br/>
      </w:r>
      <w:r>
        <w:rPr>
          <w:rFonts w:hint="eastAsia"/>
        </w:rPr>
        <w:t>　　　　一、高强板技术发展路径</w:t>
      </w:r>
      <w:r>
        <w:rPr>
          <w:rFonts w:hint="eastAsia"/>
        </w:rPr>
        <w:br/>
      </w:r>
      <w:r>
        <w:rPr>
          <w:rFonts w:hint="eastAsia"/>
        </w:rPr>
        <w:t>　　　　二、当前高强板市场准入壁垒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2019-2024年高强板产业规模</w:t>
      </w:r>
      <w:r>
        <w:rPr>
          <w:rFonts w:hint="eastAsia"/>
        </w:rPr>
        <w:br/>
      </w:r>
      <w:r>
        <w:rPr>
          <w:rFonts w:hint="eastAsia"/>
        </w:rPr>
        <w:t>　　　　一、高强板产品产量</w:t>
      </w:r>
      <w:r>
        <w:rPr>
          <w:rFonts w:hint="eastAsia"/>
        </w:rPr>
        <w:br/>
      </w:r>
      <w:r>
        <w:rPr>
          <w:rFonts w:hint="eastAsia"/>
        </w:rPr>
        <w:t>　　　　二、高强板市场容量</w:t>
      </w:r>
      <w:r>
        <w:rPr>
          <w:rFonts w:hint="eastAsia"/>
        </w:rPr>
        <w:br/>
      </w:r>
      <w:r>
        <w:rPr>
          <w:rFonts w:hint="eastAsia"/>
        </w:rPr>
        <w:t>　　　　三、高强板行业进出口统计</w:t>
      </w:r>
      <w:r>
        <w:rPr>
          <w:rFonts w:hint="eastAsia"/>
        </w:rPr>
        <w:br/>
      </w:r>
      <w:r>
        <w:rPr>
          <w:rFonts w:hint="eastAsia"/>
        </w:rPr>
        <w:t>　　第六节 近期高强板产业政策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2025-2031年中国高强板行业需求与消费状况分析及预测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中国高强板消费者消费偏好调查分析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中国高强板消费者对其价格的敏感度分析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2019-2024年中国高强板产量统计分析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2019-2024年中国高强板消费量统计分析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2025-2031年中国高强板产量预测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高强板下游产业发展</w:t>
      </w:r>
      <w:r>
        <w:rPr>
          <w:rFonts w:hint="eastAsia"/>
        </w:rPr>
        <w:br/>
      </w:r>
      <w:r>
        <w:rPr>
          <w:rFonts w:hint="eastAsia"/>
        </w:rPr>
        <w:t>　　第一节 高强板下游产业构成</w:t>
      </w:r>
      <w:r>
        <w:rPr>
          <w:rFonts w:hint="eastAsia"/>
        </w:rPr>
        <w:br/>
      </w:r>
      <w:r>
        <w:rPr>
          <w:rFonts w:hint="eastAsia"/>
        </w:rPr>
        <w:t>　　第二节 高强板下游细分市场（一）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二、2019-2024年高强板产品消费量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高强板下游细分市场（二）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二、2019-2024年高强板产品消费量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高强板下游产业竞争能力比较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2025-2031年中国高强板行业市场规模分析及预测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中国高强板市场结构分析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2019-2024年中国高强板行业市场规模分析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中国高强板行业区域市场规模分析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一、**地区高强板市场规模分析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二、**地区高强板市场规模分析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三、**地区高强板市场规模分析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四、**地区高强板市场规模分析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五、**地区高强板市场规模分析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2025-2031年中国高强板行业市场规模预测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当前高强板产业链整合形势</w:t>
      </w:r>
      <w:r>
        <w:rPr>
          <w:rFonts w:hint="eastAsia"/>
        </w:rPr>
        <w:br/>
      </w:r>
      <w:r>
        <w:rPr>
          <w:rFonts w:hint="eastAsia"/>
        </w:rPr>
        <w:t>　　第二节 高强板产业链整合策略选择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不同高强板企业在产业链整合中的威胁与机遇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不同高强板企业参与产业链整合的策略选择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不同地区高强板产业链整合策略差异分析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高强板企业存在问题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典型高强板企业资源整合策略分析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高强板企业信息化管理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高强板企业资源整合经典案例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2025-2031年中国高强板行业市场价格分析及预测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2019-2024年中国高强板行业平均价格趋向分析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2025-2031年中国高强板行业价格趋向预测分析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高强板企业发展调研分析</w:t>
      </w:r>
      <w:r>
        <w:rPr>
          <w:rFonts w:hint="eastAsia"/>
        </w:rPr>
        <w:br/>
      </w:r>
      <w:r>
        <w:rPr>
          <w:rFonts w:hint="eastAsia"/>
        </w:rPr>
        <w:t>　　第一节 高强板企业（一）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高强板企业（六）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中国高强板行业投资价值与投资策略咨询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高强板行业SWOT模型分析</w:t>
      </w:r>
      <w:r>
        <w:rPr>
          <w:rFonts w:hint="eastAsia"/>
        </w:rPr>
        <w:br/>
      </w:r>
      <w:r>
        <w:rPr>
          <w:rFonts w:hint="eastAsia"/>
        </w:rPr>
        <w:t>　　　　一、高强板行业优势分析</w:t>
      </w:r>
      <w:r>
        <w:rPr>
          <w:rFonts w:hint="eastAsia"/>
        </w:rPr>
        <w:br/>
      </w:r>
      <w:r>
        <w:rPr>
          <w:rFonts w:hint="eastAsia"/>
        </w:rPr>
        <w:t>　　　　二、高强板行业劣势分析</w:t>
      </w:r>
      <w:r>
        <w:rPr>
          <w:rFonts w:hint="eastAsia"/>
        </w:rPr>
        <w:br/>
      </w:r>
      <w:r>
        <w:rPr>
          <w:rFonts w:hint="eastAsia"/>
        </w:rPr>
        <w:t>　　　　三、高强板行业机会分析</w:t>
      </w:r>
      <w:r>
        <w:rPr>
          <w:rFonts w:hint="eastAsia"/>
        </w:rPr>
        <w:br/>
      </w:r>
      <w:r>
        <w:rPr>
          <w:rFonts w:hint="eastAsia"/>
        </w:rPr>
        <w:t>　　　　四、高强板行业风险分析</w:t>
      </w:r>
      <w:r>
        <w:rPr>
          <w:rFonts w:hint="eastAsia"/>
        </w:rPr>
        <w:br/>
      </w:r>
      <w:r>
        <w:rPr>
          <w:rFonts w:hint="eastAsia"/>
        </w:rPr>
        <w:t>　　第二节 高强板行业投资价值分析</w:t>
      </w:r>
      <w:r>
        <w:rPr>
          <w:rFonts w:hint="eastAsia"/>
        </w:rPr>
        <w:br/>
      </w:r>
      <w:r>
        <w:rPr>
          <w:rFonts w:hint="eastAsia"/>
        </w:rPr>
        <w:t>　　　　一、高强板行业发展前景分析</w:t>
      </w:r>
      <w:r>
        <w:rPr>
          <w:rFonts w:hint="eastAsia"/>
        </w:rPr>
        <w:br/>
      </w:r>
      <w:r>
        <w:rPr>
          <w:rFonts w:hint="eastAsia"/>
        </w:rPr>
        <w:t>　　　　二、高强板行业投资机会分析</w:t>
      </w:r>
      <w:r>
        <w:rPr>
          <w:rFonts w:hint="eastAsia"/>
        </w:rPr>
        <w:br/>
      </w:r>
      <w:r>
        <w:rPr>
          <w:rFonts w:hint="eastAsia"/>
        </w:rPr>
        <w:t>　　第三节 高强板行业投资风险分析</w:t>
      </w:r>
      <w:r>
        <w:rPr>
          <w:rFonts w:hint="eastAsia"/>
        </w:rPr>
        <w:br/>
      </w:r>
      <w:r>
        <w:rPr>
          <w:rFonts w:hint="eastAsia"/>
        </w:rPr>
        <w:t>　　　　一、高强板行业市场竞争风险</w:t>
      </w:r>
      <w:r>
        <w:rPr>
          <w:rFonts w:hint="eastAsia"/>
        </w:rPr>
        <w:br/>
      </w:r>
      <w:r>
        <w:rPr>
          <w:rFonts w:hint="eastAsia"/>
        </w:rPr>
        <w:t>　　　　二、高强板行业原材料压力风险分析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三、高强板行业技术风险分析</w:t>
      </w:r>
      <w:r>
        <w:rPr>
          <w:rFonts w:hint="eastAsia"/>
        </w:rPr>
        <w:br/>
      </w:r>
      <w:r>
        <w:rPr>
          <w:rFonts w:hint="eastAsia"/>
        </w:rPr>
        <w:t>　　　　四、高强板行业政策和体制风险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五、高强板行业外资进入现状及对未来市场的威胁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高强板行业投资策略分析</w:t>
      </w:r>
      <w:r>
        <w:rPr>
          <w:rFonts w:hint="eastAsia"/>
        </w:rPr>
        <w:br/>
      </w:r>
      <w:r>
        <w:rPr>
          <w:rFonts w:hint="eastAsia"/>
        </w:rPr>
        <w:t>　　　　一、高强板行业重点投资品种分析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二、高强板行业重点投资地区分析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高强板发展前景预测</w:t>
      </w:r>
      <w:r>
        <w:rPr>
          <w:rFonts w:hint="eastAsia"/>
        </w:rPr>
        <w:br/>
      </w:r>
      <w:r>
        <w:rPr>
          <w:rFonts w:hint="eastAsia"/>
        </w:rPr>
        <w:t>　　第一节 高强板行业发展趋势预测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2025-2031年高强板行业市场容量预测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未来影响高强板行业发展的主要因素分析预测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未来高强板企业竞争格局</w:t>
      </w:r>
      <w:r>
        <w:rPr>
          <w:rFonts w:hint="eastAsia"/>
        </w:rPr>
        <w:br/>
      </w:r>
      <w:r>
        <w:rPr>
          <w:rFonts w:hint="eastAsia"/>
        </w:rPr>
        <w:t>　　第五节 高强板行业资源整合趋势</w:t>
      </w:r>
      <w:r>
        <w:rPr>
          <w:rFonts w:hint="eastAsia"/>
        </w:rPr>
        <w:br/>
      </w:r>
      <w:r>
        <w:rPr>
          <w:rFonts w:hint="eastAsia"/>
        </w:rPr>
        <w:t>　　第六节 高强板产业链竞争态势发展预测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高强板行业竞争结构分析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高强板行业集中度分析</w:t>
      </w:r>
      <w:r>
        <w:rPr>
          <w:rFonts w:hint="eastAsia"/>
        </w:rPr>
        <w:br/>
      </w:r>
      <w:r>
        <w:rPr>
          <w:rFonts w:hint="eastAsia"/>
        </w:rPr>
        <w:t>　　　　一、高强板市场集中度分析</w:t>
      </w:r>
      <w:r>
        <w:rPr>
          <w:rFonts w:hint="eastAsia"/>
        </w:rPr>
        <w:br/>
      </w:r>
      <w:r>
        <w:rPr>
          <w:rFonts w:hint="eastAsia"/>
        </w:rPr>
        <w:t>　　　　二、高强板企业集中度分析</w:t>
      </w:r>
      <w:r>
        <w:rPr>
          <w:rFonts w:hint="eastAsia"/>
        </w:rPr>
        <w:br/>
      </w:r>
      <w:r>
        <w:rPr>
          <w:rFonts w:hint="eastAsia"/>
        </w:rPr>
        <w:t>　　　　三、高强板区域集中度分析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2025-2031年中国高强板行业投资风险预警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高强板行业类别</w:t>
      </w:r>
      <w:r>
        <w:rPr>
          <w:rFonts w:hint="eastAsia"/>
        </w:rPr>
        <w:br/>
      </w:r>
      <w:r>
        <w:rPr>
          <w:rFonts w:hint="eastAsia"/>
        </w:rPr>
        <w:t>　　图表 高强板行业产业链调研</w:t>
      </w:r>
      <w:r>
        <w:rPr>
          <w:rFonts w:hint="eastAsia"/>
        </w:rPr>
        <w:br/>
      </w:r>
      <w:r>
        <w:rPr>
          <w:rFonts w:hint="eastAsia"/>
        </w:rPr>
        <w:t>　　图表 高强板行业现状</w:t>
      </w:r>
      <w:r>
        <w:rPr>
          <w:rFonts w:hint="eastAsia"/>
        </w:rPr>
        <w:br/>
      </w:r>
      <w:r>
        <w:rPr>
          <w:rFonts w:hint="eastAsia"/>
        </w:rPr>
        <w:t>　　图表 高强板行业标准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2025年中国高强板行业产能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2019-2024年中国高强板行业产量统计</w:t>
      </w:r>
      <w:r>
        <w:rPr>
          <w:rFonts w:hint="eastAsia"/>
        </w:rPr>
        <w:br/>
      </w:r>
      <w:r>
        <w:rPr>
          <w:rFonts w:hint="eastAsia"/>
        </w:rPr>
        <w:t>　　图表 高强板行业动态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2019-2024年中国高强板市场需求量</w:t>
      </w:r>
      <w:r>
        <w:rPr>
          <w:rFonts w:hint="eastAsia"/>
        </w:rPr>
        <w:br/>
      </w:r>
      <w:r>
        <w:rPr>
          <w:rFonts w:hint="eastAsia"/>
        </w:rPr>
        <w:t>　　图表 2025年中国高强板行业需求区域调研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2019-2024年中国高强板行情</w:t>
      </w:r>
      <w:r>
        <w:rPr>
          <w:rFonts w:hint="eastAsia"/>
        </w:rPr>
        <w:br/>
      </w:r>
      <w:r>
        <w:rPr>
          <w:rFonts w:hint="eastAsia"/>
        </w:rPr>
        <w:t>　　图表 2019-2024年中国高强板价格走势图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**地区高强板市场规模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</w:t>
      </w:r>
      <w:r>
        <w:rPr>
          <w:rFonts w:hint="eastAsia"/>
        </w:rPr>
        <w:br/>
      </w:r>
      <w:r>
        <w:rPr>
          <w:rFonts w:hint="eastAsia"/>
        </w:rPr>
        <w:t>　　图表 **地区高强板市场调研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**地区高强板市场规模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</w:t>
      </w:r>
      <w:r>
        <w:rPr>
          <w:rFonts w:hint="eastAsia"/>
        </w:rPr>
        <w:br/>
      </w:r>
      <w:r>
        <w:rPr>
          <w:rFonts w:hint="eastAsia"/>
        </w:rPr>
        <w:t>　　图表 **地区高强板市场调研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高强板行业竞争对手分析</w:t>
      </w:r>
      <w:r>
        <w:rPr>
          <w:rFonts w:hint="eastAsia"/>
        </w:rPr>
        <w:br/>
      </w:r>
      <w:r>
        <w:rPr>
          <w:rFonts w:hint="eastAsia"/>
        </w:rPr>
        <w:t>　　图表 高强板重点企业（一）基本信息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2025-2031年中国高强板行业市场规模预测</w:t>
      </w:r>
      <w:r>
        <w:rPr>
          <w:rFonts w:hint="eastAsia"/>
        </w:rPr>
        <w:br/>
      </w:r>
      <w:r>
        <w:rPr>
          <w:rFonts w:hint="eastAsia"/>
        </w:rPr>
        <w:t>　　图表 高强板行业准入条件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d66a2962b46ff" w:history="1">
        <w:r>
          <w:rPr>
            <w:rStyle w:val="Hyperlink"/>
          </w:rPr>
          <w:t>2025-2031年中国高强板市场调研及前景预测报告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d66a2962b46ff" w:history="1">
        <w:r>
          <w:rPr>
            <w:rStyle w:val="Hyperlink"/>
          </w:rPr>
          <w:t>https://www.20087.com/2/66/GaoQiangBanShiChangFenXiBaoGao.html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热点：高强板一般是什么材质、高强板材质、补强板图片、高强板都有哪些、q460c高强板是什么材料、高强板用什么焊丝焊、高强板Q550、高强板和普通板的区别、兼强板价格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4e6856fb4729" w:history="1">
      <w:r>
        <w:rPr>
          <w:rStyle w:val="Hyperlink"/>
        </w:rPr>
        <w:t>2025-2031年中国高强板市场调研及前景预测报告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oQiangBanShiChangFenXiBaoGao.html" TargetMode="External" Id="R9ecd66a2962b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oQiangBanShiChangFenXiBaoGao.html" TargetMode="External" Id="R0b924e6856fb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2024-11-05T05:39:00Z</dcterms:created>
  <dcterms:modified xsi:type="dcterms:W3CDTF">2024-11-05T06:39:00Z</dcterms:modified>
  <dc:subject>2025-2031年中国高强板市场调研及前景预测报告</dc:subject>
  <dc:title>2025-2031年中国高强板市场调研及前景预测报告</dc:title>
  <cp:keywords>2025-2031年中国高强板市场调研及前景预测报告</cp:keywords>
  <dc:description>2025-2031年中国高强板市场调研及前景预测报告</dc:description>
</cp:coreProperties>
</file>