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0abc1febd4ff6" w:history="1">
              <w:r>
                <w:rPr>
                  <w:rStyle w:val="Hyperlink"/>
                </w:rPr>
                <w:t>2023-2029年中国插销市场现状调研及发展前景分析报告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0abc1febd4ff6" w:history="1">
              <w:r>
                <w:rPr>
                  <w:rStyle w:val="Hyperlink"/>
                </w:rPr>
                <w:t>2023-2029年中国插销市场现状调研及发展前景分析报告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0abc1febd4ff6" w:history="1">
                <w:r>
                  <w:rPr>
                    <w:rStyle w:val="Hyperlink"/>
                  </w:rPr>
                  <w:t>https://www.20087.com/A/86/ChaXiaoFaZhanQuShi.html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销是一种简单但重要的紧固件，近年来随着制造业的发展和产品质量要求的提高而市场需求持续增长。目前，插销不仅在材料强度、防腐蚀性方面有所提升，而且在设计多样性和使用便捷性方面也实现了优化。随着新材料技术的应用，一些插销开始采用高强度合金材料，提高了其承载能力和使用寿命。</w:t>
      </w:r>
      <w:r>
        <w:rPr>
          <w:rFonts w:hint="eastAsia"/>
        </w:rPr>
        <w:br/>
      </w:r>
      <w:r>
        <w:rPr>
          <w:rFonts w:hint="eastAsia"/>
        </w:rPr>
        <w:t>　　未来，插销市场将持续增长。一方面，随着制造业的转型升级和技术进步，对于高性能、多样化的插销需求将持续增加；另一方面，随着材料科学的发展，插销将更加注重提高其综合性能，如提高耐磨性和耐腐蚀性。此外，随着智能制造技术的应用，集成更多智能元素的插销将成为市场的新趋势，如具备自锁功能的智能插销。</w:t>
      </w:r>
      <w:r>
        <w:rPr>
          <w:rFonts w:hint="eastAsia"/>
        </w:rPr>
        <w:br/>
      </w:r>
      <w:r>
        <w:rPr>
          <w:rFonts w:hint="eastAsia"/>
        </w:rPr>
        <w:t>　　插销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插销行业的整体及其相关子行业的运行情况，并对未来插销行业的发展趋势和前景进行分析和预测。</w:t>
      </w:r>
      <w:r>
        <w:rPr>
          <w:rFonts w:hint="eastAsia"/>
        </w:rPr>
        <w:br/>
      </w:r>
      <w:r>
        <w:rPr>
          <w:rFonts w:hint="eastAsia"/>
        </w:rPr>
        <w:t>　　《</w:t>
      </w:r>
      <w:hyperlink r:id="R6410abc1febd4ff6" w:history="1">
        <w:r>
          <w:rPr>
            <w:rStyle w:val="Hyperlink"/>
          </w:rPr>
          <w:t>2023-2029年中国插销市场现状调研及发展前景分析报告</w:t>
        </w:r>
      </w:hyperlink>
      <w:r>
        <w:rPr>
          <w:rFonts w:hint="eastAsia"/>
        </w:rPr>
        <w:t>》数据及时全面、图表丰富、反映直观，在对市场发展现状和趋势进行深度分析和预测的基础上，研究了插销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2022-2023年中国插销行业发展状况综述</w:t>
      </w:r>
      <w:r>
        <w:rPr>
          <w:rFonts w:hint="eastAsia"/>
        </w:rPr>
        <w:br/>
      </w:r>
      <w:r>
        <w:rPr>
          <w:rFonts w:hint="eastAsia"/>
        </w:rPr>
        <w:t>　　第一节 中国插销行业简介</w:t>
      </w:r>
      <w:r>
        <w:rPr>
          <w:rFonts w:hint="eastAsia"/>
        </w:rPr>
        <w:br/>
      </w:r>
      <w:r>
        <w:rPr>
          <w:rFonts w:hint="eastAsia"/>
        </w:rPr>
        <w:t>　　　　一、插销行业的界定及分类</w:t>
      </w:r>
      <w:r>
        <w:rPr>
          <w:rFonts w:hint="eastAsia"/>
        </w:rPr>
        <w:br/>
      </w:r>
      <w:r>
        <w:rPr>
          <w:rFonts w:hint="eastAsia"/>
        </w:rPr>
        <w:t>　　　　二、插销行业的特征</w:t>
      </w:r>
      <w:r>
        <w:rPr>
          <w:rFonts w:hint="eastAsia"/>
        </w:rPr>
        <w:br/>
      </w:r>
      <w:r>
        <w:rPr>
          <w:rFonts w:hint="eastAsia"/>
        </w:rPr>
        <w:t>　　　　三、插销的主要用途</w:t>
      </w:r>
      <w:r>
        <w:rPr>
          <w:rFonts w:hint="eastAsia"/>
        </w:rPr>
        <w:br/>
      </w:r>
      <w:r>
        <w:rPr>
          <w:rFonts w:hint="eastAsia"/>
        </w:rPr>
        <w:t>　　第二节 插销行业相关政策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中国插销行业发展状况</w:t>
      </w:r>
      <w:r>
        <w:rPr>
          <w:rFonts w:hint="eastAsia"/>
        </w:rPr>
        <w:br/>
      </w:r>
      <w:r>
        <w:rPr>
          <w:rFonts w:hint="eastAsia"/>
        </w:rPr>
        <w:t>　　　　一、中国插销行业发展历程</w:t>
      </w:r>
      <w:r>
        <w:rPr>
          <w:rFonts w:hint="eastAsia"/>
        </w:rPr>
        <w:br/>
      </w:r>
      <w:r>
        <w:rPr>
          <w:rFonts w:hint="eastAsia"/>
        </w:rPr>
        <w:t>　　　　二、中国插销行业发展面临的问题</w:t>
      </w:r>
      <w:r>
        <w:rPr>
          <w:rFonts w:hint="eastAsia"/>
        </w:rPr>
        <w:br/>
      </w:r>
      <w:r>
        <w:rPr>
          <w:rFonts w:hint="eastAsia"/>
        </w:rPr>
        <w:br/>
      </w:r>
      <w:r>
        <w:rPr>
          <w:rFonts w:hint="eastAsia"/>
        </w:rPr>
        <w:t>第二章 2022-2023年中国插销生产现状分析</w:t>
      </w:r>
      <w:r>
        <w:rPr>
          <w:rFonts w:hint="eastAsia"/>
        </w:rPr>
        <w:br/>
      </w:r>
      <w:r>
        <w:rPr>
          <w:rFonts w:hint="eastAsia"/>
        </w:rPr>
        <w:t>　　第一节 插销行业总体规模</w:t>
      </w:r>
      <w:r>
        <w:rPr>
          <w:rFonts w:hint="eastAsia"/>
        </w:rPr>
        <w:br/>
      </w:r>
      <w:r>
        <w:rPr>
          <w:rFonts w:hint="eastAsia"/>
        </w:rPr>
        <w:t>　　第一节 插销产能概况</w:t>
      </w:r>
      <w:r>
        <w:rPr>
          <w:rFonts w:hint="eastAsia"/>
        </w:rPr>
        <w:br/>
      </w:r>
      <w:r>
        <w:rPr>
          <w:rFonts w:hint="eastAsia"/>
        </w:rPr>
        <w:t>　　　　一、2018-2023年插销产能分析</w:t>
      </w:r>
      <w:r>
        <w:rPr>
          <w:rFonts w:hint="eastAsia"/>
        </w:rPr>
        <w:br/>
      </w:r>
      <w:r>
        <w:rPr>
          <w:rFonts w:hint="eastAsia"/>
        </w:rPr>
        <w:t>　　　　二、2023-2029年插销产能预测</w:t>
      </w:r>
      <w:r>
        <w:rPr>
          <w:rFonts w:hint="eastAsia"/>
        </w:rPr>
        <w:br/>
      </w:r>
      <w:r>
        <w:rPr>
          <w:rFonts w:hint="eastAsia"/>
        </w:rPr>
        <w:t>　　第三节 插销市场容量概况</w:t>
      </w:r>
      <w:r>
        <w:rPr>
          <w:rFonts w:hint="eastAsia"/>
        </w:rPr>
        <w:br/>
      </w:r>
      <w:r>
        <w:rPr>
          <w:rFonts w:hint="eastAsia"/>
        </w:rPr>
        <w:t>　　　　一、2018-2023年插销市场容量分析</w:t>
      </w:r>
      <w:r>
        <w:rPr>
          <w:rFonts w:hint="eastAsia"/>
        </w:rPr>
        <w:br/>
      </w:r>
      <w:r>
        <w:rPr>
          <w:rFonts w:hint="eastAsia"/>
        </w:rPr>
        <w:t>　　　　二、插销产能配置与产能利用率调查</w:t>
      </w:r>
      <w:r>
        <w:rPr>
          <w:rFonts w:hint="eastAsia"/>
        </w:rPr>
        <w:br/>
      </w:r>
      <w:r>
        <w:rPr>
          <w:rFonts w:hint="eastAsia"/>
        </w:rPr>
        <w:t>　　　　三、2023-2029年插销市场容量预测</w:t>
      </w:r>
      <w:r>
        <w:rPr>
          <w:rFonts w:hint="eastAsia"/>
        </w:rPr>
        <w:br/>
      </w:r>
      <w:r>
        <w:rPr>
          <w:rFonts w:hint="eastAsia"/>
        </w:rPr>
        <w:t>　　第四节 插销产业的生命周期分析</w:t>
      </w:r>
      <w:r>
        <w:rPr>
          <w:rFonts w:hint="eastAsia"/>
        </w:rPr>
        <w:br/>
      </w:r>
      <w:r>
        <w:rPr>
          <w:rFonts w:hint="eastAsia"/>
        </w:rPr>
        <w:t>　　第五节 插销产业供需情况</w:t>
      </w:r>
      <w:r>
        <w:rPr>
          <w:rFonts w:hint="eastAsia"/>
        </w:rPr>
        <w:br/>
      </w:r>
      <w:r>
        <w:rPr>
          <w:rFonts w:hint="eastAsia"/>
        </w:rPr>
        <w:br/>
      </w:r>
      <w:r>
        <w:rPr>
          <w:rFonts w:hint="eastAsia"/>
        </w:rPr>
        <w:t>第三章 插销产品市场供需分析</w:t>
      </w:r>
      <w:r>
        <w:rPr>
          <w:rFonts w:hint="eastAsia"/>
        </w:rPr>
        <w:br/>
      </w:r>
      <w:r>
        <w:rPr>
          <w:rFonts w:hint="eastAsia"/>
        </w:rPr>
        <w:t>　　第一节 插销市场特征分析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插销市场需求情况分析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插销市场供给情况分析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插销市场供给平衡性分析</w:t>
      </w:r>
      <w:r>
        <w:rPr>
          <w:rFonts w:hint="eastAsia"/>
        </w:rPr>
        <w:br/>
      </w:r>
      <w:r>
        <w:rPr>
          <w:rFonts w:hint="eastAsia"/>
        </w:rPr>
        <w:br/>
      </w:r>
      <w:r>
        <w:rPr>
          <w:rFonts w:hint="eastAsia"/>
        </w:rPr>
        <w:t>第四章 插销行业竞争绩效分析</w:t>
      </w:r>
      <w:r>
        <w:rPr>
          <w:rFonts w:hint="eastAsia"/>
        </w:rPr>
        <w:br/>
      </w:r>
      <w:r>
        <w:rPr>
          <w:rFonts w:hint="eastAsia"/>
        </w:rPr>
        <w:t>　　第一节 插销行业总体效益水平分析</w:t>
      </w:r>
      <w:r>
        <w:rPr>
          <w:rFonts w:hint="eastAsia"/>
        </w:rPr>
        <w:br/>
      </w:r>
      <w:r>
        <w:rPr>
          <w:rFonts w:hint="eastAsia"/>
        </w:rPr>
        <w:t>　　第二节 插销行业产业集中度分析</w:t>
      </w:r>
      <w:r>
        <w:rPr>
          <w:rFonts w:hint="eastAsia"/>
        </w:rPr>
        <w:br/>
      </w:r>
      <w:r>
        <w:rPr>
          <w:rFonts w:hint="eastAsia"/>
        </w:rPr>
        <w:t>　　第三节 插销行业不同所有制企业绩效分析</w:t>
      </w:r>
      <w:r>
        <w:rPr>
          <w:rFonts w:hint="eastAsia"/>
        </w:rPr>
        <w:br/>
      </w:r>
      <w:r>
        <w:rPr>
          <w:rFonts w:hint="eastAsia"/>
        </w:rPr>
        <w:t>　　第四节 插销行业不同规模企业绩效分析</w:t>
      </w:r>
      <w:r>
        <w:rPr>
          <w:rFonts w:hint="eastAsia"/>
        </w:rPr>
        <w:br/>
      </w:r>
      <w:r>
        <w:rPr>
          <w:rFonts w:hint="eastAsia"/>
        </w:rPr>
        <w:t>　　第五节 插销市场分销体系分析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插销产业投资策略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中国插销行情走势及影响要素分析</w:t>
      </w:r>
      <w:r>
        <w:rPr>
          <w:rFonts w:hint="eastAsia"/>
        </w:rPr>
        <w:br/>
      </w:r>
      <w:r>
        <w:rPr>
          <w:rFonts w:hint="eastAsia"/>
        </w:rPr>
        <w:t>　　第一节 2018-2023年中国插销行情走势回顾</w:t>
      </w:r>
      <w:r>
        <w:rPr>
          <w:rFonts w:hint="eastAsia"/>
        </w:rPr>
        <w:br/>
      </w:r>
      <w:r>
        <w:rPr>
          <w:rFonts w:hint="eastAsia"/>
        </w:rPr>
        <w:t>　　第二节 中国插销当前市场行情分析</w:t>
      </w:r>
      <w:r>
        <w:rPr>
          <w:rFonts w:hint="eastAsia"/>
        </w:rPr>
        <w:br/>
      </w:r>
      <w:r>
        <w:rPr>
          <w:rFonts w:hint="eastAsia"/>
        </w:rPr>
        <w:t>　　第三节 影响插销市场行情的要素</w:t>
      </w:r>
      <w:r>
        <w:rPr>
          <w:rFonts w:hint="eastAsia"/>
        </w:rPr>
        <w:br/>
      </w:r>
      <w:r>
        <w:rPr>
          <w:rFonts w:hint="eastAsia"/>
        </w:rPr>
        <w:t>　　第四节 价格风险规避策略研究</w:t>
      </w:r>
      <w:r>
        <w:rPr>
          <w:rFonts w:hint="eastAsia"/>
        </w:rPr>
        <w:br/>
      </w:r>
      <w:r>
        <w:rPr>
          <w:rFonts w:hint="eastAsia"/>
        </w:rPr>
        <w:t>　　第五节 2023-2029年中国插销行情走势预测</w:t>
      </w:r>
      <w:r>
        <w:rPr>
          <w:rFonts w:hint="eastAsia"/>
        </w:rPr>
        <w:br/>
      </w:r>
      <w:r>
        <w:rPr>
          <w:rFonts w:hint="eastAsia"/>
        </w:rPr>
        <w:br/>
      </w:r>
      <w:r>
        <w:rPr>
          <w:rFonts w:hint="eastAsia"/>
        </w:rPr>
        <w:t>第七章 插销行业竞争格局分析</w:t>
      </w:r>
      <w:r>
        <w:rPr>
          <w:rFonts w:hint="eastAsia"/>
        </w:rPr>
        <w:br/>
      </w:r>
      <w:r>
        <w:rPr>
          <w:rFonts w:hint="eastAsia"/>
        </w:rPr>
        <w:t>　　第一节 中国插销行业不同地区竞争格局</w:t>
      </w:r>
      <w:r>
        <w:rPr>
          <w:rFonts w:hint="eastAsia"/>
        </w:rPr>
        <w:br/>
      </w:r>
      <w:r>
        <w:rPr>
          <w:rFonts w:hint="eastAsia"/>
        </w:rPr>
        <w:t>　　第二节 中国插销行业的不同企业竞争格局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三、国内插销企业竞争格局分析</w:t>
      </w:r>
      <w:r>
        <w:rPr>
          <w:rFonts w:hint="eastAsia"/>
        </w:rPr>
        <w:br/>
      </w:r>
      <w:r>
        <w:rPr>
          <w:rFonts w:hint="eastAsia"/>
        </w:rPr>
        <w:t>　　第三节 2023-2029年中国插销行业竞争格局变化趋势分析</w:t>
      </w:r>
      <w:r>
        <w:rPr>
          <w:rFonts w:hint="eastAsia"/>
        </w:rPr>
        <w:br/>
      </w:r>
      <w:r>
        <w:rPr>
          <w:rFonts w:hint="eastAsia"/>
        </w:rPr>
        <w:br/>
      </w:r>
      <w:r>
        <w:rPr>
          <w:rFonts w:hint="eastAsia"/>
        </w:rPr>
        <w:t>第八章 插销行业产品营销分析及预测</w:t>
      </w:r>
      <w:r>
        <w:rPr>
          <w:rFonts w:hint="eastAsia"/>
        </w:rPr>
        <w:br/>
      </w:r>
      <w:r>
        <w:rPr>
          <w:rFonts w:hint="eastAsia"/>
        </w:rPr>
        <w:t>　　第一节 插销行业国内营销模式分析</w:t>
      </w:r>
      <w:r>
        <w:rPr>
          <w:rFonts w:hint="eastAsia"/>
        </w:rPr>
        <w:br/>
      </w:r>
      <w:r>
        <w:rPr>
          <w:rFonts w:hint="eastAsia"/>
        </w:rPr>
        <w:t>　　第二节 插销行业主要销售渠道分析</w:t>
      </w:r>
      <w:r>
        <w:rPr>
          <w:rFonts w:hint="eastAsia"/>
        </w:rPr>
        <w:br/>
      </w:r>
      <w:r>
        <w:rPr>
          <w:rFonts w:hint="eastAsia"/>
        </w:rPr>
        <w:t>　　第三节 插销行业价格竞争方式分析</w:t>
      </w:r>
      <w:r>
        <w:rPr>
          <w:rFonts w:hint="eastAsia"/>
        </w:rPr>
        <w:br/>
      </w:r>
      <w:r>
        <w:rPr>
          <w:rFonts w:hint="eastAsia"/>
        </w:rPr>
        <w:t>　　第四节 插销行业营销策略分析</w:t>
      </w:r>
      <w:r>
        <w:rPr>
          <w:rFonts w:hint="eastAsia"/>
        </w:rPr>
        <w:br/>
      </w:r>
      <w:r>
        <w:rPr>
          <w:rFonts w:hint="eastAsia"/>
        </w:rPr>
        <w:t>　　第五节 插销行业国际化营销模式分析</w:t>
      </w:r>
      <w:r>
        <w:rPr>
          <w:rFonts w:hint="eastAsia"/>
        </w:rPr>
        <w:br/>
      </w:r>
      <w:r>
        <w:rPr>
          <w:rFonts w:hint="eastAsia"/>
        </w:rPr>
        <w:t>　　第六节 插销行业市场营销发展趋势预测</w:t>
      </w:r>
      <w:r>
        <w:rPr>
          <w:rFonts w:hint="eastAsia"/>
        </w:rPr>
        <w:br/>
      </w:r>
      <w:r>
        <w:rPr>
          <w:rFonts w:hint="eastAsia"/>
        </w:rPr>
        <w:br/>
      </w:r>
      <w:r>
        <w:rPr>
          <w:rFonts w:hint="eastAsia"/>
        </w:rPr>
        <w:t>第九章 2022-2023年中国插销产业投资分析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插销行业重点企业发展调研</w:t>
      </w:r>
      <w:r>
        <w:rPr>
          <w:rFonts w:hint="eastAsia"/>
        </w:rPr>
        <w:br/>
      </w:r>
      <w:r>
        <w:rPr>
          <w:rFonts w:hint="eastAsia"/>
        </w:rPr>
        <w:t>　　第一节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第二节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第三节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第四节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第五节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第六节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第七节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第八节 插销重点企业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插销行业风险趋势分析与对策</w:t>
      </w:r>
      <w:r>
        <w:rPr>
          <w:rFonts w:hint="eastAsia"/>
        </w:rPr>
        <w:br/>
      </w:r>
      <w:r>
        <w:rPr>
          <w:rFonts w:hint="eastAsia"/>
        </w:rPr>
        <w:t>　　第一节 插销行业风险分析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2023-2029年插销行业投资风险及控制策略分析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2023-2029年插销行业投资机会与风险分析</w:t>
      </w:r>
      <w:r>
        <w:rPr>
          <w:rFonts w:hint="eastAsia"/>
        </w:rPr>
        <w:br/>
      </w:r>
      <w:r>
        <w:rPr>
          <w:rFonts w:hint="eastAsia"/>
        </w:rPr>
        <w:t>　　第一节 2023-2029年中国插销行业投资机会分析</w:t>
      </w:r>
      <w:r>
        <w:rPr>
          <w:rFonts w:hint="eastAsia"/>
        </w:rPr>
        <w:br/>
      </w:r>
      <w:r>
        <w:rPr>
          <w:rFonts w:hint="eastAsia"/>
        </w:rPr>
        <w:t>　　第二节 2023-2029年插销行业环境风险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2023-2029年插销行业产业链上下游风险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2023-2029年插销行业市场风险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2023-2029年插销行业投资机会分析研究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2018-2023年我国插销行业市场容量分析</w:t>
      </w:r>
      <w:r>
        <w:rPr>
          <w:rFonts w:hint="eastAsia"/>
        </w:rPr>
        <w:br/>
      </w:r>
      <w:r>
        <w:rPr>
          <w:rFonts w:hint="eastAsia"/>
        </w:rPr>
        <w:t>　　图表 2018-2023年我国插销行业供给总量分析</w:t>
      </w:r>
      <w:r>
        <w:rPr>
          <w:rFonts w:hint="eastAsia"/>
        </w:rPr>
        <w:br/>
      </w:r>
      <w:r>
        <w:rPr>
          <w:rFonts w:hint="eastAsia"/>
        </w:rPr>
        <w:t>　　图表 2018-2023年我国插销行业产能分析</w:t>
      </w:r>
      <w:r>
        <w:rPr>
          <w:rFonts w:hint="eastAsia"/>
        </w:rPr>
        <w:br/>
      </w:r>
      <w:r>
        <w:rPr>
          <w:rFonts w:hint="eastAsia"/>
        </w:rPr>
        <w:t>　　图表 2018-2023年插销行业产量及其增长分析</w:t>
      </w:r>
      <w:r>
        <w:rPr>
          <w:rFonts w:hint="eastAsia"/>
        </w:rPr>
        <w:br/>
      </w:r>
      <w:r>
        <w:rPr>
          <w:rFonts w:hint="eastAsia"/>
        </w:rPr>
        <w:t>　　图表 2018-2023年插销行业需求总量分析</w:t>
      </w:r>
      <w:r>
        <w:rPr>
          <w:rFonts w:hint="eastAsia"/>
        </w:rPr>
        <w:br/>
      </w:r>
      <w:r>
        <w:rPr>
          <w:rFonts w:hint="eastAsia"/>
        </w:rPr>
        <w:t>　　图表 2022-2023年插销产品需求区域分布统计</w:t>
      </w:r>
      <w:r>
        <w:rPr>
          <w:rFonts w:hint="eastAsia"/>
        </w:rPr>
        <w:br/>
      </w:r>
      <w:r>
        <w:rPr>
          <w:rFonts w:hint="eastAsia"/>
        </w:rPr>
        <w:t>　　图表 2023-2029年中国插销行业发展规模预测</w:t>
      </w:r>
      <w:r>
        <w:rPr>
          <w:rFonts w:hint="eastAsia"/>
        </w:rPr>
        <w:br/>
      </w:r>
      <w:r>
        <w:rPr>
          <w:rFonts w:hint="eastAsia"/>
        </w:rPr>
        <w:t>　　图表 2023-2029年中国插销行业发展趋势预测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0abc1febd4ff6" w:history="1">
        <w:r>
          <w:rPr>
            <w:rStyle w:val="Hyperlink"/>
          </w:rPr>
          <w:t>2023-2029年中国插销市场现状调研及发展前景分析报告</w:t>
        </w:r>
      </w:hyperlink>
      <w:r>
        <w:rPr>
          <w:color w:val="C00000"/>
        </w:rPr>
        <w:t>》，报告编号：</w:t>
      </w:r>
      <w:r>
        <w:rPr>
          <w:rFonts w:hint="eastAsia"/>
          <w:color w:val="C00000"/>
        </w:rPr>
        <w:t>122786A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0abc1febd4ff6" w:history="1">
        <w:r>
          <w:rPr>
            <w:rStyle w:val="Hyperlink"/>
          </w:rPr>
          <w:t>https://www.20087.com/A/86/ChaXiaoFaZhanQuShi.html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0623476964c59" w:history="1">
      <w:r>
        <w:rPr>
          <w:rStyle w:val="Hyperlink"/>
        </w:rPr>
        <w:t>2023-2029年中国插销市场现状调研及发展前景分析报告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ChaXiaoFaZhanQuShi.html" TargetMode="External" Id="R6410abc1febd4ff6" /></Relationships>
</file>

<file path=word/_rels/header2.xml.rels>&#65279;<?xml version="1.0" encoding="utf-8"?><Relationships xmlns="http://schemas.openxmlformats.org/package/2006/relationships"><Relationship Type="http://schemas.openxmlformats.org/officeDocument/2006/relationships/hyperlink" Target="https://www.20087.com/A/86/ChaXiaoFaZhanQuShi.html" TargetMode="External" Id="Rfc4062347696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2023-04-16T01:17:00Z</dcterms:created>
  <dcterms:modified xsi:type="dcterms:W3CDTF">2023-04-16T02:17:00Z</dcterms:modified>
  <dc:subject>2023-2029年中国插销市场现状调研及发展前景分析报告</dc:subject>
  <dc:title>2023-2029年中国插销市场现状调研及发展前景分析报告</dc:title>
  <cp:keywords>2023-2029年中国插销市场现状调研及发展前景分析报告</cp:keywords>
  <dc:description>2023-2029年中国插销市场现状调研及发展前景分析报告</dc:description>
</cp:coreProperties>
</file>