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6cc614b4a7416d" w:history="1">
              <w:r>
                <w:rPr>
                  <w:rStyle w:val="Hyperlink"/>
                </w:rPr>
                <w:t>2025-2031年中国C型钢发展调研及发展趋势预测报告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6cc614b4a7416d" w:history="1">
              <w:r>
                <w:rPr>
                  <w:rStyle w:val="Hyperlink"/>
                </w:rPr>
                <w:t>2025-2031年中国C型钢发展调研及发展趋势预测报告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063916A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6cc614b4a7416d" w:history="1">
                <w:r>
                  <w:rPr>
                    <w:rStyle w:val="Hyperlink"/>
                  </w:rPr>
                  <w:t>https://www.20087.com/A/16/CXingGangHangYeQianJingBaoGao.html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型钢是一种常用的钢结构材料，因其截面形状类似英文字母"C"而得名，广泛应用于建筑、桥梁、机械制造等领域。近年来，随着建筑技术和市场需求的变化，C型钢市场需求持续增长。目前，C型钢不仅在种类上实现了多样化，如适用于不同承重能力和不同使用环境的产品，还在技术上实现了突破，如采用了更先进的轧制技术和更严格的品质控制标准，提高了钢材的强度和耐腐蚀性。此外，随着消费者对高品质建筑钢材的需求增加，C型钢的设计也更加注重提高其环保性能和资源利用效率。</w:t>
      </w:r>
      <w:r>
        <w:rPr>
          <w:rFonts w:hint="eastAsia"/>
        </w:rPr>
        <w:br/>
      </w:r>
      <w:r>
        <w:rPr>
          <w:rFonts w:hint="eastAsia"/>
        </w:rPr>
        <w:t>　　未来，C型钢市场将更加注重技术创新和服务升级。一方面，随着新技术的应用，C型钢将开发出更多高性能、多功能的产品，如通过集成新型合金技术来提高钢材的综合性能。另一方面，随着可持续发展理念的普及，C型钢将更加注重提高其环保性能和资源利用效率，例如通过优化设计来减少能耗和提高产品的可回收性。此外，随着对高品质建筑钢材的需求增长，C型钢生产商还将更加注重提供定制化服务，例如通过提供定制化尺寸和表面处理来满足特定建筑项目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6cc614b4a7416d" w:history="1">
        <w:r>
          <w:rPr>
            <w:rStyle w:val="Hyperlink"/>
          </w:rPr>
          <w:t>2025-2031年中国C型钢发展调研及发展趋势预测报告</w:t>
        </w:r>
      </w:hyperlink>
      <w:r>
        <w:rPr>
          <w:rFonts w:hint="eastAsia"/>
        </w:rPr>
        <w:t>》基于对C型钢行业的深入研究和市场监测数据，全面分析了C型钢行业现状、市场需求与市场规模。C型钢报告详细探讨了产业链结构，价格动态，以及C型钢各细分市场的特点。同时，还科学预测了市场前景与发展趋势，深入剖析了C型钢品牌竞争格局，市场集中度，以及重点企业的经营状况。C型钢报告旨在挖掘行业投资价值，揭示潜在风险与机遇，为投资者和决策者提供专业、科学、客观的战略建议，是了解C型钢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中国C型钢行业发展环境分析</w:t>
      </w:r>
      <w:r>
        <w:rPr>
          <w:rFonts w:hint="eastAsia"/>
        </w:rPr>
        <w:br/>
      </w:r>
      <w:r>
        <w:rPr>
          <w:rFonts w:hint="eastAsia"/>
        </w:rPr>
        <w:t>　　第一节 C型钢行业经济环境分析</w:t>
      </w:r>
      <w:r>
        <w:rPr>
          <w:rFonts w:hint="eastAsia"/>
        </w:rPr>
        <w:br/>
      </w:r>
      <w:r>
        <w:rPr>
          <w:rFonts w:hint="eastAsia"/>
        </w:rPr>
        <w:t>　　第二节 C型钢行业政策环境分析</w:t>
      </w:r>
      <w:r>
        <w:rPr>
          <w:rFonts w:hint="eastAsia"/>
        </w:rPr>
        <w:br/>
      </w:r>
      <w:r>
        <w:rPr>
          <w:rFonts w:hint="eastAsia"/>
        </w:rPr>
        <w:t>　　　　一、C型钢行业政策影响分析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C型钢行业地位分析</w:t>
      </w:r>
      <w:r>
        <w:rPr>
          <w:rFonts w:hint="eastAsia"/>
        </w:rPr>
        <w:br/>
      </w:r>
      <w:r>
        <w:rPr>
          <w:rFonts w:hint="eastAsia"/>
        </w:rPr>
        <w:t>　　　　一、C型钢行业对经济增长的影响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二、C型钢行业对人民生活的影响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三、C型钢行业关联度情况</w:t>
      </w:r>
      <w:r>
        <w:rPr>
          <w:rFonts w:hint="eastAsia"/>
        </w:rPr>
        <w:br/>
      </w:r>
      <w:r>
        <w:rPr>
          <w:rFonts w:hint="eastAsia"/>
        </w:rPr>
        <w:t>　　第四节 C型钢行业"波特五力模型"分析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一、C型钢行业内竞争</w:t>
      </w:r>
      <w:r>
        <w:rPr>
          <w:rFonts w:hint="eastAsia"/>
        </w:rPr>
        <w:br/>
      </w:r>
      <w:r>
        <w:rPr>
          <w:rFonts w:hint="eastAsia"/>
        </w:rPr>
        <w:t>　　　　二、C型钢行业买方侃价能力</w:t>
      </w:r>
      <w:r>
        <w:rPr>
          <w:rFonts w:hint="eastAsia"/>
        </w:rPr>
        <w:br/>
      </w:r>
      <w:r>
        <w:rPr>
          <w:rFonts w:hint="eastAsia"/>
        </w:rPr>
        <w:t>　　　　三、C型钢行业卖方侃价能力</w:t>
      </w:r>
      <w:r>
        <w:rPr>
          <w:rFonts w:hint="eastAsia"/>
        </w:rPr>
        <w:br/>
      </w:r>
      <w:r>
        <w:rPr>
          <w:rFonts w:hint="eastAsia"/>
        </w:rPr>
        <w:t>　　　　四、C型钢行业进入威胁</w:t>
      </w:r>
      <w:r>
        <w:rPr>
          <w:rFonts w:hint="eastAsia"/>
        </w:rPr>
        <w:br/>
      </w:r>
      <w:r>
        <w:rPr>
          <w:rFonts w:hint="eastAsia"/>
        </w:rPr>
        <w:t>　　　　五、C型钢行业替代威胁</w:t>
      </w:r>
      <w:r>
        <w:rPr>
          <w:rFonts w:hint="eastAsia"/>
        </w:rPr>
        <w:br/>
      </w:r>
      <w:r>
        <w:rPr>
          <w:rFonts w:hint="eastAsia"/>
        </w:rPr>
        <w:t>　　第五节 影响C型钢行业发展的主要因素分析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C型钢产业发展现状分析</w:t>
      </w:r>
      <w:r>
        <w:rPr>
          <w:rFonts w:hint="eastAsia"/>
        </w:rPr>
        <w:br/>
      </w:r>
      <w:r>
        <w:rPr>
          <w:rFonts w:hint="eastAsia"/>
        </w:rPr>
        <w:t>　　第一节 C型钢产业链产品构成</w:t>
      </w:r>
      <w:r>
        <w:rPr>
          <w:rFonts w:hint="eastAsia"/>
        </w:rPr>
        <w:br/>
      </w:r>
      <w:r>
        <w:rPr>
          <w:rFonts w:hint="eastAsia"/>
        </w:rPr>
        <w:t>　　第二节 C型钢产业特点</w:t>
      </w:r>
      <w:r>
        <w:rPr>
          <w:rFonts w:hint="eastAsia"/>
        </w:rPr>
        <w:br/>
      </w:r>
      <w:r>
        <w:rPr>
          <w:rFonts w:hint="eastAsia"/>
        </w:rPr>
        <w:t>　　　　一、C型钢产业所处生命周期</w:t>
      </w:r>
      <w:r>
        <w:rPr>
          <w:rFonts w:hint="eastAsia"/>
        </w:rPr>
        <w:br/>
      </w:r>
      <w:r>
        <w:rPr>
          <w:rFonts w:hint="eastAsia"/>
        </w:rPr>
        <w:t>　　　　二、C型钢产业季节性与周期性</w:t>
      </w:r>
      <w:r>
        <w:rPr>
          <w:rFonts w:hint="eastAsia"/>
        </w:rPr>
        <w:br/>
      </w:r>
      <w:r>
        <w:rPr>
          <w:rFonts w:hint="eastAsia"/>
        </w:rPr>
        <w:t>　　第三节 C型钢产业竞争分析</w:t>
      </w:r>
      <w:r>
        <w:rPr>
          <w:rFonts w:hint="eastAsia"/>
        </w:rPr>
        <w:br/>
      </w:r>
      <w:r>
        <w:rPr>
          <w:rFonts w:hint="eastAsia"/>
        </w:rPr>
        <w:t>　　　　一、C型钢企业集中度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C型钢产业技术水平</w:t>
      </w:r>
      <w:r>
        <w:rPr>
          <w:rFonts w:hint="eastAsia"/>
        </w:rPr>
        <w:br/>
      </w:r>
      <w:r>
        <w:rPr>
          <w:rFonts w:hint="eastAsia"/>
        </w:rPr>
        <w:t>　　　　一、C型钢技术发展路径</w:t>
      </w:r>
      <w:r>
        <w:rPr>
          <w:rFonts w:hint="eastAsia"/>
        </w:rPr>
        <w:br/>
      </w:r>
      <w:r>
        <w:rPr>
          <w:rFonts w:hint="eastAsia"/>
        </w:rPr>
        <w:t>　　　　二、当前C型钢市场准入壁垒</w:t>
      </w:r>
      <w:r>
        <w:rPr>
          <w:rFonts w:hint="eastAsia"/>
        </w:rPr>
        <w:br/>
      </w:r>
      <w:r>
        <w:rPr>
          <w:rFonts w:hint="eastAsia"/>
        </w:rPr>
        <w:t>　　第五节 2019-2024年C型钢产业规模</w:t>
      </w:r>
      <w:r>
        <w:rPr>
          <w:rFonts w:hint="eastAsia"/>
        </w:rPr>
        <w:br/>
      </w:r>
      <w:r>
        <w:rPr>
          <w:rFonts w:hint="eastAsia"/>
        </w:rPr>
        <w:t>　　　　一、C型钢产品产量</w:t>
      </w:r>
      <w:r>
        <w:rPr>
          <w:rFonts w:hint="eastAsia"/>
        </w:rPr>
        <w:br/>
      </w:r>
      <w:r>
        <w:rPr>
          <w:rFonts w:hint="eastAsia"/>
        </w:rPr>
        <w:t>　　　　二、C型钢市场容量</w:t>
      </w:r>
      <w:r>
        <w:rPr>
          <w:rFonts w:hint="eastAsia"/>
        </w:rPr>
        <w:br/>
      </w:r>
      <w:r>
        <w:rPr>
          <w:rFonts w:hint="eastAsia"/>
        </w:rPr>
        <w:t>　　　　三、C型钢行业进出口统计</w:t>
      </w:r>
      <w:r>
        <w:rPr>
          <w:rFonts w:hint="eastAsia"/>
        </w:rPr>
        <w:br/>
      </w:r>
      <w:r>
        <w:rPr>
          <w:rFonts w:hint="eastAsia"/>
        </w:rPr>
        <w:t>　　第六节 近期C型钢产业政策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2025-2031年中国C型钢行业需求与消费状况分析及预测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中国C型钢消费者消费偏好调查分析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中国C型钢消费者对其价格的敏感度分析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2019-2024年中国C型钢产量统计分析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2019-2024年中国C型钢消费量统计分析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2025-2031年中国C型钢产量预测</w:t>
      </w:r>
      <w:r>
        <w:rPr>
          <w:rFonts w:hint="eastAsia"/>
        </w:rPr>
        <w:br/>
      </w:r>
      <w:r>
        <w:rPr>
          <w:rFonts w:hint="eastAsia"/>
        </w:rPr>
        <w:t>　　第六节 2025-2031年中国C型钢消费量预测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C型钢下游产业发展</w:t>
      </w:r>
      <w:r>
        <w:rPr>
          <w:rFonts w:hint="eastAsia"/>
        </w:rPr>
        <w:br/>
      </w:r>
      <w:r>
        <w:rPr>
          <w:rFonts w:hint="eastAsia"/>
        </w:rPr>
        <w:t>　　第一节 C型钢下游产业构成</w:t>
      </w:r>
      <w:r>
        <w:rPr>
          <w:rFonts w:hint="eastAsia"/>
        </w:rPr>
        <w:br/>
      </w:r>
      <w:r>
        <w:rPr>
          <w:rFonts w:hint="eastAsia"/>
        </w:rPr>
        <w:t>　　第二节 C型钢下游细分市场（一）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二、2019-2024年C型钢产品消费量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C型钢下游细分市场（二）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二、2019-2024年C型钢产品消费量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C型钢下游产业竞争能力比较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2025-2031年中国C型钢行业市场规模分析及预测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中国C型钢市场结构分析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2019-2024年中国C型钢行业市场规模分析</w:t>
      </w:r>
      <w:r>
        <w:rPr>
          <w:rFonts w:hint="eastAsia"/>
        </w:rPr>
        <w:br/>
      </w:r>
      <w:r>
        <w:rPr>
          <w:rFonts w:hint="eastAsia"/>
        </w:rPr>
        <w:t>　　第三节 中国C型钢行业区域市场规模分析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一、**地区C型钢市场规模分析</w:t>
      </w:r>
      <w:r>
        <w:rPr>
          <w:rFonts w:hint="eastAsia"/>
        </w:rPr>
        <w:br/>
      </w:r>
      <w:r>
        <w:rPr>
          <w:rFonts w:hint="eastAsia"/>
        </w:rPr>
        <w:t>　　　　二、**地区C型钢市场规模分析</w:t>
      </w:r>
      <w:r>
        <w:rPr>
          <w:rFonts w:hint="eastAsia"/>
        </w:rPr>
        <w:br/>
      </w:r>
      <w:r>
        <w:rPr>
          <w:rFonts w:hint="eastAsia"/>
        </w:rPr>
        <w:t>　　　　三、**地区C型钢市场规模分析</w:t>
      </w:r>
      <w:r>
        <w:rPr>
          <w:rFonts w:hint="eastAsia"/>
        </w:rPr>
        <w:br/>
      </w:r>
      <w:r>
        <w:rPr>
          <w:rFonts w:hint="eastAsia"/>
        </w:rPr>
        <w:t>　　　　四、**地区C型钢市场规模分析</w:t>
      </w:r>
      <w:r>
        <w:rPr>
          <w:rFonts w:hint="eastAsia"/>
        </w:rPr>
        <w:br/>
      </w:r>
      <w:r>
        <w:rPr>
          <w:rFonts w:hint="eastAsia"/>
        </w:rPr>
        <w:t>　　　　五、**地区C型钢市场规模分析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2025-2031年中国C型钢行业市场规模预测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C型钢产业链整合策略研究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当前C型钢产业链整合形势</w:t>
      </w:r>
      <w:r>
        <w:rPr>
          <w:rFonts w:hint="eastAsia"/>
        </w:rPr>
        <w:br/>
      </w:r>
      <w:r>
        <w:rPr>
          <w:rFonts w:hint="eastAsia"/>
        </w:rPr>
        <w:t>　　第二节 C型钢产业链整合策略选择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不同C型钢企业在产业链整合中的威胁与机遇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不同C型钢企业参与产业链整合的策略选择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不同地区C型钢产业链整合策略差异分析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C型钢企业资源整合策略研究</w:t>
      </w:r>
      <w:r>
        <w:rPr>
          <w:rFonts w:hint="eastAsia"/>
        </w:rPr>
        <w:br/>
      </w:r>
      <w:r>
        <w:rPr>
          <w:rFonts w:hint="eastAsia"/>
        </w:rPr>
        <w:t>　　第一节 C型钢企业存在问题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典型C型钢企业资源整合策略分析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C型钢企业信息化管理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C型钢企业资源整合经典案例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2025-2031年中国C型钢行业市场价格分析及预测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2019-2024年中国C型钢行业平均价格趋向分析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2025-2031年中国C型钢行业价格趋向预测分析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C型钢企业发展调研分析</w:t>
      </w:r>
      <w:r>
        <w:rPr>
          <w:rFonts w:hint="eastAsia"/>
        </w:rPr>
        <w:br/>
      </w:r>
      <w:r>
        <w:rPr>
          <w:rFonts w:hint="eastAsia"/>
        </w:rPr>
        <w:t>　　第一节 C型钢企业（一）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C型钢企业（二）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C型钢企业（三）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C型钢企业（四）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C型钢企业（五）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C型钢企业（六）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中国C型钢行业投资价值与投资策略咨询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C型钢行业SWOT模型分析</w:t>
      </w:r>
      <w:r>
        <w:rPr>
          <w:rFonts w:hint="eastAsia"/>
        </w:rPr>
        <w:br/>
      </w:r>
      <w:r>
        <w:rPr>
          <w:rFonts w:hint="eastAsia"/>
        </w:rPr>
        <w:t>　　　　一、C型钢行业优势分析</w:t>
      </w:r>
      <w:r>
        <w:rPr>
          <w:rFonts w:hint="eastAsia"/>
        </w:rPr>
        <w:br/>
      </w:r>
      <w:r>
        <w:rPr>
          <w:rFonts w:hint="eastAsia"/>
        </w:rPr>
        <w:t>　　　　二、C型钢行业劣势分析</w:t>
      </w:r>
      <w:r>
        <w:rPr>
          <w:rFonts w:hint="eastAsia"/>
        </w:rPr>
        <w:br/>
      </w:r>
      <w:r>
        <w:rPr>
          <w:rFonts w:hint="eastAsia"/>
        </w:rPr>
        <w:t>　　　　三、C型钢行业机会分析</w:t>
      </w:r>
      <w:r>
        <w:rPr>
          <w:rFonts w:hint="eastAsia"/>
        </w:rPr>
        <w:br/>
      </w:r>
      <w:r>
        <w:rPr>
          <w:rFonts w:hint="eastAsia"/>
        </w:rPr>
        <w:t>　　　　四、C型钢行业风险分析</w:t>
      </w:r>
      <w:r>
        <w:rPr>
          <w:rFonts w:hint="eastAsia"/>
        </w:rPr>
        <w:br/>
      </w:r>
      <w:r>
        <w:rPr>
          <w:rFonts w:hint="eastAsia"/>
        </w:rPr>
        <w:t>　　第二节 C型钢行业投资价值分析</w:t>
      </w:r>
      <w:r>
        <w:rPr>
          <w:rFonts w:hint="eastAsia"/>
        </w:rPr>
        <w:br/>
      </w:r>
      <w:r>
        <w:rPr>
          <w:rFonts w:hint="eastAsia"/>
        </w:rPr>
        <w:t>　　　　一、C型钢行业发展前景分析</w:t>
      </w:r>
      <w:r>
        <w:rPr>
          <w:rFonts w:hint="eastAsia"/>
        </w:rPr>
        <w:br/>
      </w:r>
      <w:r>
        <w:rPr>
          <w:rFonts w:hint="eastAsia"/>
        </w:rPr>
        <w:t>　　　　二、C型钢行业投资机会分析</w:t>
      </w:r>
      <w:r>
        <w:rPr>
          <w:rFonts w:hint="eastAsia"/>
        </w:rPr>
        <w:br/>
      </w:r>
      <w:r>
        <w:rPr>
          <w:rFonts w:hint="eastAsia"/>
        </w:rPr>
        <w:t>　　第三节 C型钢行业投资风险分析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一、C型钢行业市场竞争风险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二、C型钢行业原材料压力风险分析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三、C型钢行业技术风险分析</w:t>
      </w:r>
      <w:r>
        <w:rPr>
          <w:rFonts w:hint="eastAsia"/>
        </w:rPr>
        <w:br/>
      </w:r>
      <w:r>
        <w:rPr>
          <w:rFonts w:hint="eastAsia"/>
        </w:rPr>
        <w:t>　　　　四、C型钢行业政策和体制风险</w:t>
      </w:r>
      <w:r>
        <w:rPr>
          <w:rFonts w:hint="eastAsia"/>
        </w:rPr>
        <w:br/>
      </w:r>
      <w:r>
        <w:rPr>
          <w:rFonts w:hint="eastAsia"/>
        </w:rPr>
        <w:t>　　　　五、C型钢行业外资进入现状及对未来市场的威胁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C型钢行业投资策略分析</w:t>
      </w:r>
      <w:r>
        <w:rPr>
          <w:rFonts w:hint="eastAsia"/>
        </w:rPr>
        <w:br/>
      </w:r>
      <w:r>
        <w:rPr>
          <w:rFonts w:hint="eastAsia"/>
        </w:rPr>
        <w:t>　　　　一、C型钢行业重点投资品种分析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二、C型钢行业重点投资地区分析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C型钢发展前景预测</w:t>
      </w:r>
      <w:r>
        <w:rPr>
          <w:rFonts w:hint="eastAsia"/>
        </w:rPr>
        <w:br/>
      </w:r>
      <w:r>
        <w:rPr>
          <w:rFonts w:hint="eastAsia"/>
        </w:rPr>
        <w:t>　　第一节 C型钢行业发展趋势预测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2025-2031年C型钢行业市场容量预测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未来影响C型钢行业发展的主要因素分析预测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未来C型钢企业竞争格局</w:t>
      </w:r>
      <w:r>
        <w:rPr>
          <w:rFonts w:hint="eastAsia"/>
        </w:rPr>
        <w:br/>
      </w:r>
      <w:r>
        <w:rPr>
          <w:rFonts w:hint="eastAsia"/>
        </w:rPr>
        <w:t>　　第五节 C型钢行业资源整合趋势</w:t>
      </w:r>
      <w:r>
        <w:rPr>
          <w:rFonts w:hint="eastAsia"/>
        </w:rPr>
        <w:br/>
      </w:r>
      <w:r>
        <w:rPr>
          <w:rFonts w:hint="eastAsia"/>
        </w:rPr>
        <w:t>　　第六节 C型钢产业链竞争态势发展预测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C型钢行业竞争格局分析</w:t>
      </w:r>
      <w:r>
        <w:rPr>
          <w:rFonts w:hint="eastAsia"/>
        </w:rPr>
        <w:br/>
      </w:r>
      <w:r>
        <w:rPr>
          <w:rFonts w:hint="eastAsia"/>
        </w:rPr>
        <w:t>　　第一节 C型钢行业竞争结构分析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C型钢行业集中度分析</w:t>
      </w:r>
      <w:r>
        <w:rPr>
          <w:rFonts w:hint="eastAsia"/>
        </w:rPr>
        <w:br/>
      </w:r>
      <w:r>
        <w:rPr>
          <w:rFonts w:hint="eastAsia"/>
        </w:rPr>
        <w:t>　　　　一、C型钢市场集中度分析</w:t>
      </w:r>
      <w:r>
        <w:rPr>
          <w:rFonts w:hint="eastAsia"/>
        </w:rPr>
        <w:br/>
      </w:r>
      <w:r>
        <w:rPr>
          <w:rFonts w:hint="eastAsia"/>
        </w:rPr>
        <w:t>　　　　二、C型钢企业集中度分析</w:t>
      </w:r>
      <w:r>
        <w:rPr>
          <w:rFonts w:hint="eastAsia"/>
        </w:rPr>
        <w:br/>
      </w:r>
      <w:r>
        <w:rPr>
          <w:rFonts w:hint="eastAsia"/>
        </w:rPr>
        <w:t>　　　　三、C型钢区域集中度分析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2025-2031年中国C型钢行业投资风险预警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中智~林~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C型钢行业类别</w:t>
      </w:r>
      <w:r>
        <w:rPr>
          <w:rFonts w:hint="eastAsia"/>
        </w:rPr>
        <w:br/>
      </w:r>
      <w:r>
        <w:rPr>
          <w:rFonts w:hint="eastAsia"/>
        </w:rPr>
        <w:t>　　图表 C型钢行业产业链调研</w:t>
      </w:r>
      <w:r>
        <w:rPr>
          <w:rFonts w:hint="eastAsia"/>
        </w:rPr>
        <w:br/>
      </w:r>
      <w:r>
        <w:rPr>
          <w:rFonts w:hint="eastAsia"/>
        </w:rPr>
        <w:t>　　图表 C型钢行业现状</w:t>
      </w:r>
      <w:r>
        <w:rPr>
          <w:rFonts w:hint="eastAsia"/>
        </w:rPr>
        <w:br/>
      </w:r>
      <w:r>
        <w:rPr>
          <w:rFonts w:hint="eastAsia"/>
        </w:rPr>
        <w:t>　　图表 C型钢行业标准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2019-2024年中国C型钢行业市场规模</w:t>
      </w:r>
      <w:r>
        <w:rPr>
          <w:rFonts w:hint="eastAsia"/>
        </w:rPr>
        <w:br/>
      </w:r>
      <w:r>
        <w:rPr>
          <w:rFonts w:hint="eastAsia"/>
        </w:rPr>
        <w:t>　　图表 2024年中国C型钢行业产能</w:t>
      </w:r>
      <w:r>
        <w:rPr>
          <w:rFonts w:hint="eastAsia"/>
        </w:rPr>
        <w:br/>
      </w:r>
      <w:r>
        <w:rPr>
          <w:rFonts w:hint="eastAsia"/>
        </w:rPr>
        <w:t>　　图表 2019-2024年中国C型钢行业产量统计</w:t>
      </w:r>
      <w:r>
        <w:rPr>
          <w:rFonts w:hint="eastAsia"/>
        </w:rPr>
        <w:br/>
      </w:r>
      <w:r>
        <w:rPr>
          <w:rFonts w:hint="eastAsia"/>
        </w:rPr>
        <w:t>　　图表 C型钢行业动态</w:t>
      </w:r>
      <w:r>
        <w:rPr>
          <w:rFonts w:hint="eastAsia"/>
        </w:rPr>
        <w:br/>
      </w:r>
      <w:r>
        <w:rPr>
          <w:rFonts w:hint="eastAsia"/>
        </w:rPr>
        <w:t>　　图表 2019-2024年中国C型钢市场需求量</w:t>
      </w:r>
      <w:r>
        <w:rPr>
          <w:rFonts w:hint="eastAsia"/>
        </w:rPr>
        <w:br/>
      </w:r>
      <w:r>
        <w:rPr>
          <w:rFonts w:hint="eastAsia"/>
        </w:rPr>
        <w:t>　　图表 2024年中国C型钢行业需求区域调研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2019-2024年中国C型钢行情</w:t>
      </w:r>
      <w:r>
        <w:rPr>
          <w:rFonts w:hint="eastAsia"/>
        </w:rPr>
        <w:br/>
      </w:r>
      <w:r>
        <w:rPr>
          <w:rFonts w:hint="eastAsia"/>
        </w:rPr>
        <w:t>　　图表 2019-2024年中国C型钢价格走势图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2019-2024年中国C型钢行业销售收入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2019-2024年中国C型钢行业盈利情况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2019-2024年中国C型钢行业利润总额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2019-2024年中国C型钢进口统计</w:t>
      </w:r>
      <w:r>
        <w:rPr>
          <w:rFonts w:hint="eastAsia"/>
        </w:rPr>
        <w:br/>
      </w:r>
      <w:r>
        <w:rPr>
          <w:rFonts w:hint="eastAsia"/>
        </w:rPr>
        <w:t>　　图表 2019-2024年中国C型钢出口统计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2019-2024年中国C型钢行业企业数量统计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**地区C型钢市场规模</w:t>
      </w:r>
      <w:r>
        <w:rPr>
          <w:rFonts w:hint="eastAsia"/>
        </w:rPr>
        <w:br/>
      </w:r>
      <w:r>
        <w:rPr>
          <w:rFonts w:hint="eastAsia"/>
        </w:rPr>
        <w:t>　　图表 **地区C型钢行业市场需求</w:t>
      </w:r>
      <w:r>
        <w:rPr>
          <w:rFonts w:hint="eastAsia"/>
        </w:rPr>
        <w:br/>
      </w:r>
      <w:r>
        <w:rPr>
          <w:rFonts w:hint="eastAsia"/>
        </w:rPr>
        <w:t>　　图表 **地区C型钢市场调研</w:t>
      </w:r>
      <w:r>
        <w:rPr>
          <w:rFonts w:hint="eastAsia"/>
        </w:rPr>
        <w:br/>
      </w:r>
      <w:r>
        <w:rPr>
          <w:rFonts w:hint="eastAsia"/>
        </w:rPr>
        <w:t>　　图表 **地区C型钢行业市场需求分析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**地区C型钢市场规模</w:t>
      </w:r>
      <w:r>
        <w:rPr>
          <w:rFonts w:hint="eastAsia"/>
        </w:rPr>
        <w:br/>
      </w:r>
      <w:r>
        <w:rPr>
          <w:rFonts w:hint="eastAsia"/>
        </w:rPr>
        <w:t>　　图表 **地区C型钢行业市场需求</w:t>
      </w:r>
      <w:r>
        <w:rPr>
          <w:rFonts w:hint="eastAsia"/>
        </w:rPr>
        <w:br/>
      </w:r>
      <w:r>
        <w:rPr>
          <w:rFonts w:hint="eastAsia"/>
        </w:rPr>
        <w:t>　　图表 **地区C型钢市场调研</w:t>
      </w:r>
      <w:r>
        <w:rPr>
          <w:rFonts w:hint="eastAsia"/>
        </w:rPr>
        <w:br/>
      </w:r>
      <w:r>
        <w:rPr>
          <w:rFonts w:hint="eastAsia"/>
        </w:rPr>
        <w:t>　　图表 **地区C型钢行业市场需求分析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C型钢行业竞争对手分析</w:t>
      </w:r>
      <w:r>
        <w:rPr>
          <w:rFonts w:hint="eastAsia"/>
        </w:rPr>
        <w:br/>
      </w:r>
      <w:r>
        <w:rPr>
          <w:rFonts w:hint="eastAsia"/>
        </w:rPr>
        <w:t>　　图表 C型钢重点企业（一）基本信息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C型钢重点企业（一）经营情况分析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C型钢重点企业（一）主要经济指标情况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C型钢重点企业（一）盈利能力情况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C型钢重点企业（二）经营情况分析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C型钢重点企业（二）主要经济指标情况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C型钢重点企业（二）盈利能力情况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C型钢重点企业（三）经营情况分析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C型钢重点企业（三）主要经济指标情况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C型钢重点企业（三）盈利能力情况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C型钢重点企业（三）成长能力情况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2025-2031年中国C型钢行业产量预测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2025-2031年中国C型钢市场需求预测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2025-2031年中国C型钢行业市场规模预测</w:t>
      </w:r>
      <w:r>
        <w:rPr>
          <w:rFonts w:hint="eastAsia"/>
        </w:rPr>
        <w:br/>
      </w:r>
      <w:r>
        <w:rPr>
          <w:rFonts w:hint="eastAsia"/>
        </w:rPr>
        <w:t>　　图表 C型钢行业准入条件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2025-2031年中国C型钢市场前景</w:t>
      </w:r>
      <w:r>
        <w:rPr>
          <w:rFonts w:hint="eastAsia"/>
        </w:rPr>
        <w:br/>
      </w:r>
      <w:r>
        <w:rPr>
          <w:rFonts w:hint="eastAsia"/>
        </w:rPr>
        <w:t>　　图表 2025-2031年中国C型钢行业信息化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2025-2031年中国C型钢行业风险分析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2025-2031年中国C型钢行业发展趋势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6cc614b4a7416d" w:history="1">
        <w:r>
          <w:rPr>
            <w:rStyle w:val="Hyperlink"/>
          </w:rPr>
          <w:t>2025-2031年中国C型钢发展调研及发展趋势预测报告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063916A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6cc614b4a7416d" w:history="1">
        <w:r>
          <w:rPr>
            <w:rStyle w:val="Hyperlink"/>
          </w:rPr>
          <w:t>https://www.20087.com/A/16/CXingGangHangYeQianJingBaoGao.html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热点：h型钢理论重量怎么计算、C型钢厂家、C型钢型号及重量表、C型钢规格尺寸大全、41*41*2.0C型钢每米重量表、C型钢规格价格表、C型钢表示方法图解、C型钢规格表及重量表、C型钢材质单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4241098cee440d" w:history="1">
      <w:r>
        <w:rPr>
          <w:rStyle w:val="Hyperlink"/>
        </w:rPr>
        <w:t>2025-2031年中国C型钢发展调研及发展趋势预测报告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6/CXingGangHangYeQianJingBaoGao.html" TargetMode="External" Id="R486cc614b4a7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6/CXingGangHangYeQianJingBaoGao.html" TargetMode="External" Id="R444241098cee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2024-09-01T05:13:00Z</dcterms:created>
  <dcterms:modified xsi:type="dcterms:W3CDTF">2024-09-01T06:13:00Z</dcterms:modified>
  <dc:subject>2025-2031年中国C型钢发展调研及发展趋势预测报告</dc:subject>
  <dc:title>2025-2031年中国C型钢发展调研及发展趋势预测报告</dc:title>
  <cp:keywords>2025-2031年中国C型钢发展调研及发展趋势预测报告</cp:keywords>
  <dc:description>2025-2031年中国C型钢发展调研及发展趋势预测报告</dc:description>
</cp:coreProperties>
</file>